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P="007D37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FF4D69">
        <w:rPr>
          <w:sz w:val="28"/>
          <w:szCs w:val="28"/>
        </w:rPr>
        <w:t xml:space="preserve">    </w:t>
      </w:r>
      <w:r w:rsidR="008B36DB">
        <w:rPr>
          <w:sz w:val="28"/>
          <w:szCs w:val="28"/>
        </w:rPr>
        <w:t>Д</w:t>
      </w:r>
      <w:r w:rsidRPr="00703F5A" w:rsidR="008B36DB">
        <w:rPr>
          <w:sz w:val="28"/>
          <w:szCs w:val="28"/>
        </w:rPr>
        <w:t>ел</w:t>
      </w:r>
      <w:r w:rsidR="008B36DB"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 w:rsidR="008B36DB">
        <w:rPr>
          <w:sz w:val="28"/>
          <w:szCs w:val="28"/>
        </w:rPr>
        <w:t>5-</w:t>
      </w:r>
      <w:r w:rsidR="008B36DB">
        <w:rPr>
          <w:sz w:val="28"/>
          <w:szCs w:val="28"/>
        </w:rPr>
        <w:t>6</w:t>
      </w:r>
      <w:r w:rsidR="000379A3">
        <w:rPr>
          <w:sz w:val="28"/>
          <w:szCs w:val="28"/>
        </w:rPr>
        <w:t>2</w:t>
      </w:r>
      <w:r w:rsidR="008B36DB">
        <w:rPr>
          <w:sz w:val="28"/>
          <w:szCs w:val="28"/>
        </w:rPr>
        <w:t>-</w:t>
      </w:r>
      <w:r w:rsidR="00FF4D69">
        <w:rPr>
          <w:sz w:val="28"/>
          <w:szCs w:val="28"/>
        </w:rPr>
        <w:t>1</w:t>
      </w:r>
      <w:r w:rsidR="008D11CD">
        <w:rPr>
          <w:sz w:val="28"/>
          <w:szCs w:val="28"/>
        </w:rPr>
        <w:t>/202</w:t>
      </w:r>
      <w:r w:rsidR="00FF4D69">
        <w:rPr>
          <w:sz w:val="28"/>
          <w:szCs w:val="28"/>
        </w:rPr>
        <w:t>1</w:t>
      </w:r>
    </w:p>
    <w:p w:rsidR="00CC5760" w:rsidP="007D37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>УИД 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0062-01-2020-00</w:t>
      </w:r>
      <w:r>
        <w:rPr>
          <w:sz w:val="28"/>
          <w:szCs w:val="28"/>
        </w:rPr>
        <w:t>1</w:t>
      </w:r>
      <w:r w:rsidR="00FF4D69">
        <w:rPr>
          <w:sz w:val="28"/>
          <w:szCs w:val="28"/>
        </w:rPr>
        <w:t>9</w:t>
      </w:r>
      <w:r>
        <w:rPr>
          <w:sz w:val="28"/>
          <w:szCs w:val="28"/>
        </w:rPr>
        <w:t>40</w:t>
      </w:r>
      <w:r>
        <w:rPr>
          <w:sz w:val="28"/>
          <w:szCs w:val="28"/>
        </w:rPr>
        <w:t>-</w:t>
      </w:r>
      <w:r w:rsidR="00FF4D69">
        <w:rPr>
          <w:sz w:val="28"/>
          <w:szCs w:val="28"/>
        </w:rPr>
        <w:t>11</w:t>
      </w:r>
    </w:p>
    <w:p w:rsidR="00CC5760" w:rsidRPr="00CC5760" w:rsidP="007D378F">
      <w:pPr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25</w:t>
      </w:r>
      <w:r w:rsidR="00203C74">
        <w:rPr>
          <w:sz w:val="28"/>
          <w:szCs w:val="28"/>
        </w:rPr>
        <w:t xml:space="preserve"> </w:t>
      </w:r>
      <w:r>
        <w:rPr>
          <w:sz w:val="28"/>
          <w:szCs w:val="28"/>
        </w:rPr>
        <w:t>янва</w:t>
      </w:r>
      <w:r w:rsidR="0024337E">
        <w:rPr>
          <w:sz w:val="28"/>
          <w:szCs w:val="28"/>
        </w:rPr>
        <w:t>ря</w:t>
      </w:r>
      <w:r w:rsidR="008D11CD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1</w:t>
      </w:r>
      <w:r w:rsidR="00203C74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1023C4">
        <w:rPr>
          <w:sz w:val="28"/>
          <w:szCs w:val="28"/>
          <w:lang w:val="uk-UA"/>
        </w:rPr>
        <w:t>ода</w:t>
      </w:r>
      <w:r w:rsidR="00203C74">
        <w:rPr>
          <w:sz w:val="28"/>
          <w:szCs w:val="28"/>
          <w:lang w:val="uk-UA"/>
        </w:rPr>
        <w:t xml:space="preserve">                                                                       </w:t>
      </w:r>
      <w:r w:rsidRPr="00703F5A">
        <w:rPr>
          <w:sz w:val="28"/>
          <w:szCs w:val="28"/>
          <w:lang w:val="uk-UA"/>
        </w:rPr>
        <w:t>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>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</w:t>
      </w:r>
      <w:r w:rsidR="0038640F"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нино, Ленинский район, Республика Крым, ул. Дзержинского, дом 8, </w:t>
      </w:r>
      <w:r w:rsidR="00E80E7B">
        <w:rPr>
          <w:sz w:val="28"/>
          <w:szCs w:val="28"/>
        </w:rPr>
        <w:t>мат</w:t>
      </w:r>
      <w:r w:rsidR="00E80E7B">
        <w:rPr>
          <w:sz w:val="28"/>
          <w:szCs w:val="28"/>
        </w:rPr>
        <w:t>е</w:t>
      </w:r>
      <w:r w:rsidR="00E80E7B">
        <w:rPr>
          <w:sz w:val="28"/>
          <w:szCs w:val="28"/>
        </w:rPr>
        <w:t>риалы дела об административном правонарушении</w:t>
      </w:r>
      <w:r w:rsidR="001023C4">
        <w:rPr>
          <w:sz w:val="28"/>
          <w:szCs w:val="28"/>
        </w:rPr>
        <w:t>, поступивши</w:t>
      </w:r>
      <w:r w:rsidR="00E80E7B">
        <w:rPr>
          <w:sz w:val="28"/>
          <w:szCs w:val="28"/>
        </w:rPr>
        <w:t>е</w:t>
      </w:r>
      <w:r w:rsidR="001023C4">
        <w:rPr>
          <w:sz w:val="28"/>
          <w:szCs w:val="28"/>
        </w:rPr>
        <w:t xml:space="preserve"> из </w:t>
      </w:r>
      <w:r w:rsidR="0024337E">
        <w:rPr>
          <w:sz w:val="28"/>
          <w:szCs w:val="28"/>
        </w:rPr>
        <w:t>Отдела</w:t>
      </w:r>
      <w:r w:rsidR="007D378F">
        <w:rPr>
          <w:sz w:val="28"/>
          <w:szCs w:val="28"/>
        </w:rPr>
        <w:t xml:space="preserve"> МВД России </w:t>
      </w:r>
      <w:r w:rsidR="0024337E">
        <w:rPr>
          <w:sz w:val="28"/>
          <w:szCs w:val="28"/>
        </w:rPr>
        <w:t>по Ленинскому району Республики Крым</w:t>
      </w:r>
      <w:r w:rsidR="001023C4">
        <w:rPr>
          <w:sz w:val="28"/>
          <w:szCs w:val="28"/>
        </w:rPr>
        <w:t>,</w:t>
      </w:r>
      <w:r w:rsidR="003A5C7E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</w:t>
      </w:r>
      <w:r w:rsidR="000A1A58">
        <w:rPr>
          <w:sz w:val="28"/>
          <w:szCs w:val="28"/>
        </w:rPr>
        <w:t>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B83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Антоненко Л</w:t>
            </w:r>
            <w:r w:rsidR="00B83DDC">
              <w:rPr>
                <w:sz w:val="28"/>
                <w:szCs w:val="28"/>
              </w:rPr>
              <w:t>.А. (данные изъяты)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 xml:space="preserve">е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5F5971">
        <w:rPr>
          <w:sz w:val="28"/>
          <w:szCs w:val="28"/>
        </w:rPr>
        <w:t xml:space="preserve">частью </w:t>
      </w:r>
      <w:r w:rsidR="0024337E">
        <w:rPr>
          <w:sz w:val="28"/>
          <w:szCs w:val="28"/>
        </w:rPr>
        <w:t>3</w:t>
      </w:r>
      <w:r w:rsidR="005F5971">
        <w:rPr>
          <w:sz w:val="28"/>
          <w:szCs w:val="28"/>
        </w:rPr>
        <w:t xml:space="preserve"> </w:t>
      </w:r>
      <w:r w:rsidR="00990CB6">
        <w:rPr>
          <w:sz w:val="28"/>
          <w:szCs w:val="28"/>
        </w:rPr>
        <w:t>ст</w:t>
      </w:r>
      <w:r>
        <w:rPr>
          <w:sz w:val="28"/>
          <w:szCs w:val="28"/>
        </w:rPr>
        <w:t>ать</w:t>
      </w:r>
      <w:r w:rsidR="005F5971">
        <w:rPr>
          <w:sz w:val="28"/>
          <w:szCs w:val="28"/>
        </w:rPr>
        <w:t>и</w:t>
      </w:r>
      <w:r w:rsidR="0024337E">
        <w:rPr>
          <w:sz w:val="28"/>
          <w:szCs w:val="28"/>
        </w:rPr>
        <w:t xml:space="preserve"> </w:t>
      </w:r>
      <w:r w:rsidR="001E305E">
        <w:rPr>
          <w:sz w:val="28"/>
          <w:szCs w:val="28"/>
        </w:rPr>
        <w:t>14.</w:t>
      </w:r>
      <w:r w:rsidR="005F5971">
        <w:rPr>
          <w:sz w:val="28"/>
          <w:szCs w:val="28"/>
        </w:rPr>
        <w:t>1</w:t>
      </w:r>
      <w:r w:rsidR="000379A3">
        <w:rPr>
          <w:sz w:val="28"/>
          <w:szCs w:val="28"/>
        </w:rPr>
        <w:t>6</w:t>
      </w:r>
      <w:r w:rsidR="00990CB6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7C04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 w:rsidR="0024337E">
        <w:rPr>
          <w:sz w:val="28"/>
          <w:szCs w:val="28"/>
        </w:rPr>
        <w:t xml:space="preserve">РК </w:t>
      </w:r>
      <w:r w:rsidR="00B83DDC">
        <w:rPr>
          <w:sz w:val="28"/>
          <w:szCs w:val="28"/>
        </w:rPr>
        <w:t>(да</w:t>
      </w:r>
      <w:r w:rsidR="00B83DDC">
        <w:rPr>
          <w:sz w:val="28"/>
          <w:szCs w:val="28"/>
        </w:rPr>
        <w:t>н</w:t>
      </w:r>
      <w:r w:rsidR="00B83DDC">
        <w:rPr>
          <w:sz w:val="28"/>
          <w:szCs w:val="28"/>
        </w:rPr>
        <w:t xml:space="preserve">ные изъяты) </w:t>
      </w:r>
      <w:r>
        <w:rPr>
          <w:sz w:val="28"/>
          <w:szCs w:val="28"/>
        </w:rPr>
        <w:t xml:space="preserve">от </w:t>
      </w:r>
      <w:r w:rsidR="00B83DD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года, </w:t>
      </w:r>
      <w:r w:rsidR="0024337E">
        <w:rPr>
          <w:sz w:val="28"/>
          <w:szCs w:val="28"/>
        </w:rPr>
        <w:t xml:space="preserve"> </w:t>
      </w:r>
      <w:r w:rsidR="00B83DDC">
        <w:rPr>
          <w:sz w:val="28"/>
          <w:szCs w:val="28"/>
        </w:rPr>
        <w:t xml:space="preserve">(данные изъяты) </w:t>
      </w:r>
      <w:r w:rsidR="005F5971">
        <w:rPr>
          <w:sz w:val="28"/>
          <w:szCs w:val="28"/>
        </w:rPr>
        <w:t xml:space="preserve">года в </w:t>
      </w:r>
      <w:r w:rsidR="00B83DDC">
        <w:rPr>
          <w:sz w:val="28"/>
          <w:szCs w:val="28"/>
        </w:rPr>
        <w:t>(данные изъ</w:t>
      </w:r>
      <w:r w:rsidR="00B83DDC">
        <w:rPr>
          <w:sz w:val="28"/>
          <w:szCs w:val="28"/>
        </w:rPr>
        <w:t>я</w:t>
      </w:r>
      <w:r w:rsidR="00B83DDC">
        <w:rPr>
          <w:sz w:val="28"/>
          <w:szCs w:val="28"/>
        </w:rPr>
        <w:t xml:space="preserve">ты) </w:t>
      </w:r>
      <w:r w:rsidR="000905D2">
        <w:rPr>
          <w:sz w:val="28"/>
          <w:szCs w:val="28"/>
        </w:rPr>
        <w:t xml:space="preserve">часов </w:t>
      </w:r>
      <w:r w:rsidR="00B83DDC">
        <w:rPr>
          <w:sz w:val="28"/>
          <w:szCs w:val="28"/>
        </w:rPr>
        <w:t xml:space="preserve">(данные изъяты) </w:t>
      </w:r>
      <w:r w:rsidR="005F5971">
        <w:rPr>
          <w:sz w:val="28"/>
          <w:szCs w:val="28"/>
        </w:rPr>
        <w:t xml:space="preserve">минут </w:t>
      </w:r>
      <w:r w:rsidR="0024337E">
        <w:rPr>
          <w:sz w:val="28"/>
          <w:szCs w:val="28"/>
        </w:rPr>
        <w:t xml:space="preserve">ИП </w:t>
      </w:r>
      <w:r w:rsidR="00FF4D69">
        <w:rPr>
          <w:sz w:val="28"/>
          <w:szCs w:val="28"/>
        </w:rPr>
        <w:t>Антоненко Л.А.</w:t>
      </w:r>
      <w:r w:rsidR="0024337E">
        <w:rPr>
          <w:sz w:val="28"/>
          <w:szCs w:val="28"/>
        </w:rPr>
        <w:t xml:space="preserve"> в магазине «</w:t>
      </w:r>
      <w:r w:rsidR="00B83DDC">
        <w:rPr>
          <w:sz w:val="28"/>
          <w:szCs w:val="28"/>
        </w:rPr>
        <w:t xml:space="preserve">(данные изъяты) </w:t>
      </w:r>
      <w:r w:rsidR="0024337E">
        <w:rPr>
          <w:sz w:val="28"/>
          <w:szCs w:val="28"/>
        </w:rPr>
        <w:t>» по адресу: с</w:t>
      </w:r>
      <w:r w:rsidR="00B83DDC">
        <w:rPr>
          <w:sz w:val="28"/>
          <w:szCs w:val="28"/>
        </w:rPr>
        <w:t>(данные изъяты)</w:t>
      </w:r>
      <w:r w:rsidR="0024337E">
        <w:rPr>
          <w:sz w:val="28"/>
          <w:szCs w:val="28"/>
        </w:rPr>
        <w:t>, допустила прод</w:t>
      </w:r>
      <w:r w:rsidR="00BC6B32">
        <w:rPr>
          <w:sz w:val="28"/>
          <w:szCs w:val="28"/>
        </w:rPr>
        <w:t>ажу товара, свобо</w:t>
      </w:r>
      <w:r w:rsidR="00BC6B32">
        <w:rPr>
          <w:sz w:val="28"/>
          <w:szCs w:val="28"/>
        </w:rPr>
        <w:t>д</w:t>
      </w:r>
      <w:r w:rsidR="00BC6B32">
        <w:rPr>
          <w:sz w:val="28"/>
          <w:szCs w:val="28"/>
        </w:rPr>
        <w:t xml:space="preserve">ная реализация которого ограничена законодательством, а именно: </w:t>
      </w:r>
      <w:r w:rsidR="0024337E">
        <w:rPr>
          <w:sz w:val="28"/>
          <w:szCs w:val="28"/>
        </w:rPr>
        <w:t>1 бутылку п</w:t>
      </w:r>
      <w:r w:rsidR="0024337E">
        <w:rPr>
          <w:sz w:val="28"/>
          <w:szCs w:val="28"/>
        </w:rPr>
        <w:t>и</w:t>
      </w:r>
      <w:r w:rsidR="0024337E">
        <w:rPr>
          <w:sz w:val="28"/>
          <w:szCs w:val="28"/>
        </w:rPr>
        <w:t>ва «</w:t>
      </w:r>
      <w:r w:rsidR="00B83DDC">
        <w:rPr>
          <w:sz w:val="28"/>
          <w:szCs w:val="28"/>
        </w:rPr>
        <w:t>(данные изъяты)</w:t>
      </w:r>
      <w:r w:rsidR="0024337E">
        <w:rPr>
          <w:sz w:val="28"/>
          <w:szCs w:val="28"/>
        </w:rPr>
        <w:t xml:space="preserve">» </w:t>
      </w:r>
      <w:r w:rsidR="00BC6B32">
        <w:rPr>
          <w:sz w:val="28"/>
          <w:szCs w:val="28"/>
        </w:rPr>
        <w:t xml:space="preserve">объемом </w:t>
      </w:r>
      <w:r w:rsidR="00B83DDC">
        <w:rPr>
          <w:sz w:val="28"/>
          <w:szCs w:val="28"/>
        </w:rPr>
        <w:t xml:space="preserve">(данные изъяты) </w:t>
      </w:r>
      <w:r w:rsidR="00BC6B32">
        <w:rPr>
          <w:sz w:val="28"/>
          <w:szCs w:val="28"/>
        </w:rPr>
        <w:t xml:space="preserve">литра </w:t>
      </w:r>
      <w:r w:rsidR="0024337E">
        <w:rPr>
          <w:sz w:val="28"/>
          <w:szCs w:val="28"/>
        </w:rPr>
        <w:t>с содержанием этил</w:t>
      </w:r>
      <w:r w:rsidR="0024337E">
        <w:rPr>
          <w:sz w:val="28"/>
          <w:szCs w:val="28"/>
        </w:rPr>
        <w:t>о</w:t>
      </w:r>
      <w:r w:rsidR="0024337E">
        <w:rPr>
          <w:sz w:val="28"/>
          <w:szCs w:val="28"/>
        </w:rPr>
        <w:t xml:space="preserve">вого спирта </w:t>
      </w:r>
      <w:r w:rsidR="00B83DDC">
        <w:rPr>
          <w:sz w:val="28"/>
          <w:szCs w:val="28"/>
        </w:rPr>
        <w:t xml:space="preserve">(данные изъяты) </w:t>
      </w:r>
      <w:r w:rsidR="0024337E">
        <w:rPr>
          <w:sz w:val="28"/>
          <w:szCs w:val="28"/>
        </w:rPr>
        <w:t xml:space="preserve">по цене </w:t>
      </w:r>
      <w:r w:rsidR="00B83DDC">
        <w:rPr>
          <w:sz w:val="28"/>
          <w:szCs w:val="28"/>
        </w:rPr>
        <w:t xml:space="preserve">(данные изъяты) </w:t>
      </w:r>
      <w:r w:rsidR="0024337E">
        <w:rPr>
          <w:sz w:val="28"/>
          <w:szCs w:val="28"/>
        </w:rPr>
        <w:t xml:space="preserve"> рубл</w:t>
      </w:r>
      <w:r w:rsidR="00BC6B32">
        <w:rPr>
          <w:sz w:val="28"/>
          <w:szCs w:val="28"/>
        </w:rPr>
        <w:t>ей</w:t>
      </w:r>
      <w:r w:rsidR="0024337E">
        <w:rPr>
          <w:sz w:val="28"/>
          <w:szCs w:val="28"/>
        </w:rPr>
        <w:t xml:space="preserve">. </w:t>
      </w:r>
      <w:r w:rsidR="007C044F">
        <w:rPr>
          <w:sz w:val="28"/>
          <w:szCs w:val="28"/>
        </w:rPr>
        <w:t>Таким обр</w:t>
      </w:r>
      <w:r w:rsidR="007C044F">
        <w:rPr>
          <w:sz w:val="28"/>
          <w:szCs w:val="28"/>
        </w:rPr>
        <w:t>а</w:t>
      </w:r>
      <w:r w:rsidR="007C044F">
        <w:rPr>
          <w:sz w:val="28"/>
          <w:szCs w:val="28"/>
        </w:rPr>
        <w:t xml:space="preserve">зом, </w:t>
      </w:r>
      <w:r w:rsidR="00FF4D69">
        <w:rPr>
          <w:sz w:val="28"/>
          <w:szCs w:val="28"/>
        </w:rPr>
        <w:t>Антоне</w:t>
      </w:r>
      <w:r w:rsidR="00FF4D69">
        <w:rPr>
          <w:sz w:val="28"/>
          <w:szCs w:val="28"/>
        </w:rPr>
        <w:t>н</w:t>
      </w:r>
      <w:r w:rsidR="00FF4D69">
        <w:rPr>
          <w:sz w:val="28"/>
          <w:szCs w:val="28"/>
        </w:rPr>
        <w:t>ко Л.А.</w:t>
      </w:r>
      <w:r w:rsidR="003714C2">
        <w:rPr>
          <w:sz w:val="28"/>
          <w:szCs w:val="28"/>
        </w:rPr>
        <w:t xml:space="preserve"> нарушил</w:t>
      </w:r>
      <w:r w:rsidR="0024337E">
        <w:rPr>
          <w:sz w:val="28"/>
          <w:szCs w:val="28"/>
        </w:rPr>
        <w:t xml:space="preserve">а </w:t>
      </w:r>
      <w:r w:rsidR="00BC6B32">
        <w:rPr>
          <w:sz w:val="28"/>
          <w:szCs w:val="28"/>
        </w:rPr>
        <w:t>ч</w:t>
      </w:r>
      <w:r w:rsidR="0024337E">
        <w:rPr>
          <w:sz w:val="28"/>
          <w:szCs w:val="28"/>
        </w:rPr>
        <w:t>. 9</w:t>
      </w:r>
      <w:r w:rsidR="003714C2">
        <w:rPr>
          <w:sz w:val="28"/>
          <w:szCs w:val="28"/>
        </w:rPr>
        <w:t xml:space="preserve"> ст. 16 Ф</w:t>
      </w:r>
      <w:r w:rsidR="0024337E">
        <w:rPr>
          <w:sz w:val="28"/>
          <w:szCs w:val="28"/>
        </w:rPr>
        <w:t xml:space="preserve">едерального закона </w:t>
      </w:r>
      <w:r w:rsidR="0024337E">
        <w:rPr>
          <w:sz w:val="28"/>
          <w:szCs w:val="28"/>
          <w:lang w:val="en-US"/>
        </w:rPr>
        <w:t>N</w:t>
      </w:r>
      <w:r w:rsidRPr="0024337E" w:rsidR="0024337E">
        <w:rPr>
          <w:sz w:val="28"/>
          <w:szCs w:val="28"/>
        </w:rPr>
        <w:t xml:space="preserve"> </w:t>
      </w:r>
      <w:r w:rsidR="003714C2">
        <w:rPr>
          <w:sz w:val="28"/>
          <w:szCs w:val="28"/>
        </w:rPr>
        <w:t>171</w:t>
      </w:r>
      <w:r w:rsidR="0024337E">
        <w:rPr>
          <w:sz w:val="28"/>
          <w:szCs w:val="28"/>
        </w:rPr>
        <w:t xml:space="preserve">-ФЗ </w:t>
      </w:r>
      <w:r w:rsidR="003714C2">
        <w:rPr>
          <w:sz w:val="28"/>
          <w:szCs w:val="28"/>
        </w:rPr>
        <w:t>от 26.11.1995 г</w:t>
      </w:r>
      <w:r w:rsidR="0024337E">
        <w:rPr>
          <w:sz w:val="28"/>
          <w:szCs w:val="28"/>
        </w:rPr>
        <w:t xml:space="preserve">ода, статью 6 Закона Республики Крым </w:t>
      </w:r>
      <w:r w:rsidR="0024337E">
        <w:rPr>
          <w:rFonts w:ascii="Roboto" w:hAnsi="Roboto"/>
          <w:bCs/>
          <w:color w:val="000000"/>
          <w:sz w:val="28"/>
          <w:szCs w:val="28"/>
          <w:shd w:val="clear" w:color="auto" w:fill="FFFFFF"/>
          <w:lang w:val="en-US"/>
        </w:rPr>
        <w:t>N</w:t>
      </w:r>
      <w:r w:rsidRPr="0024337E" w:rsidR="0024337E">
        <w:rPr>
          <w:rFonts w:ascii="Roboto" w:hAnsi="Roboto"/>
          <w:bCs/>
          <w:color w:val="000000"/>
          <w:sz w:val="28"/>
          <w:szCs w:val="28"/>
          <w:shd w:val="clear" w:color="auto" w:fill="FFFFFF"/>
        </w:rPr>
        <w:t xml:space="preserve"> 3-ЗРК/2014</w:t>
      </w:r>
      <w:r w:rsidRPr="0024337E" w:rsidR="0024337E">
        <w:rPr>
          <w:sz w:val="28"/>
          <w:szCs w:val="28"/>
        </w:rPr>
        <w:t xml:space="preserve"> </w:t>
      </w:r>
      <w:r w:rsidR="00AD07D4">
        <w:rPr>
          <w:sz w:val="28"/>
          <w:szCs w:val="28"/>
        </w:rPr>
        <w:t>от 06.11.2014 г.</w:t>
      </w:r>
      <w:r w:rsidR="003714C2">
        <w:rPr>
          <w:sz w:val="28"/>
          <w:szCs w:val="28"/>
        </w:rPr>
        <w:t xml:space="preserve"> и</w:t>
      </w:r>
      <w:r w:rsidR="00203C74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совершил</w:t>
      </w:r>
      <w:r w:rsidR="00AD07D4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административное правонарушение, ответстве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ность за которое предусмотрена </w:t>
      </w:r>
      <w:r w:rsidR="005D4BA7">
        <w:rPr>
          <w:sz w:val="28"/>
          <w:szCs w:val="28"/>
        </w:rPr>
        <w:t xml:space="preserve">ч. </w:t>
      </w:r>
      <w:r w:rsidR="00AD07D4">
        <w:rPr>
          <w:sz w:val="28"/>
          <w:szCs w:val="28"/>
        </w:rPr>
        <w:t>3</w:t>
      </w:r>
      <w:r w:rsidR="005D4BA7">
        <w:rPr>
          <w:sz w:val="28"/>
          <w:szCs w:val="28"/>
        </w:rPr>
        <w:t xml:space="preserve"> ст. 14.16</w:t>
      </w:r>
      <w:r w:rsidR="000B5934">
        <w:rPr>
          <w:sz w:val="28"/>
          <w:szCs w:val="28"/>
        </w:rPr>
        <w:t xml:space="preserve"> Кодекса Российской Федерации об административных правонарушениях (д</w:t>
      </w:r>
      <w:r w:rsidR="000B5934">
        <w:rPr>
          <w:sz w:val="28"/>
          <w:szCs w:val="28"/>
        </w:rPr>
        <w:t>а</w:t>
      </w:r>
      <w:r w:rsidR="000B5934">
        <w:rPr>
          <w:sz w:val="28"/>
          <w:szCs w:val="28"/>
        </w:rPr>
        <w:t xml:space="preserve">лее </w:t>
      </w:r>
      <w:r w:rsidR="00AD07D4">
        <w:rPr>
          <w:sz w:val="28"/>
          <w:szCs w:val="28"/>
        </w:rPr>
        <w:t>по тексту</w:t>
      </w:r>
      <w:r w:rsidR="000B5934">
        <w:rPr>
          <w:sz w:val="28"/>
          <w:szCs w:val="28"/>
        </w:rPr>
        <w:t>–КоАП РФ)</w:t>
      </w:r>
      <w:r>
        <w:rPr>
          <w:sz w:val="28"/>
          <w:szCs w:val="28"/>
        </w:rPr>
        <w:t>.</w:t>
      </w:r>
    </w:p>
    <w:p w:rsidR="000B5934" w:rsidP="005D4BA7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</w:t>
      </w:r>
      <w:r w:rsidR="005D4BA7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5D4BA7">
        <w:rPr>
          <w:sz w:val="28"/>
          <w:szCs w:val="28"/>
        </w:rPr>
        <w:t>и</w:t>
      </w:r>
      <w:r w:rsidR="00AD07D4">
        <w:rPr>
          <w:sz w:val="28"/>
          <w:szCs w:val="28"/>
        </w:rPr>
        <w:t xml:space="preserve"> </w:t>
      </w:r>
      <w:r w:rsidR="00FF4D69">
        <w:rPr>
          <w:sz w:val="28"/>
          <w:szCs w:val="28"/>
        </w:rPr>
        <w:t>Антоненко Л.А.</w:t>
      </w:r>
      <w:r w:rsidR="00AD07D4">
        <w:rPr>
          <w:sz w:val="28"/>
          <w:szCs w:val="28"/>
        </w:rPr>
        <w:t xml:space="preserve"> </w:t>
      </w:r>
      <w:r w:rsidR="005D4BA7">
        <w:rPr>
          <w:sz w:val="28"/>
          <w:szCs w:val="28"/>
        </w:rPr>
        <w:t>свою вину признал</w:t>
      </w:r>
      <w:r w:rsidR="00AD07D4">
        <w:rPr>
          <w:sz w:val="28"/>
          <w:szCs w:val="28"/>
        </w:rPr>
        <w:t>а</w:t>
      </w:r>
      <w:r w:rsidR="005D4BA7">
        <w:rPr>
          <w:sz w:val="28"/>
          <w:szCs w:val="28"/>
        </w:rPr>
        <w:t xml:space="preserve"> полностью</w:t>
      </w:r>
      <w:r w:rsidR="00BC6B32">
        <w:rPr>
          <w:sz w:val="28"/>
          <w:szCs w:val="28"/>
        </w:rPr>
        <w:t>, п</w:t>
      </w:r>
      <w:r w:rsidR="00DB7280">
        <w:rPr>
          <w:sz w:val="28"/>
          <w:szCs w:val="28"/>
        </w:rPr>
        <w:t>росил</w:t>
      </w:r>
      <w:r w:rsidR="00AD07D4">
        <w:rPr>
          <w:sz w:val="28"/>
          <w:szCs w:val="28"/>
        </w:rPr>
        <w:t>а</w:t>
      </w:r>
      <w:r w:rsidR="00EB0788">
        <w:rPr>
          <w:sz w:val="28"/>
          <w:szCs w:val="28"/>
        </w:rPr>
        <w:t xml:space="preserve"> назначить минимально возможное наказание</w:t>
      </w:r>
      <w:r w:rsidR="00AD07D4">
        <w:rPr>
          <w:sz w:val="28"/>
          <w:szCs w:val="28"/>
        </w:rPr>
        <w:t>.</w:t>
      </w:r>
      <w:r w:rsidR="00EB0788">
        <w:rPr>
          <w:sz w:val="28"/>
          <w:szCs w:val="28"/>
        </w:rPr>
        <w:t xml:space="preserve"> </w:t>
      </w:r>
    </w:p>
    <w:p w:rsidR="00BC6B32" w:rsidP="005D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 составившее протокол об административном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вонарушении, ст. ГИАЗ ОМВД России по Ленинскому району Штепа М.В. в судебном заседании пояснил, что </w:t>
      </w:r>
      <w:r w:rsidR="00B83DDC">
        <w:rPr>
          <w:sz w:val="28"/>
          <w:szCs w:val="28"/>
        </w:rPr>
        <w:t xml:space="preserve">(данные изъяты) </w:t>
      </w:r>
      <w:r w:rsidR="007F4C13">
        <w:rPr>
          <w:sz w:val="28"/>
          <w:szCs w:val="28"/>
        </w:rPr>
        <w:t xml:space="preserve">года он вместе с УУП ОМВД России по Ленинскому району Ермаковым И.А. находились в </w:t>
      </w:r>
      <w:r w:rsidR="00B83DDC">
        <w:rPr>
          <w:sz w:val="28"/>
          <w:szCs w:val="28"/>
        </w:rPr>
        <w:t xml:space="preserve">(данные изъяты) </w:t>
      </w:r>
      <w:r w:rsidR="007F4C13">
        <w:rPr>
          <w:sz w:val="28"/>
          <w:szCs w:val="28"/>
        </w:rPr>
        <w:t xml:space="preserve">и увидели, что примерно в </w:t>
      </w:r>
      <w:r w:rsidR="00B83DDC">
        <w:rPr>
          <w:sz w:val="28"/>
          <w:szCs w:val="28"/>
        </w:rPr>
        <w:t xml:space="preserve">(данные изъяты) </w:t>
      </w:r>
      <w:r w:rsidR="007F4C13">
        <w:rPr>
          <w:sz w:val="28"/>
          <w:szCs w:val="28"/>
        </w:rPr>
        <w:t xml:space="preserve">часов </w:t>
      </w:r>
      <w:r w:rsidR="00B83DDC">
        <w:rPr>
          <w:sz w:val="28"/>
          <w:szCs w:val="28"/>
        </w:rPr>
        <w:t xml:space="preserve">(данные изъяты) </w:t>
      </w:r>
      <w:r w:rsidR="007F4C13">
        <w:rPr>
          <w:sz w:val="28"/>
          <w:szCs w:val="28"/>
        </w:rPr>
        <w:t xml:space="preserve"> минут из магазина «</w:t>
      </w:r>
      <w:r w:rsidR="00B83DDC">
        <w:rPr>
          <w:sz w:val="28"/>
          <w:szCs w:val="28"/>
        </w:rPr>
        <w:t>(данные изъяты)</w:t>
      </w:r>
      <w:r w:rsidR="007F4C13">
        <w:rPr>
          <w:sz w:val="28"/>
          <w:szCs w:val="28"/>
        </w:rPr>
        <w:t>» вышел гражданин</w:t>
      </w:r>
      <w:r w:rsidR="00845B38">
        <w:rPr>
          <w:sz w:val="28"/>
          <w:szCs w:val="28"/>
        </w:rPr>
        <w:t>, как установили позже, Борисов Г.А.</w:t>
      </w:r>
      <w:r w:rsidR="007F4C13">
        <w:rPr>
          <w:sz w:val="28"/>
          <w:szCs w:val="28"/>
        </w:rPr>
        <w:t xml:space="preserve"> с бутылкой пива «Старый Мельник из бочонка». Его о</w:t>
      </w:r>
      <w:r w:rsidR="007F4C13">
        <w:rPr>
          <w:sz w:val="28"/>
          <w:szCs w:val="28"/>
        </w:rPr>
        <w:t>с</w:t>
      </w:r>
      <w:r w:rsidR="007F4C13">
        <w:rPr>
          <w:sz w:val="28"/>
          <w:szCs w:val="28"/>
        </w:rPr>
        <w:t>тановили и спросили, где он купил пиво, тот указал, что в магазине, дал об</w:t>
      </w:r>
      <w:r w:rsidR="007F4C13">
        <w:rPr>
          <w:sz w:val="28"/>
          <w:szCs w:val="28"/>
        </w:rPr>
        <w:t>ъ</w:t>
      </w:r>
      <w:r w:rsidR="007F4C13">
        <w:rPr>
          <w:sz w:val="28"/>
          <w:szCs w:val="28"/>
        </w:rPr>
        <w:t>яснения. Они прошли в магазин, там находилась индивидуальный предпр</w:t>
      </w:r>
      <w:r w:rsidR="007F4C13">
        <w:rPr>
          <w:sz w:val="28"/>
          <w:szCs w:val="28"/>
        </w:rPr>
        <w:t>и</w:t>
      </w:r>
      <w:r w:rsidR="007F4C13">
        <w:rPr>
          <w:sz w:val="28"/>
          <w:szCs w:val="28"/>
        </w:rPr>
        <w:t>ниматель Антоненко Л.А., ей разъяснили права и произвели осмотр магазина. Был с</w:t>
      </w:r>
      <w:r w:rsidR="007F4C13">
        <w:rPr>
          <w:sz w:val="28"/>
          <w:szCs w:val="28"/>
        </w:rPr>
        <w:t>о</w:t>
      </w:r>
      <w:r w:rsidR="007F4C13">
        <w:rPr>
          <w:sz w:val="28"/>
          <w:szCs w:val="28"/>
        </w:rPr>
        <w:t xml:space="preserve">ставлен протокол за то, что она осуществляла продажу алкогольной </w:t>
      </w:r>
      <w:r w:rsidR="007F4C13">
        <w:rPr>
          <w:sz w:val="28"/>
          <w:szCs w:val="28"/>
        </w:rPr>
        <w:t xml:space="preserve">продукции до </w:t>
      </w:r>
      <w:r w:rsidR="00B83DDC">
        <w:rPr>
          <w:sz w:val="28"/>
          <w:szCs w:val="28"/>
        </w:rPr>
        <w:t>(данные изъяты) ч</w:t>
      </w:r>
      <w:r w:rsidR="007F4C13">
        <w:rPr>
          <w:sz w:val="28"/>
          <w:szCs w:val="28"/>
        </w:rPr>
        <w:t>асов утра, что являе</w:t>
      </w:r>
      <w:r w:rsidR="007F4C13">
        <w:rPr>
          <w:sz w:val="28"/>
          <w:szCs w:val="28"/>
        </w:rPr>
        <w:t>т</w:t>
      </w:r>
      <w:r w:rsidR="007F4C13">
        <w:rPr>
          <w:sz w:val="28"/>
          <w:szCs w:val="28"/>
        </w:rPr>
        <w:t>ся нарушением. Копию протокола ей выдали, давать объяснения по данному факту она отказалась.</w:t>
      </w:r>
    </w:p>
    <w:p w:rsidR="00845B38" w:rsidP="005D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Свидетель Борисов Г.А. был вызван в судебное заседание, однако не явился по неизвестной причине. Антоненко Л.А. считала возможным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смотреть дело без его участия.</w:t>
      </w:r>
    </w:p>
    <w:p w:rsidR="00845B38" w:rsidRPr="000B5934" w:rsidP="005D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связи с признанием Антоненко Л.А. своей вины,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дья признает неявку свидетеля Борисова Г.А. в судебное заседание необяз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тельной и считает возможным рассмотреть дело по имеющимся письменным доказательствам. </w:t>
      </w:r>
    </w:p>
    <w:p w:rsidR="009A22D0" w:rsidP="000B59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D4BA7">
        <w:rPr>
          <w:sz w:val="28"/>
          <w:szCs w:val="28"/>
        </w:rPr>
        <w:t xml:space="preserve">Заслушав </w:t>
      </w:r>
      <w:r w:rsidR="00FF4D69">
        <w:rPr>
          <w:sz w:val="28"/>
          <w:szCs w:val="28"/>
        </w:rPr>
        <w:t>Антоненко Л.А.</w:t>
      </w:r>
      <w:r w:rsidR="005D4BA7">
        <w:rPr>
          <w:sz w:val="28"/>
          <w:szCs w:val="28"/>
        </w:rPr>
        <w:t xml:space="preserve">, </w:t>
      </w:r>
      <w:r w:rsidR="007F4C13">
        <w:rPr>
          <w:sz w:val="28"/>
          <w:szCs w:val="28"/>
        </w:rPr>
        <w:t xml:space="preserve">ст. ГИАЗ ОМВД России по Ленинскому району Штепа М.В. </w:t>
      </w:r>
      <w:r w:rsidR="005D4BA7">
        <w:rPr>
          <w:sz w:val="28"/>
          <w:szCs w:val="28"/>
        </w:rPr>
        <w:t>и</w:t>
      </w:r>
      <w:r w:rsidRPr="009A22D0">
        <w:rPr>
          <w:sz w:val="28"/>
          <w:szCs w:val="28"/>
        </w:rPr>
        <w:t>сследовав письменные документы, имеющиеся в мат</w:t>
      </w:r>
      <w:r w:rsidRPr="009A22D0">
        <w:rPr>
          <w:sz w:val="28"/>
          <w:szCs w:val="28"/>
        </w:rPr>
        <w:t>е</w:t>
      </w:r>
      <w:r w:rsidRPr="009A22D0">
        <w:rPr>
          <w:sz w:val="28"/>
          <w:szCs w:val="28"/>
        </w:rPr>
        <w:t>риалах дела, оценив все доказательства в их совокуп</w:t>
      </w:r>
      <w:r w:rsidR="0012542C">
        <w:rPr>
          <w:sz w:val="28"/>
          <w:szCs w:val="28"/>
        </w:rPr>
        <w:t xml:space="preserve">ности, </w:t>
      </w:r>
      <w:r w:rsidRPr="009A22D0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="007F4C13">
        <w:rPr>
          <w:sz w:val="28"/>
          <w:szCs w:val="28"/>
        </w:rPr>
        <w:t xml:space="preserve"> </w:t>
      </w:r>
      <w:r w:rsidR="007C044F">
        <w:rPr>
          <w:sz w:val="28"/>
          <w:szCs w:val="28"/>
        </w:rPr>
        <w:t>приходит к следующему.</w:t>
      </w:r>
    </w:p>
    <w:p w:rsidR="00AD07D4" w:rsidP="00AD07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D07D4">
        <w:rPr>
          <w:sz w:val="28"/>
          <w:szCs w:val="28"/>
        </w:rPr>
        <w:t xml:space="preserve">  </w:t>
      </w:r>
      <w:r w:rsidRPr="00AD07D4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4" w:history="1">
        <w:r w:rsidRPr="00AD07D4">
          <w:rPr>
            <w:rFonts w:eastAsiaTheme="minorHAnsi"/>
            <w:sz w:val="28"/>
            <w:szCs w:val="28"/>
            <w:lang w:eastAsia="en-US"/>
          </w:rPr>
          <w:t>части 3 статьи 14.16</w:t>
        </w:r>
      </w:hyperlink>
      <w:r w:rsidRPr="00AD07D4">
        <w:rPr>
          <w:rFonts w:eastAsiaTheme="minorHAnsi"/>
          <w:sz w:val="28"/>
          <w:szCs w:val="28"/>
          <w:lang w:eastAsia="en-US"/>
        </w:rPr>
        <w:t xml:space="preserve"> КоАП РФ нарушение особых требований и правил розничной продажи алкогольной и спиртосодержащей продукции, за исключением случаев, предусмотренных </w:t>
      </w:r>
      <w:hyperlink r:id="rId5" w:history="1">
        <w:r w:rsidRPr="00AD07D4">
          <w:rPr>
            <w:rFonts w:eastAsiaTheme="minorHAnsi"/>
            <w:sz w:val="28"/>
            <w:szCs w:val="28"/>
            <w:lang w:eastAsia="en-US"/>
          </w:rPr>
          <w:t>частью 2 статьи 14.17.1</w:t>
        </w:r>
      </w:hyperlink>
      <w:r w:rsidRPr="00AD07D4">
        <w:rPr>
          <w:rFonts w:eastAsiaTheme="minorHAnsi"/>
          <w:sz w:val="28"/>
          <w:szCs w:val="28"/>
          <w:lang w:eastAsia="en-US"/>
        </w:rPr>
        <w:t xml:space="preserve"> насто</w:t>
      </w:r>
      <w:r w:rsidRPr="00AD07D4">
        <w:rPr>
          <w:rFonts w:eastAsiaTheme="minorHAnsi"/>
          <w:sz w:val="28"/>
          <w:szCs w:val="28"/>
          <w:lang w:eastAsia="en-US"/>
        </w:rPr>
        <w:t>я</w:t>
      </w:r>
      <w:r w:rsidRPr="00AD07D4">
        <w:rPr>
          <w:rFonts w:eastAsiaTheme="minorHAnsi"/>
          <w:sz w:val="28"/>
          <w:szCs w:val="28"/>
          <w:lang w:eastAsia="en-US"/>
        </w:rPr>
        <w:t>щего Кодекса, влечет наложение административного штраф</w:t>
      </w:r>
      <w:r>
        <w:rPr>
          <w:rFonts w:eastAsiaTheme="minorHAnsi"/>
          <w:sz w:val="28"/>
          <w:szCs w:val="28"/>
          <w:lang w:eastAsia="en-US"/>
        </w:rPr>
        <w:t>а на должнос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ных лиц в размере от двадцати тысяч до сорока тысяч рублей с конфискацией алкогольной и спиртосодержащей продукции или без таковой.</w:t>
      </w:r>
    </w:p>
    <w:p w:rsidR="008B040A" w:rsidRPr="008B040A" w:rsidP="008B04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B040A">
        <w:rPr>
          <w:sz w:val="28"/>
          <w:szCs w:val="28"/>
        </w:rPr>
        <w:t>Ответственность за нарушение требований Федеральн</w:t>
      </w:r>
      <w:r>
        <w:rPr>
          <w:sz w:val="28"/>
          <w:szCs w:val="28"/>
        </w:rPr>
        <w:t>ого</w:t>
      </w:r>
      <w:r w:rsidRPr="008B040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8B040A">
        <w:rPr>
          <w:sz w:val="28"/>
          <w:szCs w:val="28"/>
        </w:rPr>
        <w:t xml:space="preserve"> "О г</w:t>
      </w:r>
      <w:r w:rsidRPr="008B040A">
        <w:rPr>
          <w:sz w:val="28"/>
          <w:szCs w:val="28"/>
        </w:rPr>
        <w:t>о</w:t>
      </w:r>
      <w:r w:rsidRPr="008B040A">
        <w:rPr>
          <w:sz w:val="28"/>
          <w:szCs w:val="28"/>
        </w:rPr>
        <w:t>сударственном регулировании производства и оборота этилового спирта, а</w:t>
      </w:r>
      <w:r w:rsidRPr="008B040A">
        <w:rPr>
          <w:sz w:val="28"/>
          <w:szCs w:val="28"/>
        </w:rPr>
        <w:t>л</w:t>
      </w:r>
      <w:r w:rsidRPr="008B040A">
        <w:rPr>
          <w:sz w:val="28"/>
          <w:szCs w:val="28"/>
        </w:rPr>
        <w:t xml:space="preserve">когольной и спиртосодержащей продукции и об ограничении потребления (распития) алкогольной продукции" от 22.11.1995 N 171-ФЗ </w:t>
      </w:r>
      <w:r w:rsidR="00B55B8F">
        <w:rPr>
          <w:rFonts w:eastAsiaTheme="minorHAnsi"/>
          <w:sz w:val="28"/>
          <w:szCs w:val="28"/>
          <w:lang w:eastAsia="en-US"/>
        </w:rPr>
        <w:t>(далее - Фед</w:t>
      </w:r>
      <w:r w:rsidR="00B55B8F">
        <w:rPr>
          <w:rFonts w:eastAsiaTheme="minorHAnsi"/>
          <w:sz w:val="28"/>
          <w:szCs w:val="28"/>
          <w:lang w:eastAsia="en-US"/>
        </w:rPr>
        <w:t>е</w:t>
      </w:r>
      <w:r w:rsidR="00B55B8F">
        <w:rPr>
          <w:rFonts w:eastAsiaTheme="minorHAnsi"/>
          <w:sz w:val="28"/>
          <w:szCs w:val="28"/>
          <w:lang w:eastAsia="en-US"/>
        </w:rPr>
        <w:t xml:space="preserve">ральный закон N 171-ФЗ) </w:t>
      </w:r>
      <w:r w:rsidRPr="008B040A">
        <w:rPr>
          <w:sz w:val="28"/>
          <w:szCs w:val="28"/>
        </w:rPr>
        <w:t>возложена в силу ст. 26 указанного закона на юр</w:t>
      </w:r>
      <w:r w:rsidRPr="008B040A">
        <w:rPr>
          <w:sz w:val="28"/>
          <w:szCs w:val="28"/>
        </w:rPr>
        <w:t>и</w:t>
      </w:r>
      <w:r w:rsidRPr="008B040A">
        <w:rPr>
          <w:sz w:val="28"/>
          <w:szCs w:val="28"/>
        </w:rPr>
        <w:t>дичес</w:t>
      </w:r>
      <w:r>
        <w:rPr>
          <w:sz w:val="28"/>
          <w:szCs w:val="28"/>
        </w:rPr>
        <w:t>ких, должностных лиц и граждан.</w:t>
      </w:r>
    </w:p>
    <w:p w:rsidR="00B55B8F" w:rsidP="00B55B8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hyperlink r:id="rId6" w:history="1">
        <w:r w:rsidRPr="00B55B8F">
          <w:rPr>
            <w:rFonts w:eastAsiaTheme="minorHAnsi"/>
            <w:sz w:val="28"/>
            <w:szCs w:val="28"/>
            <w:lang w:eastAsia="en-US"/>
          </w:rPr>
          <w:t>Пунктом 1 статьи 26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N 171-ФЗ установлено, что в области производства и оборота этилового спирта, алкогольной и спиртос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держащей продукции запрещаются розничная продажа алкогольной проду</w:t>
      </w:r>
      <w:r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 xml:space="preserve">ции с нарушением требований </w:t>
      </w:r>
      <w:hyperlink r:id="rId7" w:history="1">
        <w:r w:rsidRPr="00B55B8F">
          <w:rPr>
            <w:rFonts w:eastAsiaTheme="minorHAnsi"/>
            <w:sz w:val="28"/>
            <w:szCs w:val="28"/>
            <w:lang w:eastAsia="en-US"/>
          </w:rPr>
          <w:t>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названного Федерального закона.</w:t>
      </w:r>
    </w:p>
    <w:p w:rsidR="003A5C7E" w:rsidP="003A5C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B55B8F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8" w:history="1">
        <w:r w:rsidRPr="00B55B8F" w:rsidR="00B55B8F">
          <w:rPr>
            <w:rFonts w:eastAsiaTheme="minorHAnsi"/>
            <w:sz w:val="28"/>
            <w:szCs w:val="28"/>
            <w:lang w:eastAsia="en-US"/>
          </w:rPr>
          <w:t>пунктом 9 статьи 16</w:t>
        </w:r>
      </w:hyperlink>
      <w:r w:rsidR="00B55B8F">
        <w:rPr>
          <w:rFonts w:eastAsiaTheme="minorHAnsi"/>
          <w:sz w:val="28"/>
          <w:szCs w:val="28"/>
          <w:lang w:eastAsia="en-US"/>
        </w:rPr>
        <w:t xml:space="preserve"> Федерального закона N 171-ФЗ не допускается розничная продажа алкогольной продукции с 23 часов до 8 часов по местному времени. Органы государственной власти субъектов Ро</w:t>
      </w:r>
      <w:r w:rsidR="00B55B8F">
        <w:rPr>
          <w:rFonts w:eastAsiaTheme="minorHAnsi"/>
          <w:sz w:val="28"/>
          <w:szCs w:val="28"/>
          <w:lang w:eastAsia="en-US"/>
        </w:rPr>
        <w:t>с</w:t>
      </w:r>
      <w:r w:rsidR="00B55B8F">
        <w:rPr>
          <w:rFonts w:eastAsiaTheme="minorHAnsi"/>
          <w:sz w:val="28"/>
          <w:szCs w:val="28"/>
          <w:lang w:eastAsia="en-US"/>
        </w:rPr>
        <w:t>сийской Федерации вправе устанавливать дополнительные ограничения вр</w:t>
      </w:r>
      <w:r w:rsidR="00B55B8F">
        <w:rPr>
          <w:rFonts w:eastAsiaTheme="minorHAnsi"/>
          <w:sz w:val="28"/>
          <w:szCs w:val="28"/>
          <w:lang w:eastAsia="en-US"/>
        </w:rPr>
        <w:t>е</w:t>
      </w:r>
      <w:r w:rsidR="00B55B8F">
        <w:rPr>
          <w:rFonts w:eastAsiaTheme="minorHAnsi"/>
          <w:sz w:val="28"/>
          <w:szCs w:val="28"/>
          <w:lang w:eastAsia="en-US"/>
        </w:rPr>
        <w:t>мени, условий и мест розничной продажи алкогольной продукции.</w:t>
      </w:r>
    </w:p>
    <w:p w:rsidR="003A5C7E" w:rsidP="003A5C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B55B8F">
        <w:rPr>
          <w:rFonts w:eastAsiaTheme="minorHAnsi"/>
          <w:sz w:val="28"/>
          <w:szCs w:val="28"/>
          <w:lang w:eastAsia="en-US"/>
        </w:rPr>
        <w:t xml:space="preserve">В соответствии частью </w:t>
      </w:r>
      <w:r>
        <w:rPr>
          <w:rFonts w:eastAsiaTheme="minorHAnsi"/>
          <w:sz w:val="28"/>
          <w:szCs w:val="28"/>
          <w:lang w:eastAsia="en-US"/>
        </w:rPr>
        <w:t>1</w:t>
      </w:r>
      <w:r w:rsidR="00B55B8F">
        <w:rPr>
          <w:rFonts w:eastAsiaTheme="minorHAnsi"/>
          <w:sz w:val="28"/>
          <w:szCs w:val="28"/>
          <w:lang w:eastAsia="en-US"/>
        </w:rPr>
        <w:t xml:space="preserve"> статьи </w:t>
      </w:r>
      <w:r>
        <w:rPr>
          <w:rFonts w:eastAsiaTheme="minorHAnsi"/>
          <w:sz w:val="28"/>
          <w:szCs w:val="28"/>
          <w:lang w:eastAsia="en-US"/>
        </w:rPr>
        <w:t>6</w:t>
      </w:r>
      <w:r w:rsidR="00B55B8F">
        <w:rPr>
          <w:rFonts w:eastAsiaTheme="minorHAnsi"/>
          <w:sz w:val="28"/>
          <w:szCs w:val="28"/>
          <w:lang w:eastAsia="en-US"/>
        </w:rPr>
        <w:t xml:space="preserve"> Закона </w:t>
      </w:r>
      <w:r>
        <w:rPr>
          <w:rFonts w:eastAsiaTheme="minorHAnsi"/>
          <w:sz w:val="28"/>
          <w:szCs w:val="28"/>
          <w:lang w:eastAsia="en-US"/>
        </w:rPr>
        <w:t>Республики Крым</w:t>
      </w:r>
      <w:r w:rsidR="00B55B8F">
        <w:rPr>
          <w:rFonts w:eastAsiaTheme="minorHAnsi"/>
          <w:sz w:val="28"/>
          <w:szCs w:val="28"/>
          <w:lang w:eastAsia="en-US"/>
        </w:rPr>
        <w:t xml:space="preserve"> от</w:t>
      </w:r>
      <w:r>
        <w:rPr>
          <w:rFonts w:eastAsiaTheme="minorHAnsi"/>
          <w:sz w:val="28"/>
          <w:szCs w:val="28"/>
          <w:lang w:eastAsia="en-US"/>
        </w:rPr>
        <w:t xml:space="preserve"> 6</w:t>
      </w:r>
      <w:r w:rsidR="00B55B8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ноября 2014</w:t>
      </w:r>
      <w:r w:rsidR="00B55B8F">
        <w:rPr>
          <w:rFonts w:eastAsiaTheme="minorHAnsi"/>
          <w:sz w:val="28"/>
          <w:szCs w:val="28"/>
          <w:lang w:eastAsia="en-US"/>
        </w:rPr>
        <w:t xml:space="preserve"> года N </w:t>
      </w:r>
      <w:r>
        <w:rPr>
          <w:rFonts w:eastAsiaTheme="minorHAnsi"/>
          <w:sz w:val="28"/>
          <w:szCs w:val="28"/>
          <w:lang w:eastAsia="en-US"/>
        </w:rPr>
        <w:t xml:space="preserve">3-ЗРК/2014 </w:t>
      </w:r>
      <w:r w:rsidRPr="003A5C7E" w:rsidR="00B55B8F">
        <w:rPr>
          <w:rFonts w:eastAsiaTheme="minorHAnsi"/>
          <w:sz w:val="28"/>
          <w:szCs w:val="28"/>
          <w:lang w:eastAsia="en-US"/>
        </w:rPr>
        <w:t>"</w:t>
      </w:r>
      <w:r w:rsidRPr="003A5C7E">
        <w:rPr>
          <w:sz w:val="28"/>
          <w:szCs w:val="28"/>
        </w:rPr>
        <w:t>О государственном регулировании в сфере розни</w:t>
      </w:r>
      <w:r w:rsidRPr="003A5C7E">
        <w:rPr>
          <w:sz w:val="28"/>
          <w:szCs w:val="28"/>
        </w:rPr>
        <w:t>ч</w:t>
      </w:r>
      <w:r w:rsidRPr="003A5C7E">
        <w:rPr>
          <w:sz w:val="28"/>
          <w:szCs w:val="28"/>
        </w:rPr>
        <w:t>ной продажи алкогольной продукции и спиртосодержащей продукции и об установлении ограничений их реализации на территории Республики Крым», не допускается розничная продажа алкогольной продукции с 23 часов до 10 часов по местному времени, за исключением розничной продажи алкогол</w:t>
      </w:r>
      <w:r w:rsidRPr="003A5C7E">
        <w:rPr>
          <w:sz w:val="28"/>
          <w:szCs w:val="28"/>
        </w:rPr>
        <w:t>ь</w:t>
      </w:r>
      <w:r w:rsidRPr="003A5C7E">
        <w:rPr>
          <w:sz w:val="28"/>
          <w:szCs w:val="28"/>
        </w:rPr>
        <w:t>ной продукции, осуществляемой организациями, и розничной продажи пива и пивных напитков, сидра, пуаре, медовухи, осуществляемой индивидуал</w:t>
      </w:r>
      <w:r w:rsidRPr="003A5C7E">
        <w:rPr>
          <w:sz w:val="28"/>
          <w:szCs w:val="28"/>
        </w:rPr>
        <w:t>ь</w:t>
      </w:r>
      <w:r w:rsidRPr="003A5C7E">
        <w:rPr>
          <w:sz w:val="28"/>
          <w:szCs w:val="28"/>
        </w:rPr>
        <w:t>ными предпринимателями, при оказании такими организациями и индивид</w:t>
      </w:r>
      <w:r w:rsidRPr="003A5C7E">
        <w:rPr>
          <w:sz w:val="28"/>
          <w:szCs w:val="28"/>
        </w:rPr>
        <w:t>у</w:t>
      </w:r>
      <w:r w:rsidRPr="003A5C7E">
        <w:rPr>
          <w:sz w:val="28"/>
          <w:szCs w:val="28"/>
        </w:rPr>
        <w:t>альными предпринимателями услуг общественного питания, а также розни</w:t>
      </w:r>
      <w:r w:rsidRPr="003A5C7E">
        <w:rPr>
          <w:sz w:val="28"/>
          <w:szCs w:val="28"/>
        </w:rPr>
        <w:t>ч</w:t>
      </w:r>
      <w:r w:rsidRPr="003A5C7E">
        <w:rPr>
          <w:sz w:val="28"/>
          <w:szCs w:val="28"/>
        </w:rPr>
        <w:t>ной продажи алкогольной продукции, осуществляемой магазинами бесп</w:t>
      </w:r>
      <w:r w:rsidRPr="003A5C7E">
        <w:rPr>
          <w:sz w:val="28"/>
          <w:szCs w:val="28"/>
        </w:rPr>
        <w:t>о</w:t>
      </w:r>
      <w:r w:rsidRPr="003A5C7E">
        <w:rPr>
          <w:sz w:val="28"/>
          <w:szCs w:val="28"/>
        </w:rPr>
        <w:t>шлинной торговли.</w:t>
      </w:r>
    </w:p>
    <w:p w:rsidR="003A5C7E" w:rsidP="003A5C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Как установлено в судебном заседании,</w:t>
      </w:r>
      <w:r w:rsidR="00203C74">
        <w:rPr>
          <w:rFonts w:eastAsiaTheme="minorHAnsi"/>
          <w:sz w:val="28"/>
          <w:szCs w:val="28"/>
          <w:lang w:eastAsia="en-US"/>
        </w:rPr>
        <w:t xml:space="preserve"> </w:t>
      </w:r>
      <w:r w:rsidR="00B83DDC">
        <w:rPr>
          <w:sz w:val="28"/>
          <w:szCs w:val="28"/>
        </w:rPr>
        <w:t xml:space="preserve">(данные изъяты) </w:t>
      </w:r>
      <w:r w:rsidR="007F4C13">
        <w:rPr>
          <w:sz w:val="28"/>
          <w:szCs w:val="28"/>
        </w:rPr>
        <w:t>года в 09 ч</w:t>
      </w:r>
      <w:r w:rsidR="007F4C13">
        <w:rPr>
          <w:sz w:val="28"/>
          <w:szCs w:val="28"/>
        </w:rPr>
        <w:t>а</w:t>
      </w:r>
      <w:r w:rsidR="007F4C13">
        <w:rPr>
          <w:sz w:val="28"/>
          <w:szCs w:val="28"/>
        </w:rPr>
        <w:t xml:space="preserve">сов </w:t>
      </w:r>
      <w:r w:rsidR="00B83DDC">
        <w:rPr>
          <w:sz w:val="28"/>
          <w:szCs w:val="28"/>
        </w:rPr>
        <w:t xml:space="preserve">(данные изъяты) </w:t>
      </w:r>
      <w:r w:rsidR="007F4C13">
        <w:rPr>
          <w:sz w:val="28"/>
          <w:szCs w:val="28"/>
        </w:rPr>
        <w:t xml:space="preserve"> минут ИП Антоненко Л.А. в магазине «Красный Кут» по адресу: </w:t>
      </w:r>
      <w:r w:rsidR="00B83DDC">
        <w:rPr>
          <w:sz w:val="28"/>
          <w:szCs w:val="28"/>
        </w:rPr>
        <w:t>(данные изъяты)</w:t>
      </w:r>
      <w:r w:rsidR="007F4C13">
        <w:rPr>
          <w:sz w:val="28"/>
          <w:szCs w:val="28"/>
        </w:rPr>
        <w:t>, допустила продажу товара, свободная реализ</w:t>
      </w:r>
      <w:r w:rsidR="007F4C13">
        <w:rPr>
          <w:sz w:val="28"/>
          <w:szCs w:val="28"/>
        </w:rPr>
        <w:t>а</w:t>
      </w:r>
      <w:r w:rsidR="007F4C13">
        <w:rPr>
          <w:sz w:val="28"/>
          <w:szCs w:val="28"/>
        </w:rPr>
        <w:t>ция которого ограничена законодательством, а именно: 1 бутылку пива «</w:t>
      </w:r>
      <w:r w:rsidR="00B83DDC">
        <w:rPr>
          <w:sz w:val="28"/>
          <w:szCs w:val="28"/>
        </w:rPr>
        <w:t>(данные изъяты)</w:t>
      </w:r>
      <w:r w:rsidR="007F4C13">
        <w:rPr>
          <w:sz w:val="28"/>
          <w:szCs w:val="28"/>
        </w:rPr>
        <w:t xml:space="preserve">» объемом </w:t>
      </w:r>
      <w:r w:rsidR="00B83DDC">
        <w:rPr>
          <w:sz w:val="28"/>
          <w:szCs w:val="28"/>
        </w:rPr>
        <w:t xml:space="preserve">(данные изъяты) </w:t>
      </w:r>
      <w:r w:rsidR="007F4C13">
        <w:rPr>
          <w:sz w:val="28"/>
          <w:szCs w:val="28"/>
        </w:rPr>
        <w:t xml:space="preserve">литра с содержанием этилового спирта </w:t>
      </w:r>
      <w:r w:rsidR="00B83DDC">
        <w:rPr>
          <w:sz w:val="28"/>
          <w:szCs w:val="28"/>
        </w:rPr>
        <w:t xml:space="preserve">(данные изъяты) </w:t>
      </w:r>
      <w:r w:rsidR="007F4C13">
        <w:rPr>
          <w:sz w:val="28"/>
          <w:szCs w:val="28"/>
        </w:rPr>
        <w:t xml:space="preserve"> по цене </w:t>
      </w:r>
      <w:r w:rsidR="00B83DDC">
        <w:rPr>
          <w:sz w:val="28"/>
          <w:szCs w:val="28"/>
        </w:rPr>
        <w:t xml:space="preserve">(данные изъяты) </w:t>
      </w:r>
      <w:r w:rsidR="007F4C13">
        <w:rPr>
          <w:sz w:val="28"/>
          <w:szCs w:val="28"/>
        </w:rPr>
        <w:t xml:space="preserve"> рублей. </w:t>
      </w:r>
      <w:r>
        <w:rPr>
          <w:sz w:val="28"/>
          <w:szCs w:val="28"/>
        </w:rPr>
        <w:t xml:space="preserve"> </w:t>
      </w:r>
    </w:p>
    <w:p w:rsidR="00F15346" w:rsidP="003A5C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 xml:space="preserve">  </w:t>
      </w:r>
      <w:r w:rsidR="00E74532">
        <w:rPr>
          <w:sz w:val="28"/>
          <w:szCs w:val="28"/>
          <w:shd w:val="clear" w:color="auto" w:fill="FFFFFF"/>
        </w:rPr>
        <w:t>Указанные обстоятельства</w:t>
      </w:r>
      <w:r>
        <w:rPr>
          <w:sz w:val="28"/>
          <w:szCs w:val="28"/>
          <w:shd w:val="clear" w:color="auto" w:fill="FFFFFF"/>
        </w:rPr>
        <w:t xml:space="preserve"> </w:t>
      </w:r>
      <w:r w:rsidRPr="00347015" w:rsidR="00D21816">
        <w:rPr>
          <w:sz w:val="28"/>
          <w:szCs w:val="28"/>
          <w:shd w:val="clear" w:color="auto" w:fill="FFFFFF"/>
        </w:rPr>
        <w:t>подтвержда</w:t>
      </w:r>
      <w:r w:rsidR="00E74532">
        <w:rPr>
          <w:sz w:val="28"/>
          <w:szCs w:val="28"/>
          <w:shd w:val="clear" w:color="auto" w:fill="FFFFFF"/>
        </w:rPr>
        <w:t>ю</w:t>
      </w:r>
      <w:r w:rsidRPr="00347015" w:rsidR="00D21816">
        <w:rPr>
          <w:sz w:val="28"/>
          <w:szCs w:val="28"/>
          <w:shd w:val="clear" w:color="auto" w:fill="FFFFFF"/>
        </w:rPr>
        <w:t xml:space="preserve">тся </w:t>
      </w:r>
      <w:r w:rsidR="00AF0820">
        <w:rPr>
          <w:rFonts w:eastAsiaTheme="minorHAnsi"/>
          <w:sz w:val="28"/>
          <w:szCs w:val="28"/>
          <w:lang w:eastAsia="en-US"/>
        </w:rPr>
        <w:t>протоколом об админис</w:t>
      </w:r>
      <w:r w:rsidR="00AF0820">
        <w:rPr>
          <w:rFonts w:eastAsiaTheme="minorHAnsi"/>
          <w:sz w:val="28"/>
          <w:szCs w:val="28"/>
          <w:lang w:eastAsia="en-US"/>
        </w:rPr>
        <w:t>т</w:t>
      </w:r>
      <w:r w:rsidR="00AF0820">
        <w:rPr>
          <w:rFonts w:eastAsiaTheme="minorHAnsi"/>
          <w:sz w:val="28"/>
          <w:szCs w:val="28"/>
          <w:lang w:eastAsia="en-US"/>
        </w:rPr>
        <w:t xml:space="preserve">ративном правонарушении </w:t>
      </w:r>
      <w:r w:rsidR="00B83DDC">
        <w:rPr>
          <w:sz w:val="28"/>
          <w:szCs w:val="28"/>
        </w:rPr>
        <w:t xml:space="preserve">(данные изъяты) </w:t>
      </w:r>
      <w:r w:rsidR="00AF1AB0">
        <w:rPr>
          <w:rFonts w:eastAsiaTheme="minorHAnsi"/>
          <w:sz w:val="28"/>
          <w:szCs w:val="28"/>
          <w:lang w:eastAsia="en-US"/>
        </w:rPr>
        <w:t xml:space="preserve">от </w:t>
      </w:r>
      <w:r w:rsidR="00B83DDC">
        <w:rPr>
          <w:sz w:val="28"/>
          <w:szCs w:val="28"/>
        </w:rPr>
        <w:t xml:space="preserve">(данные изъяты) </w:t>
      </w:r>
      <w:r w:rsidR="00347015">
        <w:rPr>
          <w:rFonts w:eastAsiaTheme="minorHAnsi"/>
          <w:sz w:val="28"/>
          <w:szCs w:val="28"/>
          <w:lang w:eastAsia="en-US"/>
        </w:rPr>
        <w:t xml:space="preserve">года (л.д. </w:t>
      </w:r>
      <w:r w:rsidR="00806A25">
        <w:rPr>
          <w:rFonts w:eastAsiaTheme="minorHAnsi"/>
          <w:sz w:val="28"/>
          <w:szCs w:val="28"/>
          <w:lang w:eastAsia="en-US"/>
        </w:rPr>
        <w:t xml:space="preserve">2); </w:t>
      </w:r>
      <w:r w:rsidR="00AF1AB0">
        <w:rPr>
          <w:rFonts w:eastAsiaTheme="minorHAnsi"/>
          <w:sz w:val="28"/>
          <w:szCs w:val="28"/>
          <w:lang w:eastAsia="en-US"/>
        </w:rPr>
        <w:t xml:space="preserve">рапортом оперативного дежурного ОМВД России по Ленинскому району </w:t>
      </w:r>
      <w:r>
        <w:rPr>
          <w:rFonts w:eastAsiaTheme="minorHAnsi"/>
          <w:sz w:val="28"/>
          <w:szCs w:val="28"/>
          <w:lang w:eastAsia="en-US"/>
        </w:rPr>
        <w:t xml:space="preserve">Душко С.В. от </w:t>
      </w:r>
      <w:r w:rsidR="00B83DDC">
        <w:rPr>
          <w:sz w:val="28"/>
          <w:szCs w:val="28"/>
        </w:rPr>
        <w:t xml:space="preserve">(данные изъяты) </w:t>
      </w:r>
      <w:r w:rsidR="00AF1AB0">
        <w:rPr>
          <w:rFonts w:eastAsiaTheme="minorHAnsi"/>
          <w:sz w:val="28"/>
          <w:szCs w:val="28"/>
          <w:lang w:eastAsia="en-US"/>
        </w:rPr>
        <w:t xml:space="preserve">года (л.д. </w:t>
      </w:r>
      <w:r>
        <w:rPr>
          <w:rFonts w:eastAsiaTheme="minorHAnsi"/>
          <w:sz w:val="28"/>
          <w:szCs w:val="28"/>
          <w:lang w:eastAsia="en-US"/>
        </w:rPr>
        <w:t>4</w:t>
      </w:r>
      <w:r w:rsidR="00AF1AB0">
        <w:rPr>
          <w:rFonts w:eastAsiaTheme="minorHAnsi"/>
          <w:sz w:val="28"/>
          <w:szCs w:val="28"/>
          <w:lang w:eastAsia="en-US"/>
        </w:rPr>
        <w:t xml:space="preserve">); </w:t>
      </w:r>
      <w:r w:rsidR="000D0FE6">
        <w:rPr>
          <w:rFonts w:eastAsiaTheme="minorHAnsi"/>
          <w:sz w:val="28"/>
          <w:szCs w:val="28"/>
          <w:lang w:eastAsia="en-US"/>
        </w:rPr>
        <w:t>протоколом осмотра принадл</w:t>
      </w:r>
      <w:r w:rsidR="000D0FE6">
        <w:rPr>
          <w:rFonts w:eastAsiaTheme="minorHAnsi"/>
          <w:sz w:val="28"/>
          <w:szCs w:val="28"/>
          <w:lang w:eastAsia="en-US"/>
        </w:rPr>
        <w:t>е</w:t>
      </w:r>
      <w:r w:rsidR="000D0FE6">
        <w:rPr>
          <w:rFonts w:eastAsiaTheme="minorHAnsi"/>
          <w:sz w:val="28"/>
          <w:szCs w:val="28"/>
          <w:lang w:eastAsia="en-US"/>
        </w:rPr>
        <w:t>жащих индивидуальному предпринимателю помещений, территорий и нах</w:t>
      </w:r>
      <w:r w:rsidR="000D0FE6">
        <w:rPr>
          <w:rFonts w:eastAsiaTheme="minorHAnsi"/>
          <w:sz w:val="28"/>
          <w:szCs w:val="28"/>
          <w:lang w:eastAsia="en-US"/>
        </w:rPr>
        <w:t>о</w:t>
      </w:r>
      <w:r w:rsidR="000D0FE6">
        <w:rPr>
          <w:rFonts w:eastAsiaTheme="minorHAnsi"/>
          <w:sz w:val="28"/>
          <w:szCs w:val="28"/>
          <w:lang w:eastAsia="en-US"/>
        </w:rPr>
        <w:t xml:space="preserve">дящихся там вещей и документов от </w:t>
      </w:r>
      <w:r w:rsidR="00B83DDC">
        <w:rPr>
          <w:sz w:val="28"/>
          <w:szCs w:val="28"/>
        </w:rPr>
        <w:t xml:space="preserve">(данные изъяты) </w:t>
      </w:r>
      <w:r w:rsidR="000D0FE6">
        <w:rPr>
          <w:rFonts w:eastAsiaTheme="minorHAnsi"/>
          <w:sz w:val="28"/>
          <w:szCs w:val="28"/>
          <w:lang w:eastAsia="en-US"/>
        </w:rPr>
        <w:t>года, согласно котор</w:t>
      </w:r>
      <w:r w:rsidR="000D0FE6">
        <w:rPr>
          <w:rFonts w:eastAsiaTheme="minorHAnsi"/>
          <w:sz w:val="28"/>
          <w:szCs w:val="28"/>
          <w:lang w:eastAsia="en-US"/>
        </w:rPr>
        <w:t>о</w:t>
      </w:r>
      <w:r w:rsidR="000D0FE6">
        <w:rPr>
          <w:rFonts w:eastAsiaTheme="minorHAnsi"/>
          <w:sz w:val="28"/>
          <w:szCs w:val="28"/>
          <w:lang w:eastAsia="en-US"/>
        </w:rPr>
        <w:t>му о</w:t>
      </w:r>
      <w:r w:rsidR="000D0FE6">
        <w:rPr>
          <w:rFonts w:eastAsiaTheme="minorHAnsi"/>
          <w:sz w:val="28"/>
          <w:szCs w:val="28"/>
          <w:lang w:eastAsia="en-US"/>
        </w:rPr>
        <w:t>с</w:t>
      </w:r>
      <w:r w:rsidR="000D0FE6">
        <w:rPr>
          <w:rFonts w:eastAsiaTheme="minorHAnsi"/>
          <w:sz w:val="28"/>
          <w:szCs w:val="28"/>
          <w:lang w:eastAsia="en-US"/>
        </w:rPr>
        <w:t>мотрена территория магазина «</w:t>
      </w:r>
      <w:r w:rsidR="00B83DDC">
        <w:rPr>
          <w:sz w:val="28"/>
          <w:szCs w:val="28"/>
        </w:rPr>
        <w:t>(данные изъяты)</w:t>
      </w:r>
      <w:r w:rsidR="000D0FE6">
        <w:rPr>
          <w:rFonts w:eastAsiaTheme="minorHAnsi"/>
          <w:sz w:val="28"/>
          <w:szCs w:val="28"/>
          <w:lang w:eastAsia="en-US"/>
        </w:rPr>
        <w:t xml:space="preserve">» ИП </w:t>
      </w:r>
      <w:r w:rsidR="00FF4D69">
        <w:rPr>
          <w:rFonts w:eastAsiaTheme="minorHAnsi"/>
          <w:sz w:val="28"/>
          <w:szCs w:val="28"/>
          <w:lang w:eastAsia="en-US"/>
        </w:rPr>
        <w:t>Антоненко Л.А.</w:t>
      </w:r>
      <w:r w:rsidR="000D0FE6">
        <w:rPr>
          <w:rFonts w:eastAsiaTheme="minorHAnsi"/>
          <w:sz w:val="28"/>
          <w:szCs w:val="28"/>
          <w:lang w:eastAsia="en-US"/>
        </w:rPr>
        <w:t xml:space="preserve"> в </w:t>
      </w:r>
      <w:r w:rsidR="00B83DDC">
        <w:rPr>
          <w:sz w:val="28"/>
          <w:szCs w:val="28"/>
        </w:rPr>
        <w:t xml:space="preserve">(данные изъяты) </w:t>
      </w:r>
      <w:r w:rsidR="000D0FE6">
        <w:rPr>
          <w:rFonts w:eastAsiaTheme="minorHAnsi"/>
          <w:sz w:val="28"/>
          <w:szCs w:val="28"/>
          <w:lang w:eastAsia="en-US"/>
        </w:rPr>
        <w:t xml:space="preserve">(л.д. </w:t>
      </w:r>
      <w:r>
        <w:rPr>
          <w:rFonts w:eastAsiaTheme="minorHAnsi"/>
          <w:sz w:val="28"/>
          <w:szCs w:val="28"/>
          <w:lang w:eastAsia="en-US"/>
        </w:rPr>
        <w:t>5</w:t>
      </w:r>
      <w:r w:rsidR="000D0FE6">
        <w:rPr>
          <w:rFonts w:eastAsiaTheme="minorHAnsi"/>
          <w:sz w:val="28"/>
          <w:szCs w:val="28"/>
          <w:lang w:eastAsia="en-US"/>
        </w:rPr>
        <w:t xml:space="preserve">); протоколом </w:t>
      </w:r>
      <w:r w:rsidR="00845B38">
        <w:rPr>
          <w:rFonts w:eastAsiaTheme="minorHAnsi"/>
          <w:sz w:val="28"/>
          <w:szCs w:val="28"/>
          <w:lang w:eastAsia="en-US"/>
        </w:rPr>
        <w:t xml:space="preserve">об </w:t>
      </w:r>
      <w:r w:rsidR="000D0FE6">
        <w:rPr>
          <w:rFonts w:eastAsiaTheme="minorHAnsi"/>
          <w:sz w:val="28"/>
          <w:szCs w:val="28"/>
          <w:lang w:eastAsia="en-US"/>
        </w:rPr>
        <w:t>изъяти</w:t>
      </w:r>
      <w:r w:rsidR="00845B38">
        <w:rPr>
          <w:rFonts w:eastAsiaTheme="minorHAnsi"/>
          <w:sz w:val="28"/>
          <w:szCs w:val="28"/>
          <w:lang w:eastAsia="en-US"/>
        </w:rPr>
        <w:t>и</w:t>
      </w:r>
      <w:r w:rsidR="000D0FE6">
        <w:rPr>
          <w:rFonts w:eastAsiaTheme="minorHAnsi"/>
          <w:sz w:val="28"/>
          <w:szCs w:val="28"/>
          <w:lang w:eastAsia="en-US"/>
        </w:rPr>
        <w:t xml:space="preserve"> вещей и документов от </w:t>
      </w:r>
      <w:r w:rsidR="00B83DDC">
        <w:rPr>
          <w:sz w:val="28"/>
          <w:szCs w:val="28"/>
        </w:rPr>
        <w:t xml:space="preserve">(данные изъяты) </w:t>
      </w:r>
      <w:r w:rsidR="000D0FE6">
        <w:rPr>
          <w:rFonts w:eastAsiaTheme="minorHAnsi"/>
          <w:sz w:val="28"/>
          <w:szCs w:val="28"/>
          <w:lang w:eastAsia="en-US"/>
        </w:rPr>
        <w:t>года, согласно которому</w:t>
      </w:r>
      <w:r w:rsidR="00845B38">
        <w:rPr>
          <w:rFonts w:eastAsiaTheme="minorHAnsi"/>
          <w:sz w:val="28"/>
          <w:szCs w:val="28"/>
          <w:lang w:eastAsia="en-US"/>
        </w:rPr>
        <w:t xml:space="preserve"> у Борисова Г.А.</w:t>
      </w:r>
      <w:r w:rsidR="000D0FE6">
        <w:rPr>
          <w:rFonts w:eastAsiaTheme="minorHAnsi"/>
          <w:sz w:val="28"/>
          <w:szCs w:val="28"/>
          <w:lang w:eastAsia="en-US"/>
        </w:rPr>
        <w:t xml:space="preserve"> изъята 1 бутылка пива «</w:t>
      </w:r>
      <w:r w:rsidR="00B83DDC">
        <w:rPr>
          <w:sz w:val="28"/>
          <w:szCs w:val="28"/>
        </w:rPr>
        <w:t>(данные изъяты)</w:t>
      </w:r>
      <w:r w:rsidR="000D0FE6">
        <w:rPr>
          <w:rFonts w:eastAsiaTheme="minorHAnsi"/>
          <w:sz w:val="28"/>
          <w:szCs w:val="28"/>
          <w:lang w:eastAsia="en-US"/>
        </w:rPr>
        <w:t xml:space="preserve">» объемом </w:t>
      </w:r>
      <w:r w:rsidR="00B83DDC">
        <w:rPr>
          <w:sz w:val="28"/>
          <w:szCs w:val="28"/>
        </w:rPr>
        <w:t xml:space="preserve">(данные изъяты) </w:t>
      </w:r>
      <w:r w:rsidR="000D0FE6">
        <w:rPr>
          <w:rFonts w:eastAsiaTheme="minorHAnsi"/>
          <w:sz w:val="28"/>
          <w:szCs w:val="28"/>
          <w:lang w:eastAsia="en-US"/>
        </w:rPr>
        <w:t>литра</w:t>
      </w:r>
      <w:r w:rsidR="00845B38">
        <w:rPr>
          <w:rFonts w:eastAsiaTheme="minorHAnsi"/>
          <w:sz w:val="28"/>
          <w:szCs w:val="28"/>
          <w:lang w:eastAsia="en-US"/>
        </w:rPr>
        <w:t xml:space="preserve"> крепостью </w:t>
      </w:r>
      <w:r w:rsidR="00B83DDC">
        <w:rPr>
          <w:sz w:val="28"/>
          <w:szCs w:val="28"/>
        </w:rPr>
        <w:t xml:space="preserve">(данные изъяты) </w:t>
      </w:r>
      <w:r w:rsidR="000D0FE6">
        <w:rPr>
          <w:rFonts w:eastAsiaTheme="minorHAnsi"/>
          <w:sz w:val="28"/>
          <w:szCs w:val="28"/>
          <w:lang w:eastAsia="en-US"/>
        </w:rPr>
        <w:t xml:space="preserve">(л.д. </w:t>
      </w:r>
      <w:r w:rsidR="00845B38">
        <w:rPr>
          <w:rFonts w:eastAsiaTheme="minorHAnsi"/>
          <w:sz w:val="28"/>
          <w:szCs w:val="28"/>
          <w:lang w:eastAsia="en-US"/>
        </w:rPr>
        <w:t>6-7</w:t>
      </w:r>
      <w:r w:rsidR="000D0FE6">
        <w:rPr>
          <w:rFonts w:eastAsiaTheme="minorHAnsi"/>
          <w:sz w:val="28"/>
          <w:szCs w:val="28"/>
          <w:lang w:eastAsia="en-US"/>
        </w:rPr>
        <w:t xml:space="preserve">); объяснениями свидетеля </w:t>
      </w:r>
      <w:r w:rsidR="00845B38">
        <w:rPr>
          <w:rFonts w:eastAsiaTheme="minorHAnsi"/>
          <w:sz w:val="28"/>
          <w:szCs w:val="28"/>
          <w:lang w:eastAsia="en-US"/>
        </w:rPr>
        <w:t>Борисова Г.А</w:t>
      </w:r>
      <w:r w:rsidR="000D0FE6">
        <w:rPr>
          <w:rFonts w:eastAsiaTheme="minorHAnsi"/>
          <w:sz w:val="28"/>
          <w:szCs w:val="28"/>
          <w:lang w:eastAsia="en-US"/>
        </w:rPr>
        <w:t xml:space="preserve"> от </w:t>
      </w:r>
      <w:r w:rsidR="00B83DDC">
        <w:rPr>
          <w:sz w:val="28"/>
          <w:szCs w:val="28"/>
        </w:rPr>
        <w:t xml:space="preserve">(данные изъяты) </w:t>
      </w:r>
      <w:r w:rsidR="000D0FE6">
        <w:rPr>
          <w:rFonts w:eastAsiaTheme="minorHAnsi"/>
          <w:sz w:val="28"/>
          <w:szCs w:val="28"/>
          <w:lang w:eastAsia="en-US"/>
        </w:rPr>
        <w:t>года</w:t>
      </w:r>
      <w:r w:rsidR="00845B38">
        <w:rPr>
          <w:rFonts w:eastAsiaTheme="minorHAnsi"/>
          <w:sz w:val="28"/>
          <w:szCs w:val="28"/>
          <w:lang w:eastAsia="en-US"/>
        </w:rPr>
        <w:t>, согласно которым он только что купил бутылку пива в магазине «Кра</w:t>
      </w:r>
      <w:r w:rsidR="00845B38">
        <w:rPr>
          <w:rFonts w:eastAsiaTheme="minorHAnsi"/>
          <w:sz w:val="28"/>
          <w:szCs w:val="28"/>
          <w:lang w:eastAsia="en-US"/>
        </w:rPr>
        <w:t>с</w:t>
      </w:r>
      <w:r w:rsidR="00845B38">
        <w:rPr>
          <w:rFonts w:eastAsiaTheme="minorHAnsi"/>
          <w:sz w:val="28"/>
          <w:szCs w:val="28"/>
          <w:lang w:eastAsia="en-US"/>
        </w:rPr>
        <w:t>ный Кут» (л.д. 8</w:t>
      </w:r>
      <w:r w:rsidR="000D0FE6">
        <w:rPr>
          <w:rFonts w:eastAsiaTheme="minorHAnsi"/>
          <w:sz w:val="28"/>
          <w:szCs w:val="28"/>
          <w:lang w:eastAsia="en-US"/>
        </w:rPr>
        <w:t xml:space="preserve">); </w:t>
      </w:r>
      <w:r w:rsidR="00845B38">
        <w:rPr>
          <w:rFonts w:eastAsiaTheme="minorHAnsi"/>
          <w:sz w:val="28"/>
          <w:szCs w:val="28"/>
          <w:lang w:eastAsia="en-US"/>
        </w:rPr>
        <w:t xml:space="preserve">заявлением Борисова Г.А. от </w:t>
      </w:r>
      <w:r w:rsidR="00B83DDC">
        <w:rPr>
          <w:sz w:val="28"/>
          <w:szCs w:val="28"/>
        </w:rPr>
        <w:t xml:space="preserve">(данные изъяты) </w:t>
      </w:r>
      <w:r w:rsidR="00845B38">
        <w:rPr>
          <w:rFonts w:eastAsiaTheme="minorHAnsi"/>
          <w:sz w:val="28"/>
          <w:szCs w:val="28"/>
          <w:lang w:eastAsia="en-US"/>
        </w:rPr>
        <w:t>года о до</w:t>
      </w:r>
      <w:r w:rsidR="00845B38">
        <w:rPr>
          <w:rFonts w:eastAsiaTheme="minorHAnsi"/>
          <w:sz w:val="28"/>
          <w:szCs w:val="28"/>
          <w:lang w:eastAsia="en-US"/>
        </w:rPr>
        <w:t>б</w:t>
      </w:r>
      <w:r w:rsidR="00845B38">
        <w:rPr>
          <w:rFonts w:eastAsiaTheme="minorHAnsi"/>
          <w:sz w:val="28"/>
          <w:szCs w:val="28"/>
          <w:lang w:eastAsia="en-US"/>
        </w:rPr>
        <w:t>ровольной выдаче 1 бутылки п</w:t>
      </w:r>
      <w:r w:rsidR="00845B38">
        <w:rPr>
          <w:rFonts w:eastAsiaTheme="minorHAnsi"/>
          <w:sz w:val="28"/>
          <w:szCs w:val="28"/>
          <w:lang w:eastAsia="en-US"/>
        </w:rPr>
        <w:t>и</w:t>
      </w:r>
      <w:r w:rsidR="00845B38">
        <w:rPr>
          <w:rFonts w:eastAsiaTheme="minorHAnsi"/>
          <w:sz w:val="28"/>
          <w:szCs w:val="28"/>
          <w:lang w:eastAsia="en-US"/>
        </w:rPr>
        <w:t xml:space="preserve">ва сотрудникам полиции (л.д. 9); выпиской из ЕГРИП в отношении ИП Антоненко Л.А. (л.д. 11-12); </w:t>
      </w:r>
      <w:r>
        <w:rPr>
          <w:rFonts w:eastAsiaTheme="minorHAnsi"/>
          <w:sz w:val="28"/>
          <w:szCs w:val="28"/>
          <w:lang w:eastAsia="en-US"/>
        </w:rPr>
        <w:t xml:space="preserve">видеозаписью от </w:t>
      </w:r>
      <w:r w:rsidR="00B83DDC">
        <w:rPr>
          <w:sz w:val="28"/>
          <w:szCs w:val="28"/>
        </w:rPr>
        <w:t xml:space="preserve">(данные изъяты) </w:t>
      </w:r>
      <w:r>
        <w:rPr>
          <w:rFonts w:eastAsiaTheme="minorHAnsi"/>
          <w:sz w:val="28"/>
          <w:szCs w:val="28"/>
          <w:lang w:eastAsia="en-US"/>
        </w:rPr>
        <w:t>г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да.</w:t>
      </w:r>
    </w:p>
    <w:p w:rsidR="0002260E" w:rsidRPr="00702B90" w:rsidP="007F4C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90EB2" w:rsidR="000C59C1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 w:rsidR="000C59C1">
        <w:rPr>
          <w:rFonts w:eastAsiaTheme="minorHAnsi"/>
          <w:sz w:val="28"/>
          <w:szCs w:val="28"/>
          <w:lang w:eastAsia="en-US"/>
        </w:rPr>
        <w:t xml:space="preserve">действия </w:t>
      </w:r>
      <w:r w:rsidR="000C59C1">
        <w:rPr>
          <w:rFonts w:eastAsiaTheme="minorHAnsi"/>
          <w:sz w:val="28"/>
          <w:szCs w:val="28"/>
          <w:lang w:eastAsia="en-US"/>
        </w:rPr>
        <w:t>Антоненко Л.А.</w:t>
      </w:r>
      <w:r w:rsidRPr="00F90EB2" w:rsidR="000C59C1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</w:t>
      </w:r>
      <w:r w:rsidR="000C59C1">
        <w:rPr>
          <w:color w:val="000000"/>
          <w:sz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по ч. </w:t>
      </w:r>
      <w:r w:rsidR="00702B90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 xml:space="preserve"> ст. 14.1</w:t>
      </w:r>
      <w:r w:rsidR="0012670B">
        <w:rPr>
          <w:color w:val="000000"/>
          <w:sz w:val="28"/>
          <w:szCs w:val="28"/>
          <w:shd w:val="clear" w:color="auto" w:fill="FFFFFF"/>
        </w:rPr>
        <w:t>6</w:t>
      </w:r>
      <w:r>
        <w:rPr>
          <w:color w:val="000000"/>
          <w:sz w:val="28"/>
          <w:szCs w:val="28"/>
          <w:shd w:val="clear" w:color="auto" w:fill="FFFFFF"/>
        </w:rPr>
        <w:t xml:space="preserve"> К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 xml:space="preserve">АП РФ, то есть </w:t>
      </w:r>
      <w:r w:rsidR="00702B90">
        <w:rPr>
          <w:rFonts w:eastAsiaTheme="minorHAnsi"/>
          <w:sz w:val="28"/>
          <w:szCs w:val="28"/>
          <w:lang w:eastAsia="en-US"/>
        </w:rPr>
        <w:t>нарушение правил розничной продажи алкогольной проду</w:t>
      </w:r>
      <w:r w:rsidR="00702B90">
        <w:rPr>
          <w:rFonts w:eastAsiaTheme="minorHAnsi"/>
          <w:sz w:val="28"/>
          <w:szCs w:val="28"/>
          <w:lang w:eastAsia="en-US"/>
        </w:rPr>
        <w:t>к</w:t>
      </w:r>
      <w:r w:rsidR="00702B90">
        <w:rPr>
          <w:rFonts w:eastAsiaTheme="minorHAnsi"/>
          <w:sz w:val="28"/>
          <w:szCs w:val="28"/>
          <w:lang w:eastAsia="en-US"/>
        </w:rPr>
        <w:t>ции.</w:t>
      </w:r>
    </w:p>
    <w:p w:rsidR="00840F17" w:rsidRPr="00840F17" w:rsidP="00840F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4C13">
        <w:rPr>
          <w:sz w:val="28"/>
          <w:szCs w:val="28"/>
        </w:rPr>
        <w:t xml:space="preserve"> </w:t>
      </w:r>
      <w:r w:rsidRPr="00840F17">
        <w:rPr>
          <w:sz w:val="28"/>
          <w:szCs w:val="28"/>
        </w:rPr>
        <w:t>Основания для переквалификации состава административного правона-рушения, прекращения производства по делу об административном правон</w:t>
      </w:r>
      <w:r w:rsidRPr="00840F17">
        <w:rPr>
          <w:sz w:val="28"/>
          <w:szCs w:val="28"/>
        </w:rPr>
        <w:t>а</w:t>
      </w:r>
      <w:r w:rsidRPr="00840F17">
        <w:rPr>
          <w:sz w:val="28"/>
          <w:szCs w:val="28"/>
        </w:rPr>
        <w:t xml:space="preserve">рушении, освобождения </w:t>
      </w:r>
      <w:r w:rsidR="000C59C1">
        <w:rPr>
          <w:sz w:val="28"/>
          <w:szCs w:val="28"/>
        </w:rPr>
        <w:t xml:space="preserve">лица </w:t>
      </w:r>
      <w:r w:rsidRPr="00840F17">
        <w:rPr>
          <w:sz w:val="28"/>
          <w:szCs w:val="28"/>
        </w:rPr>
        <w:t>от административной ответственности, отсу</w:t>
      </w:r>
      <w:r w:rsidRPr="00840F17">
        <w:rPr>
          <w:sz w:val="28"/>
          <w:szCs w:val="28"/>
        </w:rPr>
        <w:t>т</w:t>
      </w:r>
      <w:r w:rsidRPr="00840F17">
        <w:rPr>
          <w:sz w:val="28"/>
          <w:szCs w:val="28"/>
        </w:rPr>
        <w:t xml:space="preserve">ствуют. </w:t>
      </w:r>
    </w:p>
    <w:p w:rsidR="00840F17" w:rsidP="00840F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2B90">
        <w:rPr>
          <w:sz w:val="28"/>
          <w:szCs w:val="28"/>
        </w:rPr>
        <w:t xml:space="preserve"> </w:t>
      </w:r>
      <w:r w:rsidRPr="00840F17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8E16B7" w:rsidRPr="008E16B7" w:rsidP="008E16B7">
      <w:pPr>
        <w:ind w:firstLine="708"/>
        <w:jc w:val="both"/>
        <w:rPr>
          <w:sz w:val="28"/>
          <w:szCs w:val="28"/>
        </w:rPr>
      </w:pPr>
      <w:r w:rsidRPr="008E16B7">
        <w:rPr>
          <w:sz w:val="28"/>
          <w:szCs w:val="28"/>
        </w:rPr>
        <w:t>Как смягчающие наказание обстоятельства судья учитывает признание вины</w:t>
      </w:r>
      <w:r w:rsidR="000C59C1">
        <w:rPr>
          <w:sz w:val="28"/>
          <w:szCs w:val="28"/>
        </w:rPr>
        <w:t>, наличие на иждивении двоих опекаемых детей.</w:t>
      </w:r>
    </w:p>
    <w:p w:rsidR="008E16B7" w:rsidP="008E16B7">
      <w:pPr>
        <w:ind w:firstLine="708"/>
        <w:jc w:val="both"/>
        <w:rPr>
          <w:sz w:val="28"/>
          <w:szCs w:val="28"/>
        </w:rPr>
      </w:pPr>
      <w:r w:rsidRPr="008E16B7">
        <w:rPr>
          <w:sz w:val="28"/>
          <w:szCs w:val="28"/>
        </w:rPr>
        <w:t xml:space="preserve">Обстоятельств, отягчающих административную ответственность, </w:t>
      </w:r>
      <w:r w:rsidR="000C59C1">
        <w:rPr>
          <w:sz w:val="28"/>
          <w:szCs w:val="28"/>
        </w:rPr>
        <w:t>не установ</w:t>
      </w:r>
      <w:r w:rsidRPr="008E16B7">
        <w:rPr>
          <w:sz w:val="28"/>
          <w:szCs w:val="28"/>
        </w:rPr>
        <w:t>л</w:t>
      </w:r>
      <w:r w:rsidR="000C59C1">
        <w:rPr>
          <w:sz w:val="28"/>
          <w:szCs w:val="28"/>
        </w:rPr>
        <w:t>ено</w:t>
      </w:r>
      <w:r w:rsidRPr="008E16B7">
        <w:rPr>
          <w:sz w:val="28"/>
          <w:szCs w:val="28"/>
        </w:rPr>
        <w:t>.</w:t>
      </w:r>
    </w:p>
    <w:p w:rsidR="00D55E36" w:rsidRPr="00F92662" w:rsidP="00F92662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266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Мировой судья учитывает, что </w:t>
      </w:r>
      <w:r w:rsidR="00FF4D69">
        <w:rPr>
          <w:sz w:val="28"/>
          <w:szCs w:val="28"/>
        </w:rPr>
        <w:t>Антоненко Л.А.</w:t>
      </w:r>
      <w:r w:rsidR="00203C74">
        <w:rPr>
          <w:sz w:val="28"/>
          <w:szCs w:val="28"/>
        </w:rPr>
        <w:t xml:space="preserve"> </w:t>
      </w:r>
      <w:r w:rsidR="008E16B7">
        <w:rPr>
          <w:sz w:val="28"/>
          <w:szCs w:val="28"/>
        </w:rPr>
        <w:t>работает индивидуал</w:t>
      </w:r>
      <w:r w:rsidR="008E16B7">
        <w:rPr>
          <w:sz w:val="28"/>
          <w:szCs w:val="28"/>
        </w:rPr>
        <w:t>ь</w:t>
      </w:r>
      <w:r w:rsidR="008E16B7">
        <w:rPr>
          <w:sz w:val="28"/>
          <w:szCs w:val="28"/>
        </w:rPr>
        <w:t xml:space="preserve">ным предпринимателем, </w:t>
      </w:r>
      <w:r w:rsidRPr="008E16B7" w:rsidR="008E16B7">
        <w:rPr>
          <w:sz w:val="28"/>
          <w:szCs w:val="28"/>
        </w:rPr>
        <w:t>в полной мере осозна</w:t>
      </w:r>
      <w:r w:rsidR="008E16B7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 w:rsidRPr="008E16B7" w:rsidR="008E16B7">
        <w:rPr>
          <w:sz w:val="28"/>
          <w:szCs w:val="28"/>
        </w:rPr>
        <w:t xml:space="preserve"> совершённое правонаруш</w:t>
      </w:r>
      <w:r w:rsidRPr="008E16B7" w:rsidR="008E16B7">
        <w:rPr>
          <w:sz w:val="28"/>
          <w:szCs w:val="28"/>
        </w:rPr>
        <w:t>е</w:t>
      </w:r>
      <w:r w:rsidR="008E16B7">
        <w:rPr>
          <w:sz w:val="28"/>
          <w:szCs w:val="28"/>
        </w:rPr>
        <w:t>ние</w:t>
      </w:r>
      <w:r w:rsidR="00F92662">
        <w:rPr>
          <w:sz w:val="28"/>
          <w:szCs w:val="28"/>
        </w:rPr>
        <w:t xml:space="preserve">, </w:t>
      </w:r>
      <w:r w:rsidR="000C59C1">
        <w:rPr>
          <w:sz w:val="28"/>
          <w:szCs w:val="28"/>
        </w:rPr>
        <w:t>вину признала</w:t>
      </w:r>
      <w:r w:rsidRPr="006E3B48" w:rsidR="00F92662">
        <w:rPr>
          <w:sz w:val="28"/>
          <w:szCs w:val="28"/>
        </w:rPr>
        <w:t xml:space="preserve">, </w:t>
      </w:r>
      <w:r w:rsidR="000C59C1">
        <w:rPr>
          <w:sz w:val="28"/>
          <w:szCs w:val="28"/>
        </w:rPr>
        <w:t xml:space="preserve">и </w:t>
      </w:r>
      <w:r w:rsidRPr="006E3B48" w:rsidR="00F92662">
        <w:rPr>
          <w:sz w:val="28"/>
          <w:szCs w:val="28"/>
        </w:rPr>
        <w:t xml:space="preserve">считает </w:t>
      </w:r>
      <w:r w:rsidR="000C59C1">
        <w:rPr>
          <w:sz w:val="28"/>
          <w:szCs w:val="28"/>
        </w:rPr>
        <w:t xml:space="preserve">возможным </w:t>
      </w:r>
      <w:r w:rsidRPr="006E3B48" w:rsidR="00F92662">
        <w:rPr>
          <w:sz w:val="28"/>
          <w:szCs w:val="28"/>
        </w:rPr>
        <w:t>назначить административное нак</w:t>
      </w:r>
      <w:r w:rsidRPr="006E3B48" w:rsidR="00F92662">
        <w:rPr>
          <w:sz w:val="28"/>
          <w:szCs w:val="28"/>
        </w:rPr>
        <w:t>а</w:t>
      </w:r>
      <w:r w:rsidRPr="006E3B48" w:rsidR="00F92662">
        <w:rPr>
          <w:sz w:val="28"/>
          <w:szCs w:val="28"/>
        </w:rPr>
        <w:t>зание в виде административно</w:t>
      </w:r>
      <w:r w:rsidR="00F92662">
        <w:rPr>
          <w:sz w:val="28"/>
          <w:szCs w:val="28"/>
        </w:rPr>
        <w:t>го штрафа в минимальном размере, пред</w:t>
      </w:r>
      <w:r w:rsidR="00F92662">
        <w:rPr>
          <w:sz w:val="28"/>
          <w:szCs w:val="28"/>
        </w:rPr>
        <w:t>у</w:t>
      </w:r>
      <w:r w:rsidR="00F92662">
        <w:rPr>
          <w:sz w:val="28"/>
          <w:szCs w:val="28"/>
        </w:rPr>
        <w:t xml:space="preserve">смотренном санкцией статьи, </w:t>
      </w:r>
      <w:r w:rsidR="000C59C1">
        <w:rPr>
          <w:sz w:val="28"/>
          <w:szCs w:val="28"/>
        </w:rPr>
        <w:t>без</w:t>
      </w:r>
      <w:r w:rsidR="00A941D2">
        <w:rPr>
          <w:sz w:val="28"/>
          <w:szCs w:val="28"/>
        </w:rPr>
        <w:t xml:space="preserve"> к</w:t>
      </w:r>
      <w:r w:rsidR="00FF7FEF">
        <w:rPr>
          <w:sz w:val="28"/>
          <w:szCs w:val="28"/>
        </w:rPr>
        <w:t>онфискаци</w:t>
      </w:r>
      <w:r w:rsidR="000C59C1">
        <w:rPr>
          <w:sz w:val="28"/>
          <w:szCs w:val="28"/>
        </w:rPr>
        <w:t>и</w:t>
      </w:r>
      <w:r w:rsidR="00A941D2">
        <w:rPr>
          <w:sz w:val="28"/>
          <w:szCs w:val="28"/>
        </w:rPr>
        <w:t xml:space="preserve"> предмета административного правонарушения</w:t>
      </w:r>
      <w:r w:rsidRPr="006E3B48" w:rsidR="00F92662">
        <w:rPr>
          <w:sz w:val="28"/>
          <w:szCs w:val="28"/>
        </w:rPr>
        <w:t>.</w:t>
      </w:r>
    </w:p>
    <w:p w:rsidR="00F92662" w:rsidRPr="00D55E36" w:rsidP="00D55E36">
      <w:pPr>
        <w:ind w:firstLine="708"/>
        <w:jc w:val="both"/>
        <w:rPr>
          <w:color w:val="FF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На основании изложенного, р</w:t>
      </w:r>
      <w:r w:rsidR="0002260E">
        <w:rPr>
          <w:sz w:val="28"/>
          <w:szCs w:val="28"/>
        </w:rPr>
        <w:t xml:space="preserve">уководствуясь </w:t>
      </w:r>
      <w:r w:rsidR="00EF3759">
        <w:rPr>
          <w:sz w:val="28"/>
          <w:szCs w:val="28"/>
        </w:rPr>
        <w:t xml:space="preserve">частью  </w:t>
      </w:r>
      <w:r>
        <w:rPr>
          <w:sz w:val="28"/>
          <w:szCs w:val="28"/>
        </w:rPr>
        <w:t>3</w:t>
      </w:r>
      <w:r w:rsidR="00EF3759">
        <w:rPr>
          <w:sz w:val="28"/>
          <w:szCs w:val="28"/>
        </w:rPr>
        <w:t xml:space="preserve"> статьи 14.1</w:t>
      </w:r>
      <w:r w:rsidR="0012670B">
        <w:rPr>
          <w:sz w:val="28"/>
          <w:szCs w:val="28"/>
        </w:rPr>
        <w:t>6</w:t>
      </w:r>
      <w:r w:rsidR="00EF3759">
        <w:rPr>
          <w:sz w:val="28"/>
          <w:szCs w:val="28"/>
        </w:rPr>
        <w:t xml:space="preserve">, </w:t>
      </w:r>
      <w:r w:rsidR="0002260E">
        <w:rPr>
          <w:sz w:val="28"/>
          <w:szCs w:val="28"/>
        </w:rPr>
        <w:t xml:space="preserve">статьями </w:t>
      </w:r>
      <w:r w:rsidRPr="006E3B48" w:rsidR="00920C11">
        <w:rPr>
          <w:sz w:val="28"/>
          <w:szCs w:val="28"/>
        </w:rPr>
        <w:t xml:space="preserve">29.9 – 29.11  </w:t>
      </w:r>
      <w:r w:rsidR="0002260E">
        <w:rPr>
          <w:sz w:val="28"/>
          <w:szCs w:val="28"/>
        </w:rPr>
        <w:t>Кодекса Российской Федерации об административных правонарушениях,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7076E" w:rsidP="00C23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Индивидуального предпринимателя </w:t>
      </w:r>
      <w:r w:rsidR="000C59C1">
        <w:rPr>
          <w:sz w:val="28"/>
          <w:szCs w:val="28"/>
        </w:rPr>
        <w:t>Антоненко Л</w:t>
      </w:r>
      <w:r w:rsidR="00B83DDC">
        <w:rPr>
          <w:sz w:val="28"/>
          <w:szCs w:val="28"/>
        </w:rPr>
        <w:t>.А.</w:t>
      </w:r>
      <w:r w:rsidR="000C59C1">
        <w:rPr>
          <w:sz w:val="28"/>
          <w:szCs w:val="28"/>
        </w:rPr>
        <w:t>у</w:t>
      </w:r>
      <w:r w:rsidR="00203C74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признать вино</w:t>
      </w:r>
      <w:r w:rsidR="00920C11">
        <w:rPr>
          <w:sz w:val="28"/>
          <w:szCs w:val="28"/>
        </w:rPr>
        <w:t>в</w:t>
      </w:r>
      <w:r w:rsidR="00920C11">
        <w:rPr>
          <w:sz w:val="28"/>
          <w:szCs w:val="28"/>
        </w:rPr>
        <w:t>н</w:t>
      </w:r>
      <w:r>
        <w:rPr>
          <w:sz w:val="28"/>
          <w:szCs w:val="28"/>
        </w:rPr>
        <w:t>ой</w:t>
      </w:r>
      <w:r w:rsidR="00920C11">
        <w:rPr>
          <w:sz w:val="28"/>
          <w:szCs w:val="28"/>
        </w:rPr>
        <w:t xml:space="preserve"> 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</w:t>
      </w:r>
      <w:r w:rsidRPr="00703F5A" w:rsidR="008B36DB">
        <w:rPr>
          <w:sz w:val="28"/>
          <w:szCs w:val="28"/>
        </w:rPr>
        <w:t>о</w:t>
      </w:r>
      <w:r w:rsidR="00920C11">
        <w:rPr>
          <w:sz w:val="28"/>
          <w:szCs w:val="28"/>
        </w:rPr>
        <w:t xml:space="preserve">го </w:t>
      </w:r>
      <w:r w:rsidR="00EF3759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3</w:t>
      </w:r>
      <w:r w:rsidR="00EF3759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>ст</w:t>
      </w:r>
      <w:r w:rsidR="00920C11">
        <w:rPr>
          <w:sz w:val="28"/>
          <w:szCs w:val="28"/>
        </w:rPr>
        <w:t>ать</w:t>
      </w:r>
      <w:r w:rsidR="00EF3759">
        <w:rPr>
          <w:sz w:val="28"/>
          <w:szCs w:val="28"/>
        </w:rPr>
        <w:t xml:space="preserve">и </w:t>
      </w:r>
      <w:r w:rsidR="005714F3">
        <w:rPr>
          <w:sz w:val="28"/>
          <w:szCs w:val="28"/>
        </w:rPr>
        <w:t>14.</w:t>
      </w:r>
      <w:r w:rsidR="00EF3759">
        <w:rPr>
          <w:sz w:val="28"/>
          <w:szCs w:val="28"/>
        </w:rPr>
        <w:t>1</w:t>
      </w:r>
      <w:r w:rsidR="0012670B">
        <w:rPr>
          <w:sz w:val="28"/>
          <w:szCs w:val="28"/>
        </w:rPr>
        <w:t>6</w:t>
      </w:r>
      <w:r w:rsidR="00203C74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Кодекса Российской Федерации об администрати</w:t>
      </w:r>
      <w:r w:rsidR="00920C11">
        <w:rPr>
          <w:sz w:val="28"/>
          <w:szCs w:val="28"/>
        </w:rPr>
        <w:t>в</w:t>
      </w:r>
      <w:r w:rsidR="00920C11">
        <w:rPr>
          <w:sz w:val="28"/>
          <w:szCs w:val="28"/>
        </w:rPr>
        <w:t>ных правонарушениях,</w:t>
      </w:r>
      <w:r w:rsidRPr="00703F5A" w:rsidR="008B36DB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>й</w:t>
      </w:r>
      <w:r w:rsidRPr="00703F5A" w:rsidR="008B36DB">
        <w:rPr>
          <w:sz w:val="28"/>
          <w:szCs w:val="28"/>
        </w:rPr>
        <w:t xml:space="preserve"> административное наказание в виде штр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 xml:space="preserve">фа в размере </w:t>
      </w:r>
      <w:r>
        <w:rPr>
          <w:sz w:val="28"/>
          <w:szCs w:val="28"/>
        </w:rPr>
        <w:t>2</w:t>
      </w:r>
      <w:r w:rsidR="00832462">
        <w:rPr>
          <w:sz w:val="28"/>
          <w:szCs w:val="28"/>
        </w:rPr>
        <w:t>0</w:t>
      </w:r>
      <w:r w:rsidR="0012670B">
        <w:rPr>
          <w:sz w:val="28"/>
          <w:szCs w:val="28"/>
        </w:rPr>
        <w:t xml:space="preserve"> 0</w:t>
      </w:r>
      <w:r w:rsidRPr="00703F5A" w:rsidR="008B36DB">
        <w:rPr>
          <w:sz w:val="28"/>
          <w:szCs w:val="28"/>
        </w:rPr>
        <w:t>00 (</w:t>
      </w:r>
      <w:r>
        <w:rPr>
          <w:sz w:val="28"/>
          <w:szCs w:val="28"/>
        </w:rPr>
        <w:t>двадцать</w:t>
      </w:r>
      <w:r w:rsidR="00832462">
        <w:rPr>
          <w:sz w:val="28"/>
          <w:szCs w:val="28"/>
        </w:rPr>
        <w:t xml:space="preserve"> тысяч</w:t>
      </w:r>
      <w:r w:rsidRPr="00703F5A" w:rsidR="008B36DB">
        <w:rPr>
          <w:sz w:val="28"/>
          <w:szCs w:val="28"/>
        </w:rPr>
        <w:t>) рублей</w:t>
      </w:r>
      <w:r w:rsidR="00EF3759">
        <w:rPr>
          <w:sz w:val="28"/>
          <w:szCs w:val="28"/>
        </w:rPr>
        <w:t xml:space="preserve"> 00 копеек</w:t>
      </w:r>
      <w:r w:rsidR="00130BAE">
        <w:rPr>
          <w:sz w:val="28"/>
          <w:szCs w:val="28"/>
        </w:rPr>
        <w:t xml:space="preserve"> </w:t>
      </w:r>
      <w:r w:rsidR="00A941D2">
        <w:rPr>
          <w:sz w:val="28"/>
          <w:szCs w:val="28"/>
        </w:rPr>
        <w:t xml:space="preserve">с </w:t>
      </w:r>
      <w:r w:rsidR="00130BAE">
        <w:rPr>
          <w:sz w:val="28"/>
          <w:szCs w:val="28"/>
        </w:rPr>
        <w:t>кон</w:t>
      </w:r>
      <w:r w:rsidR="00A941D2">
        <w:rPr>
          <w:sz w:val="28"/>
          <w:szCs w:val="28"/>
        </w:rPr>
        <w:t>фискацией</w:t>
      </w:r>
      <w:r w:rsidR="000C59C1">
        <w:rPr>
          <w:sz w:val="28"/>
          <w:szCs w:val="28"/>
        </w:rPr>
        <w:t xml:space="preserve"> предмета административного правонарушения</w:t>
      </w:r>
      <w:r>
        <w:rPr>
          <w:sz w:val="28"/>
          <w:szCs w:val="28"/>
        </w:rPr>
        <w:t>.</w:t>
      </w:r>
    </w:p>
    <w:p w:rsidR="00EF3759" w:rsidRPr="00635C49" w:rsidP="00C23694">
      <w:pPr>
        <w:ind w:firstLine="708"/>
        <w:jc w:val="both"/>
        <w:rPr>
          <w:sz w:val="28"/>
          <w:szCs w:val="28"/>
        </w:rPr>
      </w:pPr>
      <w:r w:rsidRPr="00635C49">
        <w:rPr>
          <w:sz w:val="28"/>
          <w:szCs w:val="28"/>
        </w:rPr>
        <w:t>Сумму штрафа перечислить на следующие реквизиты:</w:t>
      </w:r>
    </w:p>
    <w:p w:rsidR="002B1C56" w:rsidP="002B1C56">
      <w:pPr>
        <w:widowControl w:val="0"/>
        <w:rPr>
          <w:b/>
          <w:sz w:val="28"/>
          <w:szCs w:val="28"/>
        </w:rPr>
      </w:pPr>
      <w:r>
        <w:rPr>
          <w:sz w:val="28"/>
          <w:szCs w:val="28"/>
        </w:rPr>
        <w:t>Юридический и почтовый адрес:</w:t>
      </w:r>
    </w:p>
    <w:p w:rsidR="002B1C56" w:rsidP="002B1C56">
      <w:pPr>
        <w:widowControl w:val="0"/>
        <w:rPr>
          <w:b/>
          <w:sz w:val="28"/>
          <w:szCs w:val="28"/>
        </w:rPr>
      </w:pPr>
      <w:r>
        <w:rPr>
          <w:sz w:val="28"/>
          <w:szCs w:val="28"/>
        </w:rPr>
        <w:t>Россия, Республика Крым, 295000,  г. Симферополь, ул. Набережная им.60-летия СССР, 28,  ОГРН  1149102019164</w:t>
      </w:r>
    </w:p>
    <w:p w:rsidR="002B1C56" w:rsidP="002B1C56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2B1C56" w:rsidP="002B1C5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наименование банка: Отделение Республика Крым Банка России//УФК по Республике Крым г. Симферополь</w:t>
      </w:r>
    </w:p>
    <w:p w:rsidR="002B1C56" w:rsidP="002B1C5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ИНН   9102013284,   КПП   910201001,   БИК  013510002,</w:t>
      </w:r>
    </w:p>
    <w:p w:rsidR="002B1C56" w:rsidP="002B1C5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единый казначейский счет  №40102810645370000035,</w:t>
      </w:r>
    </w:p>
    <w:p w:rsidR="002B1C56" w:rsidP="002B1C56">
      <w:pPr>
        <w:widowControl w:val="0"/>
        <w:ind w:right="-108"/>
        <w:rPr>
          <w:sz w:val="28"/>
          <w:szCs w:val="28"/>
        </w:rPr>
      </w:pPr>
      <w:r>
        <w:rPr>
          <w:sz w:val="28"/>
          <w:szCs w:val="28"/>
        </w:rPr>
        <w:t>казначейский счет  №03100643000000017500,</w:t>
      </w:r>
    </w:p>
    <w:p w:rsidR="002B1C56" w:rsidP="002B1C5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лицевой счет  №04752203230 в УФК по  Республике Крым,</w:t>
      </w:r>
    </w:p>
    <w:p w:rsidR="002B1C56" w:rsidP="002B1C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 Сводного реестра 35220323,    </w:t>
      </w:r>
      <w:r>
        <w:rPr>
          <w:sz w:val="28"/>
        </w:rPr>
        <w:t xml:space="preserve">ОКТМО  </w:t>
      </w:r>
      <w:r>
        <w:rPr>
          <w:sz w:val="28"/>
          <w:szCs w:val="28"/>
        </w:rPr>
        <w:t xml:space="preserve"> 35627000,</w:t>
      </w:r>
    </w:p>
    <w:p w:rsidR="002B1C56" w:rsidP="002B1C56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КБК   </w:t>
      </w:r>
      <w:r w:rsidRPr="00E208C9" w:rsidR="00E208C9">
        <w:rPr>
          <w:sz w:val="28"/>
          <w:szCs w:val="28"/>
        </w:rPr>
        <w:t>82811601333010000140,</w:t>
      </w:r>
      <w:r>
        <w:rPr>
          <w:sz w:val="28"/>
          <w:szCs w:val="28"/>
        </w:rPr>
        <w:t xml:space="preserve"> </w:t>
      </w:r>
      <w:r w:rsidR="00E208C9">
        <w:rPr>
          <w:sz w:val="28"/>
          <w:szCs w:val="28"/>
        </w:rPr>
        <w:t xml:space="preserve">      </w:t>
      </w:r>
      <w:r>
        <w:rPr>
          <w:sz w:val="28"/>
          <w:szCs w:val="28"/>
        </w:rPr>
        <w:t>УИД   91MS0062-01-2021-00</w:t>
      </w:r>
      <w:r w:rsidR="00E208C9">
        <w:rPr>
          <w:sz w:val="28"/>
          <w:szCs w:val="28"/>
        </w:rPr>
        <w:t>1940</w:t>
      </w:r>
      <w:r>
        <w:rPr>
          <w:sz w:val="28"/>
          <w:szCs w:val="28"/>
        </w:rPr>
        <w:t>-</w:t>
      </w:r>
      <w:r w:rsidR="00E208C9">
        <w:rPr>
          <w:sz w:val="28"/>
          <w:szCs w:val="28"/>
        </w:rPr>
        <w:t>11</w:t>
      </w:r>
      <w:r>
        <w:rPr>
          <w:sz w:val="28"/>
          <w:szCs w:val="28"/>
        </w:rPr>
        <w:t>,</w:t>
      </w:r>
    </w:p>
    <w:p w:rsidR="002B1C56" w:rsidP="002B1C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–назначение платежа –административный штраф в отношении </w:t>
      </w:r>
      <w:r w:rsidR="00E208C9">
        <w:rPr>
          <w:sz w:val="28"/>
          <w:szCs w:val="28"/>
        </w:rPr>
        <w:t xml:space="preserve">Антоненко Л.А. </w:t>
      </w:r>
      <w:r>
        <w:rPr>
          <w:sz w:val="28"/>
          <w:szCs w:val="28"/>
        </w:rPr>
        <w:t>по делу №5-62-1/2021.</w:t>
      </w:r>
    </w:p>
    <w:p w:rsidR="002B1C56" w:rsidRPr="00E208C9" w:rsidP="002B1C5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Сумма административного штрафа вносится или переводится ли</w:t>
      </w:r>
      <w:r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>но лицом, привлеченным к административной ответственности. Пл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тежные документы по уплате административного штрафа, в которых </w:t>
      </w:r>
      <w:r w:rsidRPr="00E208C9">
        <w:rPr>
          <w:b/>
          <w:sz w:val="28"/>
          <w:szCs w:val="28"/>
        </w:rPr>
        <w:t>плательщиком указано иное лицо, к учету приниматься не будут.</w:t>
      </w:r>
    </w:p>
    <w:p w:rsidR="00FF7FEF" w:rsidRPr="00E208C9" w:rsidP="00FF7FEF">
      <w:pPr>
        <w:ind w:firstLine="708"/>
        <w:jc w:val="both"/>
        <w:rPr>
          <w:sz w:val="28"/>
          <w:szCs w:val="28"/>
        </w:rPr>
      </w:pPr>
      <w:r w:rsidRPr="00E208C9">
        <w:rPr>
          <w:sz w:val="28"/>
          <w:szCs w:val="28"/>
        </w:rPr>
        <w:t>Изъятую бутылку пива  марки «</w:t>
      </w:r>
      <w:r w:rsidR="00B83DDC">
        <w:rPr>
          <w:sz w:val="28"/>
          <w:szCs w:val="28"/>
        </w:rPr>
        <w:t>(данные изъяты)</w:t>
      </w:r>
      <w:r w:rsidRPr="00E208C9">
        <w:rPr>
          <w:sz w:val="28"/>
          <w:szCs w:val="28"/>
        </w:rPr>
        <w:t xml:space="preserve">» емкостью </w:t>
      </w:r>
      <w:r w:rsidR="00B83DDC">
        <w:rPr>
          <w:sz w:val="28"/>
          <w:szCs w:val="28"/>
        </w:rPr>
        <w:t xml:space="preserve">(данные изъяты) </w:t>
      </w:r>
      <w:r w:rsidRPr="00E208C9">
        <w:rPr>
          <w:sz w:val="28"/>
          <w:szCs w:val="28"/>
        </w:rPr>
        <w:t>литра,</w:t>
      </w:r>
      <w:r w:rsidRPr="00E208C9" w:rsidR="00E208C9">
        <w:rPr>
          <w:sz w:val="28"/>
          <w:szCs w:val="28"/>
        </w:rPr>
        <w:t xml:space="preserve"> крепостью </w:t>
      </w:r>
      <w:r w:rsidR="00B83DDC">
        <w:rPr>
          <w:sz w:val="28"/>
          <w:szCs w:val="28"/>
        </w:rPr>
        <w:t xml:space="preserve">(данные изъяты) </w:t>
      </w:r>
      <w:r w:rsidRPr="00E208C9">
        <w:rPr>
          <w:sz w:val="28"/>
          <w:szCs w:val="28"/>
        </w:rPr>
        <w:t>находящуюся на хранении в О</w:t>
      </w:r>
      <w:r w:rsidRPr="00E208C9">
        <w:rPr>
          <w:sz w:val="28"/>
          <w:szCs w:val="28"/>
        </w:rPr>
        <w:t>т</w:t>
      </w:r>
      <w:r w:rsidRPr="00E208C9">
        <w:rPr>
          <w:sz w:val="28"/>
          <w:szCs w:val="28"/>
        </w:rPr>
        <w:t>деле МВД России по Ленинскому району по адресу: Республика Крым, Л</w:t>
      </w:r>
      <w:r w:rsidRPr="00E208C9">
        <w:rPr>
          <w:sz w:val="28"/>
          <w:szCs w:val="28"/>
        </w:rPr>
        <w:t>е</w:t>
      </w:r>
      <w:r w:rsidRPr="00E208C9">
        <w:rPr>
          <w:sz w:val="28"/>
          <w:szCs w:val="28"/>
        </w:rPr>
        <w:t>нинский ра</w:t>
      </w:r>
      <w:r w:rsidRPr="00E208C9">
        <w:rPr>
          <w:sz w:val="28"/>
          <w:szCs w:val="28"/>
        </w:rPr>
        <w:t>й</w:t>
      </w:r>
      <w:r w:rsidRPr="00E208C9">
        <w:rPr>
          <w:sz w:val="28"/>
          <w:szCs w:val="28"/>
        </w:rPr>
        <w:t xml:space="preserve">он, пгт. Ленино, ул. Энгельса, 9В,  </w:t>
      </w:r>
      <w:r w:rsidRPr="00E208C9" w:rsidR="00E208C9">
        <w:rPr>
          <w:sz w:val="28"/>
        </w:rPr>
        <w:t>вернуть по принадлежности</w:t>
      </w:r>
      <w:r w:rsidRPr="00E208C9">
        <w:rPr>
          <w:sz w:val="28"/>
        </w:rPr>
        <w:t>.</w:t>
      </w:r>
    </w:p>
    <w:p w:rsidR="0000186C" w:rsidRPr="00BF640E" w:rsidP="0000186C">
      <w:pPr>
        <w:ind w:firstLine="708"/>
        <w:jc w:val="both"/>
        <w:rPr>
          <w:sz w:val="28"/>
          <w:szCs w:val="28"/>
        </w:rPr>
      </w:pPr>
      <w:r w:rsidRPr="00BF640E">
        <w:rPr>
          <w:sz w:val="28"/>
          <w:szCs w:val="28"/>
        </w:rPr>
        <w:t xml:space="preserve">Разъяснить </w:t>
      </w:r>
      <w:r w:rsidR="00E208C9">
        <w:rPr>
          <w:sz w:val="28"/>
          <w:szCs w:val="28"/>
        </w:rPr>
        <w:t>Антоненко Л</w:t>
      </w:r>
      <w:r w:rsidR="00B83DDC">
        <w:rPr>
          <w:sz w:val="28"/>
          <w:szCs w:val="28"/>
        </w:rPr>
        <w:t>.А.</w:t>
      </w:r>
      <w:r w:rsidRPr="00BF640E">
        <w:rPr>
          <w:sz w:val="28"/>
          <w:szCs w:val="28"/>
        </w:rPr>
        <w:t>, что штраф должен быть уплачен не поз</w:t>
      </w:r>
      <w:r w:rsidRPr="00BF640E">
        <w:rPr>
          <w:sz w:val="28"/>
          <w:szCs w:val="28"/>
        </w:rPr>
        <w:t>д</w:t>
      </w:r>
      <w:r w:rsidRPr="00BF640E">
        <w:rPr>
          <w:sz w:val="28"/>
          <w:szCs w:val="28"/>
        </w:rPr>
        <w:t>нее шестидесяти дней со дня вступления постановления о наложении адм</w:t>
      </w:r>
      <w:r w:rsidRPr="00BF640E">
        <w:rPr>
          <w:sz w:val="28"/>
          <w:szCs w:val="28"/>
        </w:rPr>
        <w:t>и</w:t>
      </w:r>
      <w:r w:rsidRPr="00BF640E">
        <w:rPr>
          <w:sz w:val="28"/>
          <w:szCs w:val="28"/>
        </w:rPr>
        <w:t>нистративного штрафа в законную силу либо со дня истечения срока отсро</w:t>
      </w:r>
      <w:r w:rsidRPr="00BF640E">
        <w:rPr>
          <w:sz w:val="28"/>
          <w:szCs w:val="28"/>
        </w:rPr>
        <w:t>ч</w:t>
      </w:r>
      <w:r w:rsidRPr="00BF640E">
        <w:rPr>
          <w:sz w:val="28"/>
          <w:szCs w:val="28"/>
        </w:rPr>
        <w:t>ки или срока рассрочки, предусмотренных статьей 31.5 КоАП РФ.</w:t>
      </w:r>
    </w:p>
    <w:p w:rsidR="0000186C" w:rsidRPr="00BF640E" w:rsidP="0000186C">
      <w:pPr>
        <w:jc w:val="both"/>
        <w:rPr>
          <w:sz w:val="28"/>
          <w:szCs w:val="28"/>
        </w:rPr>
      </w:pPr>
      <w:r w:rsidRPr="00BF640E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00186C" w:rsidP="0000186C">
      <w:pPr>
        <w:ind w:firstLine="708"/>
        <w:jc w:val="both"/>
        <w:rPr>
          <w:sz w:val="28"/>
          <w:szCs w:val="28"/>
        </w:rPr>
      </w:pPr>
      <w:r w:rsidRPr="00BF640E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BF640E">
        <w:rPr>
          <w:sz w:val="28"/>
          <w:szCs w:val="28"/>
        </w:rPr>
        <w:t>е</w:t>
      </w:r>
      <w:r w:rsidRPr="00BF640E">
        <w:rPr>
          <w:sz w:val="28"/>
          <w:szCs w:val="28"/>
        </w:rPr>
        <w:t>ны судебному приставу исполнителю для принудительного взыскания суммы административного штрафа в порядке, предусмотренном федеральным зак</w:t>
      </w:r>
      <w:r w:rsidRPr="00BF640E">
        <w:rPr>
          <w:sz w:val="28"/>
          <w:szCs w:val="28"/>
        </w:rPr>
        <w:t>о</w:t>
      </w:r>
      <w:r w:rsidRPr="00BF640E">
        <w:rPr>
          <w:sz w:val="28"/>
          <w:szCs w:val="28"/>
        </w:rPr>
        <w:t>нодательством.</w:t>
      </w:r>
    </w:p>
    <w:p w:rsidR="00E208C9" w:rsidP="00E208C9">
      <w:pPr>
        <w:ind w:firstLine="708"/>
        <w:jc w:val="both"/>
        <w:rPr>
          <w:sz w:val="28"/>
          <w:szCs w:val="28"/>
        </w:rPr>
      </w:pPr>
      <w:r w:rsidRPr="005105BB">
        <w:rPr>
          <w:sz w:val="28"/>
          <w:szCs w:val="28"/>
        </w:rPr>
        <w:t xml:space="preserve">Предупредить </w:t>
      </w:r>
      <w:r>
        <w:rPr>
          <w:sz w:val="28"/>
          <w:szCs w:val="28"/>
        </w:rPr>
        <w:t xml:space="preserve">Антоненко </w:t>
      </w:r>
      <w:r w:rsidR="00B83DDC">
        <w:rPr>
          <w:sz w:val="28"/>
          <w:szCs w:val="28"/>
        </w:rPr>
        <w:t xml:space="preserve">Л.А. </w:t>
      </w:r>
      <w:r w:rsidRPr="005105BB">
        <w:rPr>
          <w:sz w:val="28"/>
          <w:szCs w:val="28"/>
        </w:rPr>
        <w:t>об административной ответственности по ч. 1 ст. 20.25 КоАП РФ, согласно которой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штрафа, но не менее о</w:t>
      </w:r>
      <w:r w:rsidRPr="005105BB">
        <w:rPr>
          <w:sz w:val="28"/>
          <w:szCs w:val="28"/>
        </w:rPr>
        <w:t>д</w:t>
      </w:r>
      <w:r w:rsidRPr="005105BB">
        <w:rPr>
          <w:sz w:val="28"/>
          <w:szCs w:val="28"/>
        </w:rPr>
        <w:t>ной тысячи рублей, либо административный арест на срок до пятнадцати с</w:t>
      </w:r>
      <w:r w:rsidRPr="005105BB">
        <w:rPr>
          <w:sz w:val="28"/>
          <w:szCs w:val="28"/>
        </w:rPr>
        <w:t>у</w:t>
      </w:r>
      <w:r w:rsidRPr="005105BB">
        <w:rPr>
          <w:sz w:val="28"/>
          <w:szCs w:val="28"/>
        </w:rPr>
        <w:t xml:space="preserve">ток, либо обязательные работы на срок до пятидесяти часов. </w:t>
      </w:r>
    </w:p>
    <w:p w:rsidR="008B36DB" w:rsidRPr="00703F5A" w:rsidP="000018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635C49">
        <w:rPr>
          <w:sz w:val="28"/>
          <w:szCs w:val="28"/>
        </w:rPr>
        <w:t xml:space="preserve"> судебного участка №62</w:t>
      </w:r>
      <w:r w:rsidR="00936CBE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9D1E4D" w:rsidP="007B1FAE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</w:t>
      </w:r>
      <w:r w:rsidR="00635C49">
        <w:rPr>
          <w:sz w:val="28"/>
          <w:szCs w:val="28"/>
        </w:rPr>
        <w:t>М</w:t>
      </w:r>
      <w:r w:rsidRPr="00703F5A" w:rsidR="008B36DB">
        <w:rPr>
          <w:sz w:val="28"/>
          <w:szCs w:val="28"/>
        </w:rPr>
        <w:t>ирово</w:t>
      </w:r>
      <w:r w:rsidR="008B36DB">
        <w:rPr>
          <w:sz w:val="28"/>
          <w:szCs w:val="28"/>
        </w:rPr>
        <w:t>й</w:t>
      </w:r>
      <w:r w:rsidRPr="00703F5A" w:rsidR="008B36DB">
        <w:rPr>
          <w:sz w:val="28"/>
          <w:szCs w:val="28"/>
        </w:rPr>
        <w:t xml:space="preserve"> судь</w:t>
      </w:r>
      <w:r w:rsidR="008B36DB">
        <w:rPr>
          <w:sz w:val="28"/>
          <w:szCs w:val="28"/>
        </w:rPr>
        <w:t>я</w:t>
      </w:r>
      <w:r w:rsidR="007B1FAE">
        <w:rPr>
          <w:sz w:val="28"/>
          <w:szCs w:val="28"/>
        </w:rPr>
        <w:t xml:space="preserve">                                                           Н.А.Ермакова</w:t>
      </w:r>
    </w:p>
    <w:sectPr w:rsidSect="00A93FC3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1440"/>
      <w:docPartObj>
        <w:docPartGallery w:val="Page Numbers (Top of Page)"/>
        <w:docPartUnique/>
      </w:docPartObj>
    </w:sdtPr>
    <w:sdtContent>
      <w:p w:rsidR="00C4519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3DDC">
          <w:rPr>
            <w:noProof/>
          </w:rPr>
          <w:t>5</w:t>
        </w:r>
        <w:r w:rsidR="00B83DDC">
          <w:rPr>
            <w:noProof/>
          </w:rPr>
          <w:fldChar w:fldCharType="end"/>
        </w:r>
      </w:p>
    </w:sdtContent>
  </w:sdt>
  <w:p w:rsidR="00C451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186C"/>
    <w:rsid w:val="0002260E"/>
    <w:rsid w:val="000379A3"/>
    <w:rsid w:val="00072D68"/>
    <w:rsid w:val="000834D0"/>
    <w:rsid w:val="000905D2"/>
    <w:rsid w:val="000A1A58"/>
    <w:rsid w:val="000A618F"/>
    <w:rsid w:val="000B5934"/>
    <w:rsid w:val="000C59C1"/>
    <w:rsid w:val="000D0FE6"/>
    <w:rsid w:val="001023C4"/>
    <w:rsid w:val="00117347"/>
    <w:rsid w:val="0012542C"/>
    <w:rsid w:val="0012670B"/>
    <w:rsid w:val="00130BAE"/>
    <w:rsid w:val="0018387A"/>
    <w:rsid w:val="001E305E"/>
    <w:rsid w:val="00203C74"/>
    <w:rsid w:val="0022194D"/>
    <w:rsid w:val="00241A8F"/>
    <w:rsid w:val="0024337E"/>
    <w:rsid w:val="00262655"/>
    <w:rsid w:val="00283AE6"/>
    <w:rsid w:val="002B1C56"/>
    <w:rsid w:val="0030711E"/>
    <w:rsid w:val="00324E4A"/>
    <w:rsid w:val="00325E47"/>
    <w:rsid w:val="0034564A"/>
    <w:rsid w:val="00347015"/>
    <w:rsid w:val="00352B89"/>
    <w:rsid w:val="003714C2"/>
    <w:rsid w:val="0038551D"/>
    <w:rsid w:val="0038640F"/>
    <w:rsid w:val="003A5C7E"/>
    <w:rsid w:val="004269E4"/>
    <w:rsid w:val="00452A96"/>
    <w:rsid w:val="00456190"/>
    <w:rsid w:val="004854CC"/>
    <w:rsid w:val="004A6C96"/>
    <w:rsid w:val="004A70A3"/>
    <w:rsid w:val="004D10C9"/>
    <w:rsid w:val="004D5865"/>
    <w:rsid w:val="004E4584"/>
    <w:rsid w:val="005105BB"/>
    <w:rsid w:val="00553F89"/>
    <w:rsid w:val="005714F3"/>
    <w:rsid w:val="005D4BA7"/>
    <w:rsid w:val="005F5971"/>
    <w:rsid w:val="00601E0D"/>
    <w:rsid w:val="006202A4"/>
    <w:rsid w:val="00635C49"/>
    <w:rsid w:val="00647C7A"/>
    <w:rsid w:val="00693741"/>
    <w:rsid w:val="006D1016"/>
    <w:rsid w:val="006E3B48"/>
    <w:rsid w:val="00702B90"/>
    <w:rsid w:val="00703F5A"/>
    <w:rsid w:val="007132BD"/>
    <w:rsid w:val="007254D4"/>
    <w:rsid w:val="00794135"/>
    <w:rsid w:val="007B1FAE"/>
    <w:rsid w:val="007C044F"/>
    <w:rsid w:val="007D1CC0"/>
    <w:rsid w:val="007D378F"/>
    <w:rsid w:val="007D7714"/>
    <w:rsid w:val="007E3CA0"/>
    <w:rsid w:val="007E648A"/>
    <w:rsid w:val="007F4C13"/>
    <w:rsid w:val="007F4D57"/>
    <w:rsid w:val="007F6D5B"/>
    <w:rsid w:val="00806A25"/>
    <w:rsid w:val="00813D35"/>
    <w:rsid w:val="00832462"/>
    <w:rsid w:val="00840F17"/>
    <w:rsid w:val="00845B38"/>
    <w:rsid w:val="0087076E"/>
    <w:rsid w:val="00885D55"/>
    <w:rsid w:val="008A32B2"/>
    <w:rsid w:val="008B040A"/>
    <w:rsid w:val="008B36DB"/>
    <w:rsid w:val="008D11CD"/>
    <w:rsid w:val="008E16B7"/>
    <w:rsid w:val="00920C11"/>
    <w:rsid w:val="00936CBE"/>
    <w:rsid w:val="00951672"/>
    <w:rsid w:val="00973156"/>
    <w:rsid w:val="00990CB6"/>
    <w:rsid w:val="009A22D0"/>
    <w:rsid w:val="009A5175"/>
    <w:rsid w:val="009B023A"/>
    <w:rsid w:val="009D1E4D"/>
    <w:rsid w:val="00A13672"/>
    <w:rsid w:val="00A93FC3"/>
    <w:rsid w:val="00A941D2"/>
    <w:rsid w:val="00AA2970"/>
    <w:rsid w:val="00AB5657"/>
    <w:rsid w:val="00AD07D4"/>
    <w:rsid w:val="00AE3949"/>
    <w:rsid w:val="00AF0820"/>
    <w:rsid w:val="00AF1AB0"/>
    <w:rsid w:val="00B13EB7"/>
    <w:rsid w:val="00B16E6F"/>
    <w:rsid w:val="00B228F6"/>
    <w:rsid w:val="00B55B8F"/>
    <w:rsid w:val="00B55CD3"/>
    <w:rsid w:val="00B83DDC"/>
    <w:rsid w:val="00BC6B32"/>
    <w:rsid w:val="00BE0037"/>
    <w:rsid w:val="00BF640E"/>
    <w:rsid w:val="00C10021"/>
    <w:rsid w:val="00C21825"/>
    <w:rsid w:val="00C23694"/>
    <w:rsid w:val="00C32F6E"/>
    <w:rsid w:val="00C45198"/>
    <w:rsid w:val="00CC5760"/>
    <w:rsid w:val="00CD303D"/>
    <w:rsid w:val="00D01FCA"/>
    <w:rsid w:val="00D05090"/>
    <w:rsid w:val="00D21816"/>
    <w:rsid w:val="00D55E36"/>
    <w:rsid w:val="00D639A4"/>
    <w:rsid w:val="00D66C47"/>
    <w:rsid w:val="00D70BE5"/>
    <w:rsid w:val="00D94B7A"/>
    <w:rsid w:val="00DA4B06"/>
    <w:rsid w:val="00DB7280"/>
    <w:rsid w:val="00DE0ED4"/>
    <w:rsid w:val="00E208C9"/>
    <w:rsid w:val="00E533C4"/>
    <w:rsid w:val="00E74532"/>
    <w:rsid w:val="00E75C02"/>
    <w:rsid w:val="00E80E7B"/>
    <w:rsid w:val="00EB0788"/>
    <w:rsid w:val="00EE7A00"/>
    <w:rsid w:val="00EF3759"/>
    <w:rsid w:val="00EF5662"/>
    <w:rsid w:val="00F15346"/>
    <w:rsid w:val="00F673B5"/>
    <w:rsid w:val="00F90EB2"/>
    <w:rsid w:val="00F92662"/>
    <w:rsid w:val="00F94BA3"/>
    <w:rsid w:val="00FC73A2"/>
    <w:rsid w:val="00FC7667"/>
    <w:rsid w:val="00FF4D69"/>
    <w:rsid w:val="00FF7FE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C044F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C4519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451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C4519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C451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E7425545B57EC6F5EFA7A8E7D49782B28308324E90DE424280CB6620DC3A34FD999D0E7EF64EF6BDE94A3DDE07D7605684C423D25FP6I5I" TargetMode="External" /><Relationship Id="rId5" Type="http://schemas.openxmlformats.org/officeDocument/2006/relationships/hyperlink" Target="consultantplus://offline/ref=12E7425545B57EC6F5EFA7A8E7D49782B28308324E90DE424280CB6620DC3A34FD999D0E7EF649F6BDE94A3DDE07D7605684C423D25FP6I5I" TargetMode="External" /><Relationship Id="rId6" Type="http://schemas.openxmlformats.org/officeDocument/2006/relationships/hyperlink" Target="consultantplus://offline/ref=0C3F7AC89BE34BD3C6B454C712707F662A05EEB9C00166FCDEC9AF59B2778D3340367922D31C789952F69DC9593F21F88651609A94F9DC54d0NEI" TargetMode="External" /><Relationship Id="rId7" Type="http://schemas.openxmlformats.org/officeDocument/2006/relationships/hyperlink" Target="consultantplus://offline/ref=0C3F7AC89BE34BD3C6B454C712707F662A05EEB9C00166FCDEC9AF59B2778D3340367922D31C729F58F69DC9593F21F88651609A94F9DC54d0NEI" TargetMode="External" /><Relationship Id="rId8" Type="http://schemas.openxmlformats.org/officeDocument/2006/relationships/hyperlink" Target="consultantplus://offline/ref=0C3F7AC89BE34BD3C6B454C712707F662A05EEB9C00166FCDEC9AF59B2778D3340367922D31C72995AF69DC9593F21F88651609A94F9DC54d0NEI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