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86B" w:rsidP="0066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CE5B35" w:rsidP="006618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</w:r>
      <w:r w:rsidR="008F386B">
        <w:rPr>
          <w:sz w:val="28"/>
          <w:szCs w:val="28"/>
        </w:rPr>
        <w:tab/>
        <w:t xml:space="preserve">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2D5A86">
        <w:rPr>
          <w:sz w:val="28"/>
          <w:szCs w:val="28"/>
        </w:rPr>
        <w:t>4</w:t>
      </w:r>
      <w:r w:rsidRPr="00703F5A" w:rsidR="008B36DB">
        <w:rPr>
          <w:sz w:val="28"/>
          <w:szCs w:val="28"/>
        </w:rPr>
        <w:t>/20</w:t>
      </w:r>
      <w:r w:rsidR="00661814">
        <w:rPr>
          <w:sz w:val="28"/>
          <w:szCs w:val="28"/>
        </w:rPr>
        <w:t>2</w:t>
      </w:r>
      <w:r w:rsidR="00F01B3B">
        <w:rPr>
          <w:sz w:val="28"/>
          <w:szCs w:val="28"/>
        </w:rPr>
        <w:t>3</w:t>
      </w:r>
    </w:p>
    <w:p w:rsidR="002A4584" w:rsidP="0016779D">
      <w:pPr>
        <w:jc w:val="center"/>
        <w:outlineLvl w:val="0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2A4584" w:rsidP="002A4584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2023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6753AB">
        <w:rPr>
          <w:sz w:val="28"/>
          <w:szCs w:val="28"/>
          <w:lang w:val="uk-UA"/>
        </w:rPr>
        <w:t xml:space="preserve">                                                                </w:t>
      </w:r>
      <w:r w:rsidR="002A4584">
        <w:rPr>
          <w:sz w:val="28"/>
          <w:szCs w:val="28"/>
          <w:lang w:val="uk-UA"/>
        </w:rPr>
        <w:t xml:space="preserve">  </w:t>
      </w:r>
      <w:r w:rsidR="008F386B">
        <w:rPr>
          <w:sz w:val="28"/>
          <w:szCs w:val="28"/>
          <w:lang w:val="uk-UA"/>
        </w:rPr>
        <w:t xml:space="preserve">     </w:t>
      </w:r>
      <w:r w:rsidR="002A4584">
        <w:rPr>
          <w:sz w:val="28"/>
          <w:szCs w:val="28"/>
          <w:lang w:val="uk-UA"/>
        </w:rPr>
        <w:t xml:space="preserve">  </w:t>
      </w:r>
      <w:r w:rsidR="006753AB">
        <w:rPr>
          <w:sz w:val="28"/>
          <w:szCs w:val="28"/>
          <w:lang w:val="uk-UA"/>
        </w:rPr>
        <w:t xml:space="preserve">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</w:t>
      </w:r>
      <w:r w:rsidRPr="00AF69D7">
        <w:rPr>
          <w:sz w:val="28"/>
          <w:szCs w:val="28"/>
        </w:rPr>
        <w:t>и</w:t>
      </w:r>
      <w:r w:rsidRPr="00AF69D7">
        <w:rPr>
          <w:sz w:val="28"/>
          <w:szCs w:val="28"/>
        </w:rPr>
        <w:t>ки Крым</w:t>
      </w:r>
      <w:r>
        <w:rPr>
          <w:sz w:val="28"/>
          <w:szCs w:val="28"/>
        </w:rPr>
        <w:t xml:space="preserve">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</w:t>
      </w:r>
      <w:r w:rsidRPr="00AF69D7">
        <w:rPr>
          <w:sz w:val="28"/>
          <w:szCs w:val="28"/>
        </w:rPr>
        <w:t>й</w:t>
      </w:r>
      <w:r w:rsidRPr="00AF69D7">
        <w:rPr>
          <w:sz w:val="28"/>
          <w:szCs w:val="28"/>
        </w:rPr>
        <w:t xml:space="preserve">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</w:t>
      </w:r>
      <w:r w:rsidRPr="00703F5A">
        <w:rPr>
          <w:sz w:val="28"/>
          <w:szCs w:val="28"/>
        </w:rPr>
        <w:t xml:space="preserve">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</w:t>
      </w:r>
      <w:r w:rsidR="00661814">
        <w:rPr>
          <w:sz w:val="28"/>
          <w:szCs w:val="28"/>
        </w:rPr>
        <w:t>и</w:t>
      </w:r>
      <w:r w:rsidR="00661814">
        <w:rPr>
          <w:sz w:val="28"/>
          <w:szCs w:val="28"/>
        </w:rPr>
        <w:t>нистративном правонарушении</w:t>
      </w:r>
      <w:r w:rsidR="00117719"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 w:rsidR="00117719"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>Филиала №13 Госуда</w:t>
      </w:r>
      <w:r w:rsidR="002664D7">
        <w:rPr>
          <w:sz w:val="28"/>
          <w:szCs w:val="28"/>
        </w:rPr>
        <w:t>р</w:t>
      </w:r>
      <w:r w:rsidR="002664D7">
        <w:rPr>
          <w:sz w:val="28"/>
          <w:szCs w:val="28"/>
        </w:rPr>
        <w:t xml:space="preserve">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</w:t>
      </w:r>
      <w:r w:rsidR="002664D7">
        <w:rPr>
          <w:sz w:val="28"/>
          <w:szCs w:val="28"/>
        </w:rPr>
        <w:t>а</w:t>
      </w:r>
      <w:r w:rsidR="002664D7">
        <w:rPr>
          <w:sz w:val="28"/>
          <w:szCs w:val="28"/>
        </w:rPr>
        <w:t>хования Российской Федерации по</w:t>
      </w:r>
      <w:r w:rsidR="00117719"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 w:rsidR="00117719"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E759E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D3F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2D5A86" w:rsidP="0049765D">
            <w:pPr>
              <w:jc w:val="both"/>
              <w:rPr>
                <w:sz w:val="28"/>
                <w:szCs w:val="28"/>
              </w:rPr>
            </w:pPr>
            <w:r w:rsidRPr="002D5A86">
              <w:rPr>
                <w:sz w:val="28"/>
                <w:szCs w:val="28"/>
              </w:rPr>
              <w:t>Прасол О</w:t>
            </w:r>
            <w:r w:rsidR="0049765D">
              <w:rPr>
                <w:sz w:val="28"/>
                <w:szCs w:val="28"/>
              </w:rPr>
              <w:t xml:space="preserve">.А. </w:t>
            </w:r>
            <w:r w:rsidR="0049765D">
              <w:rPr>
                <w:sz w:val="28"/>
                <w:szCs w:val="28"/>
              </w:rPr>
              <w:t>(данные изъяты)</w:t>
            </w:r>
            <w:r w:rsidR="0049765D">
              <w:rPr>
                <w:sz w:val="28"/>
                <w:szCs w:val="28"/>
              </w:rPr>
              <w:t xml:space="preserve"> </w:t>
            </w:r>
            <w:r w:rsidR="0049765D">
              <w:rPr>
                <w:sz w:val="28"/>
                <w:szCs w:val="28"/>
              </w:rPr>
              <w:t xml:space="preserve"> </w:t>
            </w:r>
            <w:r w:rsidRPr="002D5A86" w:rsidR="008D3F8A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6753A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6753AB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16779D">
      <w:pPr>
        <w:jc w:val="center"/>
        <w:outlineLvl w:val="0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4976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9765D">
        <w:rPr>
          <w:sz w:val="28"/>
          <w:szCs w:val="28"/>
        </w:rPr>
        <w:t xml:space="preserve">(данные изъяты) </w:t>
      </w:r>
      <w:r w:rsidR="00C06182">
        <w:rPr>
          <w:sz w:val="28"/>
          <w:szCs w:val="28"/>
        </w:rPr>
        <w:t xml:space="preserve">года, </w:t>
      </w:r>
      <w:r w:rsidR="0049765D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 xml:space="preserve">года в </w:t>
      </w:r>
      <w:r w:rsidR="0049765D">
        <w:rPr>
          <w:sz w:val="28"/>
          <w:szCs w:val="28"/>
        </w:rPr>
        <w:t xml:space="preserve">(данные изъяты) </w:t>
      </w:r>
      <w:r w:rsidR="0049765D">
        <w:rPr>
          <w:sz w:val="28"/>
          <w:szCs w:val="28"/>
        </w:rPr>
        <w:t>мн</w:t>
      </w:r>
      <w:r w:rsidR="0049765D">
        <w:rPr>
          <w:sz w:val="28"/>
          <w:szCs w:val="28"/>
        </w:rPr>
        <w:t xml:space="preserve"> </w:t>
      </w:r>
      <w:r w:rsidR="0032027E">
        <w:rPr>
          <w:sz w:val="28"/>
          <w:szCs w:val="28"/>
        </w:rPr>
        <w:t xml:space="preserve">в </w:t>
      </w:r>
      <w:r w:rsidR="004A1602">
        <w:rPr>
          <w:sz w:val="28"/>
          <w:szCs w:val="28"/>
        </w:rPr>
        <w:t xml:space="preserve">Филиал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 xml:space="preserve">егионального отделения Фонда социального страхования Российской Федерации по Республике Крым </w:t>
      </w:r>
      <w:r w:rsidR="0049765D">
        <w:rPr>
          <w:sz w:val="28"/>
          <w:szCs w:val="28"/>
        </w:rPr>
        <w:t>(данные изъяты)</w:t>
      </w:r>
      <w:r w:rsidR="002D5A86">
        <w:rPr>
          <w:sz w:val="28"/>
          <w:szCs w:val="28"/>
        </w:rPr>
        <w:t xml:space="preserve">» </w:t>
      </w:r>
      <w:r w:rsidR="002C34E1">
        <w:rPr>
          <w:sz w:val="28"/>
          <w:szCs w:val="28"/>
        </w:rPr>
        <w:t xml:space="preserve"> </w:t>
      </w:r>
      <w:r w:rsidR="0032027E">
        <w:rPr>
          <w:sz w:val="28"/>
          <w:szCs w:val="28"/>
        </w:rPr>
        <w:t>представило</w:t>
      </w:r>
      <w:r w:rsidR="004A1602">
        <w:rPr>
          <w:sz w:val="28"/>
          <w:szCs w:val="28"/>
        </w:rPr>
        <w:t xml:space="preserve"> Расчет по начисленным и уплаченным стр</w:t>
      </w:r>
      <w:r w:rsidR="004A1602">
        <w:rPr>
          <w:sz w:val="28"/>
          <w:szCs w:val="28"/>
        </w:rPr>
        <w:t>а</w:t>
      </w:r>
      <w:r w:rsidR="004A1602">
        <w:rPr>
          <w:sz w:val="28"/>
          <w:szCs w:val="28"/>
        </w:rPr>
        <w:t xml:space="preserve">ховым взносам </w:t>
      </w:r>
      <w:r w:rsidR="008D3F8A">
        <w:rPr>
          <w:sz w:val="28"/>
          <w:szCs w:val="28"/>
        </w:rPr>
        <w:t xml:space="preserve">за </w:t>
      </w:r>
      <w:r w:rsidR="0049765D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 xml:space="preserve">года со сроком представления </w:t>
      </w:r>
      <w:r w:rsidR="0049765D">
        <w:rPr>
          <w:sz w:val="28"/>
          <w:szCs w:val="28"/>
        </w:rPr>
        <w:t xml:space="preserve">(данные изъяты) </w:t>
      </w:r>
      <w:r w:rsidR="008D3F8A">
        <w:rPr>
          <w:sz w:val="28"/>
          <w:szCs w:val="28"/>
        </w:rPr>
        <w:t>го</w:t>
      </w:r>
      <w:r w:rsidR="002C34E1">
        <w:rPr>
          <w:sz w:val="28"/>
          <w:szCs w:val="28"/>
        </w:rPr>
        <w:t>да. Ответственность за нарушение сроков предоставления отче</w:t>
      </w:r>
      <w:r w:rsidR="002C34E1">
        <w:rPr>
          <w:sz w:val="28"/>
          <w:szCs w:val="28"/>
        </w:rPr>
        <w:t>т</w:t>
      </w:r>
      <w:r w:rsidR="002C34E1">
        <w:rPr>
          <w:sz w:val="28"/>
          <w:szCs w:val="28"/>
        </w:rPr>
        <w:t xml:space="preserve">ности в </w:t>
      </w:r>
      <w:r w:rsidRPr="002C34E1" w:rsidR="002C34E1">
        <w:rPr>
          <w:sz w:val="28"/>
          <w:szCs w:val="28"/>
        </w:rPr>
        <w:t>территориальные органы Фонда социального страхования Росси</w:t>
      </w:r>
      <w:r w:rsidRPr="002C34E1" w:rsidR="002C34E1">
        <w:rPr>
          <w:sz w:val="28"/>
          <w:szCs w:val="28"/>
        </w:rPr>
        <w:t>й</w:t>
      </w:r>
      <w:r w:rsidRPr="002C34E1" w:rsidR="002C34E1">
        <w:rPr>
          <w:sz w:val="28"/>
          <w:szCs w:val="28"/>
        </w:rPr>
        <w:t>ской Федерации</w:t>
      </w:r>
      <w:r w:rsidR="002C34E1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предусматривает административную ответственность</w:t>
      </w:r>
      <w:r w:rsidR="004C7057">
        <w:rPr>
          <w:sz w:val="28"/>
          <w:szCs w:val="28"/>
        </w:rPr>
        <w:t>, предусмотре</w:t>
      </w:r>
      <w:r w:rsidR="004C7057">
        <w:rPr>
          <w:sz w:val="28"/>
          <w:szCs w:val="28"/>
        </w:rPr>
        <w:t>н</w:t>
      </w:r>
      <w:r w:rsidR="004C7057">
        <w:rPr>
          <w:sz w:val="28"/>
          <w:szCs w:val="28"/>
        </w:rPr>
        <w:t>ную</w:t>
      </w:r>
      <w:r w:rsidR="006753AB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административных правон</w:t>
      </w:r>
      <w:r w:rsidR="00D57D40">
        <w:rPr>
          <w:sz w:val="28"/>
          <w:szCs w:val="28"/>
        </w:rPr>
        <w:t>а</w:t>
      </w:r>
      <w:r w:rsidR="00D57D40">
        <w:rPr>
          <w:sz w:val="28"/>
          <w:szCs w:val="28"/>
        </w:rPr>
        <w:t xml:space="preserve">рушениях (далее </w:t>
      </w:r>
      <w:r w:rsidR="003C1839">
        <w:rPr>
          <w:sz w:val="28"/>
          <w:szCs w:val="28"/>
        </w:rPr>
        <w:t xml:space="preserve">по тексту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8F386B" w:rsidP="003C1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765D">
        <w:rPr>
          <w:sz w:val="28"/>
          <w:szCs w:val="28"/>
        </w:rPr>
        <w:t xml:space="preserve">(данные изъяты) </w:t>
      </w:r>
      <w:r w:rsidR="002D5A86">
        <w:rPr>
          <w:sz w:val="28"/>
          <w:szCs w:val="28"/>
        </w:rPr>
        <w:t>Прасол О.</w:t>
      </w:r>
      <w:r w:rsidR="008D3F8A">
        <w:rPr>
          <w:sz w:val="28"/>
          <w:szCs w:val="28"/>
        </w:rPr>
        <w:t>А.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183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 w:rsidR="002D5A86"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судебного заседания извещен надлежащим обр</w:t>
      </w:r>
      <w:r w:rsidR="003C2A89">
        <w:rPr>
          <w:sz w:val="28"/>
          <w:szCs w:val="28"/>
        </w:rPr>
        <w:t>а</w:t>
      </w:r>
      <w:r w:rsidR="003C2A89">
        <w:rPr>
          <w:sz w:val="28"/>
          <w:szCs w:val="28"/>
        </w:rPr>
        <w:t>зом и в срок</w:t>
      </w:r>
      <w:r w:rsidR="00B35F0B">
        <w:rPr>
          <w:sz w:val="28"/>
          <w:szCs w:val="28"/>
        </w:rPr>
        <w:t xml:space="preserve">. </w:t>
      </w:r>
    </w:p>
    <w:p w:rsidR="003C1839" w:rsidRPr="003C1839" w:rsidP="00B35F0B">
      <w:pPr>
        <w:jc w:val="both"/>
        <w:rPr>
          <w:sz w:val="28"/>
          <w:szCs w:val="28"/>
        </w:rPr>
      </w:pPr>
      <w:r w:rsidRPr="00BC5D84">
        <w:rPr>
          <w:sz w:val="28"/>
          <w:szCs w:val="28"/>
        </w:rPr>
        <w:t xml:space="preserve"> </w:t>
      </w:r>
      <w:r w:rsidR="00B35F0B">
        <w:rPr>
          <w:sz w:val="28"/>
          <w:szCs w:val="28"/>
        </w:rPr>
        <w:tab/>
      </w:r>
      <w:r w:rsidRPr="003C1839">
        <w:rPr>
          <w:sz w:val="28"/>
          <w:szCs w:val="28"/>
        </w:rPr>
        <w:t>Согласно ч. 2 ст. 25.1 КоАП РФ дело об административном правонар</w:t>
      </w:r>
      <w:r w:rsidRPr="003C1839">
        <w:rPr>
          <w:sz w:val="28"/>
          <w:szCs w:val="28"/>
        </w:rPr>
        <w:t>у</w:t>
      </w:r>
      <w:r w:rsidRPr="003C1839">
        <w:rPr>
          <w:sz w:val="28"/>
          <w:szCs w:val="28"/>
        </w:rPr>
        <w:t>шении рассматривается с участием лица, в отношении которого ведется пр</w:t>
      </w:r>
      <w:r w:rsidRPr="003C1839">
        <w:rPr>
          <w:sz w:val="28"/>
          <w:szCs w:val="28"/>
        </w:rPr>
        <w:t>о</w:t>
      </w:r>
      <w:r w:rsidRPr="003C1839">
        <w:rPr>
          <w:sz w:val="28"/>
          <w:szCs w:val="28"/>
        </w:rPr>
        <w:t>изводство по делу об административном правонарушении. В отсутствие ук</w:t>
      </w:r>
      <w:r w:rsidRPr="003C1839">
        <w:rPr>
          <w:sz w:val="28"/>
          <w:szCs w:val="28"/>
        </w:rPr>
        <w:t>а</w:t>
      </w:r>
      <w:r w:rsidRPr="003C1839">
        <w:rPr>
          <w:sz w:val="28"/>
          <w:szCs w:val="28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3B2DD8" w:rsidP="003C183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</w:t>
      </w:r>
      <w:r w:rsidRPr="00D8141A" w:rsidR="0008095A">
        <w:rPr>
          <w:color w:val="000000"/>
          <w:sz w:val="28"/>
          <w:szCs w:val="28"/>
          <w:shd w:val="clear" w:color="auto" w:fill="FFFFFF"/>
        </w:rPr>
        <w:t>у</w:t>
      </w:r>
      <w:r w:rsidRPr="00D8141A" w:rsidR="0008095A">
        <w:rPr>
          <w:color w:val="000000"/>
          <w:sz w:val="28"/>
          <w:szCs w:val="28"/>
          <w:shd w:val="clear" w:color="auto" w:fill="FFFFFF"/>
        </w:rPr>
        <w:t>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стве и профессиональных заболеваний сроков представления расчета по </w:t>
      </w:r>
      <w:r>
        <w:rPr>
          <w:rFonts w:eastAsiaTheme="minorHAnsi"/>
          <w:sz w:val="28"/>
          <w:szCs w:val="28"/>
          <w:lang w:eastAsia="en-US"/>
        </w:rPr>
        <w:t>начисленным и уплаченным страховым взносам в территориальные органы Фонда социального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 w:rsidRPr="00BF799E">
        <w:rPr>
          <w:sz w:val="28"/>
          <w:szCs w:val="28"/>
        </w:rPr>
        <w:t>Объектом административного правонарушения являются общественные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</w:t>
      </w:r>
      <w:r w:rsidR="00B35F0B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характер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зуется умышленной и неосторожной формами вины. В качестве субъекта а</w:t>
      </w:r>
      <w:r w:rsidRPr="00BF799E">
        <w:rPr>
          <w:sz w:val="28"/>
          <w:szCs w:val="28"/>
        </w:rPr>
        <w:t>д</w:t>
      </w:r>
      <w:r w:rsidRPr="00BF799E">
        <w:rPr>
          <w:sz w:val="28"/>
          <w:szCs w:val="28"/>
        </w:rPr>
        <w:t>министративной ответственности выступают должностные лица.</w:t>
      </w:r>
    </w:p>
    <w:p w:rsidR="008F386B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1A1BF5">
        <w:rPr>
          <w:color w:val="000000"/>
          <w:sz w:val="28"/>
          <w:szCs w:val="28"/>
          <w:shd w:val="clear" w:color="auto" w:fill="FFFFFF"/>
        </w:rPr>
        <w:t xml:space="preserve">ч. 1 ст. 24 </w:t>
      </w:r>
      <w:r w:rsidRPr="001A1BF5" w:rsidR="001A1BF5">
        <w:rPr>
          <w:color w:val="000000"/>
          <w:sz w:val="28"/>
          <w:szCs w:val="28"/>
          <w:shd w:val="clear" w:color="auto" w:fill="FFFFFF"/>
        </w:rPr>
        <w:t>Федеральн</w:t>
      </w:r>
      <w:r w:rsidR="00965C4E">
        <w:rPr>
          <w:color w:val="000000"/>
          <w:sz w:val="28"/>
          <w:szCs w:val="28"/>
          <w:shd w:val="clear" w:color="auto" w:fill="FFFFFF"/>
        </w:rPr>
        <w:t>ого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965C4E">
        <w:rPr>
          <w:color w:val="000000"/>
          <w:sz w:val="28"/>
          <w:szCs w:val="28"/>
          <w:shd w:val="clear" w:color="auto" w:fill="FFFFFF"/>
        </w:rPr>
        <w:t>а</w:t>
      </w:r>
      <w:r w:rsidRPr="001A1BF5" w:rsidR="001A1BF5">
        <w:rPr>
          <w:color w:val="000000"/>
          <w:sz w:val="28"/>
          <w:szCs w:val="28"/>
          <w:shd w:val="clear" w:color="auto" w:fill="FFFFFF"/>
        </w:rPr>
        <w:t xml:space="preserve"> от 24.07.1998 N 125-ФЗ "Об обязательном социальном страховании от несчастных случаев на прои</w:t>
      </w:r>
      <w:r w:rsidRPr="001A1BF5" w:rsidR="001A1BF5">
        <w:rPr>
          <w:color w:val="000000"/>
          <w:sz w:val="28"/>
          <w:szCs w:val="28"/>
          <w:shd w:val="clear" w:color="auto" w:fill="FFFFFF"/>
        </w:rPr>
        <w:t>з</w:t>
      </w:r>
      <w:r w:rsidRPr="001A1BF5" w:rsidR="001A1BF5">
        <w:rPr>
          <w:color w:val="000000"/>
          <w:sz w:val="28"/>
          <w:szCs w:val="28"/>
          <w:shd w:val="clear" w:color="auto" w:fill="FFFFFF"/>
        </w:rPr>
        <w:t>водстве и профессиональных заболеваний"</w:t>
      </w:r>
      <w:r w:rsidR="001A1BF5">
        <w:rPr>
          <w:color w:val="000000"/>
          <w:sz w:val="28"/>
          <w:szCs w:val="28"/>
          <w:shd w:val="clear" w:color="auto" w:fill="FFFFFF"/>
        </w:rPr>
        <w:t xml:space="preserve">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предусмотрена обязанность </w:t>
      </w:r>
      <w:r w:rsidR="00965C4E">
        <w:rPr>
          <w:color w:val="000000"/>
          <w:sz w:val="28"/>
          <w:szCs w:val="28"/>
          <w:shd w:val="clear" w:color="auto" w:fill="FFFFFF"/>
        </w:rPr>
        <w:t>с</w:t>
      </w:r>
      <w:r w:rsidRPr="00965C4E" w:rsidR="00965C4E">
        <w:rPr>
          <w:color w:val="000000"/>
          <w:sz w:val="28"/>
          <w:szCs w:val="28"/>
          <w:shd w:val="clear" w:color="auto" w:fill="FFFFFF"/>
        </w:rPr>
        <w:t>тр</w:t>
      </w:r>
      <w:r w:rsidRPr="00965C4E" w:rsidR="00965C4E">
        <w:rPr>
          <w:color w:val="000000"/>
          <w:sz w:val="28"/>
          <w:szCs w:val="28"/>
          <w:shd w:val="clear" w:color="auto" w:fill="FFFFFF"/>
        </w:rPr>
        <w:t>а</w:t>
      </w:r>
      <w:r w:rsidRPr="00965C4E" w:rsidR="00965C4E">
        <w:rPr>
          <w:color w:val="000000"/>
          <w:sz w:val="28"/>
          <w:szCs w:val="28"/>
          <w:shd w:val="clear" w:color="auto" w:fill="FFFFFF"/>
        </w:rPr>
        <w:t>ховател</w:t>
      </w:r>
      <w:r w:rsidR="00965C4E">
        <w:rPr>
          <w:color w:val="000000"/>
          <w:sz w:val="28"/>
          <w:szCs w:val="28"/>
          <w:shd w:val="clear" w:color="auto" w:fill="FFFFFF"/>
        </w:rPr>
        <w:t>я ежеквартально представля</w:t>
      </w:r>
      <w:r w:rsidRPr="00965C4E" w:rsidR="00965C4E">
        <w:rPr>
          <w:color w:val="000000"/>
          <w:sz w:val="28"/>
          <w:szCs w:val="28"/>
          <w:shd w:val="clear" w:color="auto" w:fill="FFFFFF"/>
        </w:rPr>
        <w:t>т</w:t>
      </w:r>
      <w:r w:rsidR="00965C4E">
        <w:rPr>
          <w:color w:val="000000"/>
          <w:sz w:val="28"/>
          <w:szCs w:val="28"/>
          <w:shd w:val="clear" w:color="auto" w:fill="FFFFFF"/>
        </w:rPr>
        <w:t>ь</w:t>
      </w:r>
      <w:r w:rsidRPr="00965C4E" w:rsidR="00965C4E">
        <w:rPr>
          <w:color w:val="000000"/>
          <w:sz w:val="28"/>
          <w:szCs w:val="28"/>
          <w:shd w:val="clear" w:color="auto" w:fill="FFFFFF"/>
        </w:rPr>
        <w:t xml:space="preserve"> в установленном порядке территор</w:t>
      </w:r>
      <w:r w:rsidRPr="00965C4E" w:rsidR="00965C4E">
        <w:rPr>
          <w:color w:val="000000"/>
          <w:sz w:val="28"/>
          <w:szCs w:val="28"/>
          <w:shd w:val="clear" w:color="auto" w:fill="FFFFFF"/>
        </w:rPr>
        <w:t>и</w:t>
      </w:r>
      <w:r w:rsidRPr="00965C4E" w:rsidR="00965C4E">
        <w:rPr>
          <w:color w:val="000000"/>
          <w:sz w:val="28"/>
          <w:szCs w:val="28"/>
          <w:shd w:val="clear" w:color="auto" w:fill="FFFFFF"/>
        </w:rPr>
        <w:t>альному органу страховщика по месту их регистрации расчет по начисле</w:t>
      </w:r>
      <w:r w:rsidRPr="00965C4E" w:rsidR="00965C4E">
        <w:rPr>
          <w:color w:val="000000"/>
          <w:sz w:val="28"/>
          <w:szCs w:val="28"/>
          <w:shd w:val="clear" w:color="auto" w:fill="FFFFFF"/>
        </w:rPr>
        <w:t>н</w:t>
      </w:r>
      <w:r w:rsidRPr="00965C4E" w:rsidR="00965C4E">
        <w:rPr>
          <w:color w:val="000000"/>
          <w:sz w:val="28"/>
          <w:szCs w:val="28"/>
          <w:shd w:val="clear" w:color="auto" w:fill="FFFFFF"/>
        </w:rPr>
        <w:t>ным</w:t>
      </w:r>
      <w:r w:rsidR="00965C4E">
        <w:rPr>
          <w:color w:val="000000"/>
          <w:sz w:val="28"/>
          <w:szCs w:val="28"/>
          <w:shd w:val="clear" w:color="auto" w:fill="FFFFFF"/>
        </w:rPr>
        <w:t xml:space="preserve"> и уплаченным страховым взносам</w:t>
      </w:r>
      <w:r w:rsidRPr="00965C4E" w:rsidR="00965C4E">
        <w:t xml:space="preserve"> </w:t>
      </w:r>
      <w:r w:rsidRPr="00965C4E" w:rsidR="00965C4E">
        <w:rPr>
          <w:color w:val="000000"/>
          <w:sz w:val="28"/>
          <w:szCs w:val="28"/>
          <w:shd w:val="clear" w:color="auto" w:fill="FFFFFF"/>
        </w:rPr>
        <w:t>на бумажном носителе не позднее 20-</w:t>
      </w:r>
    </w:p>
    <w:p w:rsidR="00965C4E" w:rsidP="00965C4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5C4E">
        <w:rPr>
          <w:color w:val="000000"/>
          <w:sz w:val="28"/>
          <w:szCs w:val="28"/>
          <w:shd w:val="clear" w:color="auto" w:fill="FFFFFF"/>
        </w:rPr>
        <w:t>го</w:t>
      </w:r>
      <w:r w:rsidRPr="00965C4E">
        <w:rPr>
          <w:color w:val="000000"/>
          <w:sz w:val="28"/>
          <w:szCs w:val="28"/>
          <w:shd w:val="clear" w:color="auto" w:fill="FFFFFF"/>
        </w:rPr>
        <w:t xml:space="preserve"> числа месяца, следующего за отчетным периодом</w:t>
      </w:r>
      <w:r>
        <w:rPr>
          <w:color w:val="000000"/>
          <w:sz w:val="28"/>
          <w:szCs w:val="28"/>
          <w:shd w:val="clear" w:color="auto" w:fill="FFFFFF"/>
        </w:rPr>
        <w:t xml:space="preserve"> либо в форме </w:t>
      </w:r>
      <w:r w:rsidRPr="00965C4E">
        <w:rPr>
          <w:color w:val="000000"/>
          <w:sz w:val="28"/>
          <w:szCs w:val="28"/>
          <w:shd w:val="clear" w:color="auto" w:fill="FFFFFF"/>
        </w:rPr>
        <w:t>эле</w:t>
      </w:r>
      <w:r w:rsidRPr="00965C4E">
        <w:rPr>
          <w:color w:val="000000"/>
          <w:sz w:val="28"/>
          <w:szCs w:val="28"/>
          <w:shd w:val="clear" w:color="auto" w:fill="FFFFFF"/>
        </w:rPr>
        <w:t>к</w:t>
      </w:r>
      <w:r w:rsidRPr="00965C4E">
        <w:rPr>
          <w:color w:val="000000"/>
          <w:sz w:val="28"/>
          <w:szCs w:val="28"/>
          <w:shd w:val="clear" w:color="auto" w:fill="FFFFFF"/>
        </w:rPr>
        <w:t>тронного документа не позднее 25-го числа месяца, следующего за отчетным периодом.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49765D">
        <w:rPr>
          <w:sz w:val="28"/>
          <w:szCs w:val="28"/>
        </w:rPr>
        <w:t xml:space="preserve">(данные изъяты) </w:t>
      </w:r>
      <w:r w:rsidR="002D5A86">
        <w:rPr>
          <w:sz w:val="28"/>
          <w:szCs w:val="28"/>
        </w:rPr>
        <w:t>Прасол О.</w:t>
      </w:r>
      <w:r w:rsidR="008D3F8A">
        <w:rPr>
          <w:sz w:val="28"/>
          <w:szCs w:val="28"/>
        </w:rPr>
        <w:t>А.</w:t>
      </w:r>
      <w:r w:rsidR="00B11376">
        <w:rPr>
          <w:sz w:val="28"/>
          <w:szCs w:val="28"/>
        </w:rPr>
        <w:t>)</w:t>
      </w:r>
      <w:r w:rsidR="006753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="003C1839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>Филиал №13 Гос</w:t>
      </w:r>
      <w:r w:rsidR="00C42EC4">
        <w:rPr>
          <w:color w:val="000000"/>
          <w:sz w:val="28"/>
          <w:szCs w:val="28"/>
          <w:shd w:val="clear" w:color="auto" w:fill="FFFFFF"/>
        </w:rPr>
        <w:t>у</w:t>
      </w:r>
      <w:r w:rsidR="00C42EC4">
        <w:rPr>
          <w:color w:val="000000"/>
          <w:sz w:val="28"/>
          <w:szCs w:val="28"/>
          <w:shd w:val="clear" w:color="auto" w:fill="FFFFFF"/>
        </w:rPr>
        <w:t xml:space="preserve">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 xml:space="preserve">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49765D">
        <w:rPr>
          <w:color w:val="000000"/>
          <w:sz w:val="28"/>
          <w:szCs w:val="28"/>
          <w:shd w:val="clear" w:color="auto" w:fill="FFFFFF"/>
        </w:rPr>
        <w:t xml:space="preserve"> </w:t>
      </w:r>
      <w:r w:rsidR="0049765D">
        <w:rPr>
          <w:sz w:val="28"/>
          <w:szCs w:val="28"/>
        </w:rPr>
        <w:t>(данные из</w:t>
      </w:r>
      <w:r w:rsidR="0049765D">
        <w:rPr>
          <w:sz w:val="28"/>
          <w:szCs w:val="28"/>
        </w:rPr>
        <w:t>ъ</w:t>
      </w:r>
      <w:r w:rsidR="0049765D">
        <w:rPr>
          <w:sz w:val="28"/>
          <w:szCs w:val="28"/>
        </w:rPr>
        <w:t xml:space="preserve">яты)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965C4E">
        <w:rPr>
          <w:color w:val="000000"/>
          <w:sz w:val="28"/>
          <w:szCs w:val="28"/>
          <w:shd w:val="clear" w:color="auto" w:fill="FFFFFF"/>
        </w:rPr>
        <w:t>а</w:t>
      </w:r>
      <w:r w:rsidR="006753AB">
        <w:rPr>
          <w:color w:val="000000"/>
          <w:sz w:val="28"/>
          <w:szCs w:val="28"/>
          <w:shd w:val="clear" w:color="auto" w:fill="FFFFFF"/>
        </w:rPr>
        <w:t xml:space="preserve"> </w:t>
      </w:r>
      <w:r w:rsidR="0058586A">
        <w:rPr>
          <w:color w:val="000000"/>
          <w:sz w:val="28"/>
          <w:szCs w:val="28"/>
          <w:shd w:val="clear" w:color="auto" w:fill="FFFFFF"/>
        </w:rPr>
        <w:t xml:space="preserve">с нарушением установленного </w:t>
      </w:r>
      <w:r w:rsidR="00113B80">
        <w:rPr>
          <w:color w:val="000000"/>
          <w:sz w:val="28"/>
          <w:szCs w:val="28"/>
          <w:shd w:val="clear" w:color="auto" w:fill="FFFFFF"/>
        </w:rPr>
        <w:t>законом срока, а име</w:t>
      </w:r>
      <w:r w:rsidR="00113B80">
        <w:rPr>
          <w:color w:val="000000"/>
          <w:sz w:val="28"/>
          <w:szCs w:val="28"/>
          <w:shd w:val="clear" w:color="auto" w:fill="FFFFFF"/>
        </w:rPr>
        <w:t>н</w:t>
      </w:r>
      <w:r w:rsidR="00113B80">
        <w:rPr>
          <w:color w:val="000000"/>
          <w:sz w:val="28"/>
          <w:szCs w:val="28"/>
          <w:shd w:val="clear" w:color="auto" w:fill="FFFFFF"/>
        </w:rPr>
        <w:t>но</w:t>
      </w:r>
      <w:r w:rsidR="002A7B27">
        <w:rPr>
          <w:color w:val="000000"/>
          <w:sz w:val="28"/>
          <w:szCs w:val="28"/>
          <w:shd w:val="clear" w:color="auto" w:fill="FFFFFF"/>
        </w:rPr>
        <w:t>,</w:t>
      </w:r>
      <w:r w:rsidR="003C1839">
        <w:rPr>
          <w:color w:val="000000"/>
          <w:sz w:val="28"/>
          <w:szCs w:val="28"/>
          <w:shd w:val="clear" w:color="auto" w:fill="FFFFFF"/>
        </w:rPr>
        <w:t xml:space="preserve"> </w:t>
      </w:r>
      <w:r w:rsidR="0049765D">
        <w:rPr>
          <w:sz w:val="28"/>
          <w:szCs w:val="28"/>
        </w:rPr>
        <w:t xml:space="preserve">(данные изъяты) </w:t>
      </w:r>
      <w:r w:rsidR="00113B80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58586A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</w:t>
      </w:r>
      <w:r w:rsidR="004C5209">
        <w:rPr>
          <w:color w:val="000000"/>
          <w:sz w:val="28"/>
          <w:szCs w:val="28"/>
          <w:shd w:val="clear" w:color="auto" w:fill="FFFFFF"/>
        </w:rPr>
        <w:t>авонарушении доказательствами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: </w:t>
      </w:r>
      <w:r w:rsidRPr="00DE17B5">
        <w:rPr>
          <w:sz w:val="28"/>
          <w:szCs w:val="28"/>
        </w:rPr>
        <w:t>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>шении №</w:t>
      </w:r>
      <w:r w:rsidR="0049765D">
        <w:rPr>
          <w:sz w:val="28"/>
          <w:szCs w:val="28"/>
        </w:rPr>
        <w:t xml:space="preserve">(данные изъяты) </w:t>
      </w:r>
      <w:r w:rsidR="00F01B3B">
        <w:rPr>
          <w:sz w:val="28"/>
          <w:szCs w:val="28"/>
        </w:rPr>
        <w:t xml:space="preserve"> от </w:t>
      </w:r>
      <w:r w:rsidR="004976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</w:t>
      </w:r>
      <w:r w:rsidR="00365E63">
        <w:rPr>
          <w:sz w:val="28"/>
          <w:szCs w:val="28"/>
        </w:rPr>
        <w:t>актом камеральной проверки</w:t>
      </w:r>
      <w:r w:rsidR="006753AB">
        <w:rPr>
          <w:sz w:val="28"/>
          <w:szCs w:val="28"/>
        </w:rPr>
        <w:t xml:space="preserve"> </w:t>
      </w:r>
      <w:r w:rsidR="0049765D">
        <w:rPr>
          <w:sz w:val="28"/>
          <w:szCs w:val="28"/>
        </w:rPr>
        <w:t>(данные изъяты)</w:t>
      </w:r>
      <w:r w:rsidR="003C1839">
        <w:rPr>
          <w:sz w:val="28"/>
          <w:szCs w:val="28"/>
        </w:rPr>
        <w:t>»</w:t>
      </w:r>
      <w:r w:rsidR="008E7F12">
        <w:rPr>
          <w:sz w:val="28"/>
          <w:szCs w:val="28"/>
        </w:rPr>
        <w:t xml:space="preserve"> от </w:t>
      </w:r>
      <w:r w:rsidR="0049765D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>года №</w:t>
      </w:r>
      <w:r w:rsidR="0049765D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 xml:space="preserve"> </w:t>
      </w:r>
      <w:r w:rsidR="0065384E">
        <w:rPr>
          <w:sz w:val="28"/>
          <w:szCs w:val="28"/>
        </w:rPr>
        <w:t>(</w:t>
      </w:r>
      <w:r w:rsidR="0065384E">
        <w:rPr>
          <w:sz w:val="28"/>
          <w:szCs w:val="28"/>
        </w:rPr>
        <w:t>л.д</w:t>
      </w:r>
      <w:r w:rsidR="0065384E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10</w:t>
      </w:r>
      <w:r w:rsidR="003C1839">
        <w:rPr>
          <w:sz w:val="28"/>
          <w:szCs w:val="28"/>
        </w:rPr>
        <w:t>-11);</w:t>
      </w:r>
      <w:r w:rsidR="003C1839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>р</w:t>
      </w:r>
      <w:r w:rsidR="00365E63">
        <w:rPr>
          <w:sz w:val="28"/>
          <w:szCs w:val="28"/>
        </w:rPr>
        <w:t>асчет</w:t>
      </w:r>
      <w:r w:rsidR="003C1839">
        <w:rPr>
          <w:sz w:val="28"/>
          <w:szCs w:val="28"/>
        </w:rPr>
        <w:t>ом</w:t>
      </w:r>
      <w:r w:rsidR="00365E63">
        <w:rPr>
          <w:sz w:val="28"/>
          <w:szCs w:val="28"/>
        </w:rPr>
        <w:t xml:space="preserve"> по начисленным и уплаче</w:t>
      </w:r>
      <w:r w:rsidR="00365E63">
        <w:rPr>
          <w:sz w:val="28"/>
          <w:szCs w:val="28"/>
        </w:rPr>
        <w:t>н</w:t>
      </w:r>
      <w:r w:rsidR="00365E63">
        <w:rPr>
          <w:sz w:val="28"/>
          <w:szCs w:val="28"/>
        </w:rPr>
        <w:t>ным страхо</w:t>
      </w:r>
      <w:r w:rsidR="009D7BAA">
        <w:rPr>
          <w:sz w:val="28"/>
          <w:szCs w:val="28"/>
        </w:rPr>
        <w:t xml:space="preserve">вым взносам </w:t>
      </w:r>
      <w:r w:rsidR="00A22879">
        <w:rPr>
          <w:sz w:val="28"/>
          <w:szCs w:val="28"/>
        </w:rPr>
        <w:t>на обязательное социальное страхование от несчас</w:t>
      </w:r>
      <w:r w:rsidR="00A22879">
        <w:rPr>
          <w:sz w:val="28"/>
          <w:szCs w:val="28"/>
        </w:rPr>
        <w:t>т</w:t>
      </w:r>
      <w:r w:rsidR="00A22879">
        <w:rPr>
          <w:sz w:val="28"/>
          <w:szCs w:val="28"/>
        </w:rPr>
        <w:t xml:space="preserve">ных случаев на производстве и профессиональных заболеваний, а также по расходам на выплату страхового обеспечения </w:t>
      </w:r>
      <w:r w:rsidR="0049765D">
        <w:rPr>
          <w:sz w:val="28"/>
          <w:szCs w:val="28"/>
        </w:rPr>
        <w:t>(данные изъяты)</w:t>
      </w:r>
      <w:r w:rsidR="003C1839">
        <w:rPr>
          <w:sz w:val="28"/>
          <w:szCs w:val="28"/>
        </w:rPr>
        <w:t xml:space="preserve">» </w:t>
      </w:r>
      <w:r w:rsidR="00A22879">
        <w:rPr>
          <w:sz w:val="28"/>
          <w:szCs w:val="28"/>
        </w:rPr>
        <w:t xml:space="preserve">за </w:t>
      </w:r>
      <w:r w:rsidR="0049765D">
        <w:rPr>
          <w:sz w:val="28"/>
          <w:szCs w:val="28"/>
        </w:rPr>
        <w:t xml:space="preserve">(данные </w:t>
      </w:r>
      <w:r w:rsidR="0049765D">
        <w:rPr>
          <w:sz w:val="28"/>
          <w:szCs w:val="28"/>
        </w:rPr>
        <w:t xml:space="preserve">изъяты) </w:t>
      </w:r>
      <w:r w:rsidR="00241703">
        <w:rPr>
          <w:sz w:val="28"/>
          <w:szCs w:val="28"/>
        </w:rPr>
        <w:t xml:space="preserve"> год</w:t>
      </w:r>
      <w:r w:rsidR="008E7F12">
        <w:rPr>
          <w:sz w:val="28"/>
          <w:szCs w:val="28"/>
        </w:rPr>
        <w:t>а</w:t>
      </w:r>
      <w:r w:rsidR="003C1839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(</w:t>
      </w:r>
      <w:r w:rsidR="00365E63">
        <w:rPr>
          <w:sz w:val="28"/>
          <w:szCs w:val="28"/>
        </w:rPr>
        <w:t>л.д.</w:t>
      </w:r>
      <w:r w:rsidR="00642785">
        <w:rPr>
          <w:sz w:val="28"/>
          <w:szCs w:val="28"/>
        </w:rPr>
        <w:t>1</w:t>
      </w:r>
      <w:r w:rsidR="003C1839">
        <w:rPr>
          <w:sz w:val="28"/>
          <w:szCs w:val="28"/>
        </w:rPr>
        <w:t>2</w:t>
      </w:r>
      <w:r w:rsidR="00241703">
        <w:rPr>
          <w:sz w:val="28"/>
          <w:szCs w:val="28"/>
        </w:rPr>
        <w:t>-1</w:t>
      </w:r>
      <w:r w:rsidR="008E7F12">
        <w:rPr>
          <w:sz w:val="28"/>
          <w:szCs w:val="28"/>
        </w:rPr>
        <w:t>4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</w:t>
      </w:r>
      <w:r w:rsidR="008E7F12">
        <w:rPr>
          <w:sz w:val="28"/>
          <w:szCs w:val="28"/>
        </w:rPr>
        <w:t xml:space="preserve">скриншотом о доставке Расчета  от </w:t>
      </w:r>
      <w:r w:rsidR="0049765D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 xml:space="preserve">с датой сдачи </w:t>
      </w:r>
      <w:r w:rsidR="0049765D">
        <w:rPr>
          <w:sz w:val="28"/>
          <w:szCs w:val="28"/>
        </w:rPr>
        <w:t xml:space="preserve">(данные изъяты) </w:t>
      </w:r>
      <w:r w:rsidR="008E7F12">
        <w:rPr>
          <w:sz w:val="28"/>
          <w:szCs w:val="28"/>
        </w:rPr>
        <w:t>года (</w:t>
      </w:r>
      <w:r w:rsidR="008E7F12">
        <w:rPr>
          <w:sz w:val="28"/>
          <w:szCs w:val="28"/>
        </w:rPr>
        <w:t>л.д</w:t>
      </w:r>
      <w:r w:rsidR="008E7F12">
        <w:rPr>
          <w:sz w:val="28"/>
          <w:szCs w:val="28"/>
        </w:rPr>
        <w:t>. 15);</w:t>
      </w:r>
      <w:r w:rsidR="008E7F12">
        <w:rPr>
          <w:sz w:val="28"/>
          <w:szCs w:val="28"/>
        </w:rPr>
        <w:t xml:space="preserve"> </w:t>
      </w:r>
      <w:r w:rsidR="00340107">
        <w:rPr>
          <w:sz w:val="28"/>
          <w:szCs w:val="28"/>
        </w:rPr>
        <w:t>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</w:t>
      </w:r>
      <w:r w:rsidR="00340107">
        <w:rPr>
          <w:sz w:val="28"/>
          <w:szCs w:val="28"/>
        </w:rPr>
        <w:t>р</w:t>
      </w:r>
      <w:r w:rsidR="00340107">
        <w:rPr>
          <w:sz w:val="28"/>
          <w:szCs w:val="28"/>
        </w:rPr>
        <w:t>ственного реестра юридиче</w:t>
      </w:r>
      <w:r w:rsidR="008E7F12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в отношении</w:t>
      </w:r>
      <w:r w:rsidR="004C5209">
        <w:rPr>
          <w:sz w:val="28"/>
          <w:szCs w:val="28"/>
        </w:rPr>
        <w:t xml:space="preserve"> </w:t>
      </w:r>
      <w:r w:rsidR="0049765D">
        <w:rPr>
          <w:sz w:val="28"/>
          <w:szCs w:val="28"/>
        </w:rPr>
        <w:t>(данные изъяты)</w:t>
      </w:r>
      <w:r w:rsidR="0049765D">
        <w:rPr>
          <w:sz w:val="28"/>
          <w:szCs w:val="28"/>
        </w:rPr>
        <w:t xml:space="preserve"> </w:t>
      </w:r>
      <w:r w:rsidR="004A389D">
        <w:rPr>
          <w:sz w:val="28"/>
          <w:szCs w:val="28"/>
        </w:rPr>
        <w:t>Прасол О</w:t>
      </w:r>
      <w:r w:rsidR="008D3F8A">
        <w:rPr>
          <w:sz w:val="28"/>
          <w:szCs w:val="28"/>
        </w:rPr>
        <w:t>.А.</w:t>
      </w:r>
      <w:r w:rsidR="006753AB">
        <w:rPr>
          <w:sz w:val="28"/>
          <w:szCs w:val="28"/>
        </w:rPr>
        <w:t xml:space="preserve"> </w:t>
      </w:r>
      <w:r w:rsidR="00A22879">
        <w:rPr>
          <w:sz w:val="28"/>
          <w:szCs w:val="28"/>
        </w:rPr>
        <w:t>(</w:t>
      </w:r>
      <w:r w:rsidR="00A22879">
        <w:rPr>
          <w:sz w:val="28"/>
          <w:szCs w:val="28"/>
        </w:rPr>
        <w:t>л.д</w:t>
      </w:r>
      <w:r w:rsidR="00A22879">
        <w:rPr>
          <w:sz w:val="28"/>
          <w:szCs w:val="28"/>
        </w:rPr>
        <w:t xml:space="preserve">. </w:t>
      </w:r>
      <w:r w:rsidR="004C5209">
        <w:rPr>
          <w:sz w:val="28"/>
          <w:szCs w:val="28"/>
        </w:rPr>
        <w:t>1</w:t>
      </w:r>
      <w:r w:rsidR="0016779D">
        <w:rPr>
          <w:sz w:val="28"/>
          <w:szCs w:val="28"/>
        </w:rPr>
        <w:t>6</w:t>
      </w:r>
      <w:r w:rsidR="008E7F12">
        <w:rPr>
          <w:sz w:val="28"/>
          <w:szCs w:val="28"/>
        </w:rPr>
        <w:t>-20</w:t>
      </w:r>
      <w:r w:rsidR="00340107">
        <w:rPr>
          <w:sz w:val="28"/>
          <w:szCs w:val="28"/>
        </w:rPr>
        <w:t>).</w:t>
      </w:r>
    </w:p>
    <w:p w:rsidR="003C1839" w:rsidRP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3C1839">
        <w:rPr>
          <w:color w:val="000000"/>
          <w:sz w:val="28"/>
          <w:szCs w:val="28"/>
          <w:shd w:val="clear" w:color="auto" w:fill="FFFFFF"/>
        </w:rPr>
        <w:t>а</w:t>
      </w:r>
      <w:r w:rsidRPr="003C1839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3C1839">
        <w:rPr>
          <w:color w:val="000000"/>
          <w:sz w:val="28"/>
          <w:szCs w:val="28"/>
          <w:shd w:val="clear" w:color="auto" w:fill="FFFFFF"/>
        </w:rPr>
        <w:t>у</w:t>
      </w:r>
      <w:r w:rsidRPr="003C1839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550027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C1839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3C1839">
        <w:rPr>
          <w:color w:val="000000"/>
          <w:sz w:val="28"/>
          <w:szCs w:val="28"/>
          <w:shd w:val="clear" w:color="auto" w:fill="FFFFFF"/>
        </w:rPr>
        <w:t>и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4A389D">
        <w:rPr>
          <w:color w:val="000000"/>
          <w:sz w:val="28"/>
          <w:szCs w:val="28"/>
          <w:shd w:val="clear" w:color="auto" w:fill="FFFFFF"/>
        </w:rPr>
        <w:t xml:space="preserve"> </w:t>
      </w:r>
      <w:r w:rsidR="0049765D">
        <w:rPr>
          <w:sz w:val="28"/>
          <w:szCs w:val="28"/>
        </w:rPr>
        <w:t xml:space="preserve">(данные изъяты) </w:t>
      </w:r>
      <w:r w:rsidR="004A389D">
        <w:rPr>
          <w:color w:val="000000"/>
          <w:sz w:val="28"/>
          <w:szCs w:val="28"/>
          <w:shd w:val="clear" w:color="auto" w:fill="FFFFFF"/>
        </w:rPr>
        <w:t>Пр</w:t>
      </w:r>
      <w:r w:rsidR="004A389D">
        <w:rPr>
          <w:color w:val="000000"/>
          <w:sz w:val="28"/>
          <w:szCs w:val="28"/>
          <w:shd w:val="clear" w:color="auto" w:fill="FFFFFF"/>
        </w:rPr>
        <w:t>а</w:t>
      </w:r>
      <w:r w:rsidR="004A389D">
        <w:rPr>
          <w:color w:val="000000"/>
          <w:sz w:val="28"/>
          <w:szCs w:val="28"/>
          <w:shd w:val="clear" w:color="auto" w:fill="FFFFFF"/>
        </w:rPr>
        <w:t>сол О</w:t>
      </w:r>
      <w:r w:rsidR="008D3F8A">
        <w:rPr>
          <w:color w:val="000000"/>
          <w:sz w:val="28"/>
          <w:szCs w:val="28"/>
          <w:shd w:val="clear" w:color="auto" w:fill="FFFFFF"/>
        </w:rPr>
        <w:t>.А.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ч.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ст. 15.33 К</w:t>
      </w:r>
      <w:r w:rsidRPr="003C1839">
        <w:rPr>
          <w:color w:val="000000"/>
          <w:sz w:val="28"/>
          <w:szCs w:val="28"/>
          <w:shd w:val="clear" w:color="auto" w:fill="FFFFFF"/>
        </w:rPr>
        <w:t>о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АП 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550027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</w:t>
      </w:r>
      <w:r w:rsidRPr="00550027">
        <w:rPr>
          <w:color w:val="000000"/>
          <w:sz w:val="28"/>
          <w:szCs w:val="28"/>
          <w:shd w:val="clear" w:color="auto" w:fill="FFFFFF"/>
        </w:rPr>
        <w:t>ь</w:t>
      </w:r>
      <w:r w:rsidRPr="00550027">
        <w:rPr>
          <w:color w:val="000000"/>
          <w:sz w:val="28"/>
          <w:szCs w:val="28"/>
          <w:shd w:val="clear" w:color="auto" w:fill="FFFFFF"/>
        </w:rPr>
        <w:t>ные органы</w:t>
      </w:r>
      <w:r w:rsidRPr="00550027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Российской </w:t>
      </w:r>
      <w:r>
        <w:rPr>
          <w:color w:val="000000"/>
          <w:sz w:val="28"/>
          <w:szCs w:val="28"/>
          <w:shd w:val="clear" w:color="auto" w:fill="FFFFFF"/>
        </w:rPr>
        <w:t>Федерации.</w:t>
      </w:r>
    </w:p>
    <w:p w:rsidR="003C1839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Установленных</w:t>
      </w:r>
      <w:r w:rsidRPr="003C1839">
        <w:rPr>
          <w:color w:val="000000"/>
          <w:sz w:val="28"/>
          <w:szCs w:val="28"/>
          <w:shd w:val="clear" w:color="auto" w:fill="FFFFFF"/>
        </w:rPr>
        <w:t xml:space="preserve"> законом оснований для прекращения производства по делу не имеется.</w:t>
      </w:r>
    </w:p>
    <w:p w:rsidR="008F386B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смягчающее наказание обстоятельство мировой судья учитывает </w:t>
      </w:r>
    </w:p>
    <w:p w:rsidR="008E7F12" w:rsidP="003C183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признание вины.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1C24E4">
      <w:pPr>
        <w:ind w:right="-2" w:firstLine="708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в </w:t>
      </w:r>
      <w:r w:rsidR="00CE3CD9">
        <w:rPr>
          <w:sz w:val="28"/>
          <w:szCs w:val="28"/>
        </w:rPr>
        <w:t>связи</w:t>
      </w:r>
      <w:r w:rsidR="00CE3CD9">
        <w:rPr>
          <w:sz w:val="28"/>
          <w:szCs w:val="28"/>
        </w:rPr>
        <w:t xml:space="preserve"> с чем</w:t>
      </w:r>
      <w:r w:rsidRPr="000E1329">
        <w:rPr>
          <w:sz w:val="28"/>
          <w:szCs w:val="28"/>
        </w:rPr>
        <w:t xml:space="preserve"> считает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</w:t>
      </w:r>
      <w:r w:rsidR="00096814">
        <w:rPr>
          <w:sz w:val="28"/>
          <w:szCs w:val="28"/>
        </w:rPr>
        <w:t>и</w:t>
      </w:r>
      <w:r w:rsidR="00096814">
        <w:rPr>
          <w:sz w:val="28"/>
          <w:szCs w:val="28"/>
        </w:rPr>
        <w:t>мальном размере, предусмотренном санкцией</w:t>
      </w:r>
      <w:r w:rsidR="004C5209"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4C5209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1C24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29.9 – 29.11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E7F12" w:rsidP="001C24E4">
      <w:pPr>
        <w:ind w:right="-2" w:firstLine="708"/>
        <w:jc w:val="both"/>
        <w:rPr>
          <w:sz w:val="28"/>
          <w:szCs w:val="28"/>
        </w:rPr>
      </w:pPr>
    </w:p>
    <w:p w:rsidR="008B36DB" w:rsidRPr="00703F5A" w:rsidP="0016779D">
      <w:pPr>
        <w:jc w:val="center"/>
        <w:outlineLvl w:val="0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E84116">
        <w:rPr>
          <w:sz w:val="28"/>
          <w:szCs w:val="28"/>
        </w:rPr>
        <w:t xml:space="preserve"> </w:t>
      </w:r>
      <w:r w:rsidR="004A3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76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4A389D">
        <w:rPr>
          <w:sz w:val="28"/>
          <w:szCs w:val="28"/>
        </w:rPr>
        <w:t>Прасол О</w:t>
      </w:r>
      <w:r w:rsidR="0049765D">
        <w:rPr>
          <w:sz w:val="28"/>
          <w:szCs w:val="28"/>
        </w:rPr>
        <w:t>.А.</w:t>
      </w:r>
      <w:r w:rsidR="006243D4">
        <w:rPr>
          <w:sz w:val="28"/>
          <w:szCs w:val="28"/>
        </w:rPr>
        <w:t xml:space="preserve"> 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="006243D4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6753A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6753A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4A389D">
        <w:rPr>
          <w:sz w:val="28"/>
          <w:szCs w:val="28"/>
        </w:rPr>
        <w:t>му</w:t>
      </w:r>
      <w:r w:rsidR="00BC703E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4A389D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4A389D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6FF1">
        <w:rPr>
          <w:sz w:val="28"/>
          <w:szCs w:val="28"/>
        </w:rPr>
        <w:t>олучатель:  УФК по Республике Крым (</w:t>
      </w:r>
      <w:r w:rsidR="003A6A96">
        <w:rPr>
          <w:sz w:val="28"/>
          <w:szCs w:val="28"/>
        </w:rPr>
        <w:t>ГУ-РО Фонда социального страх</w:t>
      </w:r>
      <w:r w:rsidR="003A6A96">
        <w:rPr>
          <w:sz w:val="28"/>
          <w:szCs w:val="28"/>
        </w:rPr>
        <w:t>о</w:t>
      </w:r>
      <w:r w:rsidR="003A6A96">
        <w:rPr>
          <w:sz w:val="28"/>
          <w:szCs w:val="28"/>
        </w:rPr>
        <w:t xml:space="preserve">вания Российской Федерации по Республике Крым,   </w:t>
      </w:r>
      <w:r w:rsidR="003A6A96">
        <w:rPr>
          <w:sz w:val="28"/>
          <w:szCs w:val="28"/>
        </w:rPr>
        <w:t>л</w:t>
      </w:r>
      <w:r w:rsidR="003A6A96">
        <w:rPr>
          <w:sz w:val="28"/>
          <w:szCs w:val="28"/>
        </w:rPr>
        <w:t>/с  04754С95020),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 w:rsidR="006753AB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="003A6A96">
        <w:rPr>
          <w:sz w:val="28"/>
          <w:szCs w:val="28"/>
        </w:rPr>
        <w:t>7707830048</w:t>
      </w:r>
      <w:r w:rsidRPr="00A46FF1">
        <w:rPr>
          <w:sz w:val="28"/>
          <w:szCs w:val="28"/>
        </w:rPr>
        <w:t xml:space="preserve">, </w:t>
      </w:r>
      <w:r w:rsidR="003A6A96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КПП</w:t>
      </w:r>
      <w:r w:rsidR="006753A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910201001,</w:t>
      </w:r>
      <w:r w:rsidRPr="003B05D8" w:rsidR="003B05D8">
        <w:t xml:space="preserve"> </w:t>
      </w:r>
      <w:r w:rsidR="003B05D8">
        <w:t xml:space="preserve">  </w:t>
      </w:r>
      <w:r w:rsidRPr="003B05D8" w:rsidR="003B05D8">
        <w:rPr>
          <w:sz w:val="28"/>
          <w:szCs w:val="28"/>
        </w:rPr>
        <w:t>БИК    013510002,</w:t>
      </w:r>
    </w:p>
    <w:p w:rsidR="003A6A96" w:rsidP="008F386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Республик</w:t>
      </w:r>
      <w:r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 Крым </w:t>
      </w:r>
      <w:r>
        <w:rPr>
          <w:sz w:val="28"/>
          <w:szCs w:val="28"/>
        </w:rPr>
        <w:t>Банка России//УФК по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</w:t>
      </w:r>
      <w:r w:rsidR="003B05D8">
        <w:rPr>
          <w:sz w:val="28"/>
          <w:szCs w:val="28"/>
        </w:rPr>
        <w:t>ке Крым г. Симферополь</w:t>
      </w:r>
      <w:r>
        <w:rPr>
          <w:sz w:val="28"/>
          <w:szCs w:val="28"/>
        </w:rPr>
        <w:t xml:space="preserve">,  ЕКС </w:t>
      </w:r>
      <w:r w:rsidRPr="00A46FF1">
        <w:rPr>
          <w:sz w:val="28"/>
          <w:szCs w:val="28"/>
        </w:rPr>
        <w:t xml:space="preserve">   №4010</w:t>
      </w:r>
      <w:r>
        <w:rPr>
          <w:sz w:val="28"/>
          <w:szCs w:val="28"/>
        </w:rPr>
        <w:t>2</w:t>
      </w:r>
      <w:r w:rsidRPr="00A46FF1">
        <w:rPr>
          <w:sz w:val="28"/>
          <w:szCs w:val="28"/>
        </w:rPr>
        <w:t>810</w:t>
      </w:r>
      <w:r>
        <w:rPr>
          <w:sz w:val="28"/>
          <w:szCs w:val="28"/>
        </w:rPr>
        <w:t>645370000035,</w:t>
      </w:r>
    </w:p>
    <w:p w:rsidR="00B055BE" w:rsidP="00B055BE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</w:t>
      </w:r>
      <w:r w:rsidRPr="00A46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№03100643000000017500,</w:t>
      </w:r>
      <w:r w:rsidR="008F386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ОКТМО  357</w:t>
      </w:r>
      <w:r>
        <w:rPr>
          <w:sz w:val="28"/>
          <w:szCs w:val="28"/>
        </w:rPr>
        <w:t>01</w:t>
      </w:r>
      <w:r w:rsidRPr="00A46FF1">
        <w:rPr>
          <w:sz w:val="28"/>
          <w:szCs w:val="28"/>
        </w:rPr>
        <w:t>000,</w:t>
      </w:r>
      <w:r>
        <w:rPr>
          <w:sz w:val="28"/>
          <w:szCs w:val="28"/>
        </w:rPr>
        <w:t xml:space="preserve">    </w:t>
      </w:r>
      <w:r w:rsidRPr="00A46FF1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39311601230070000140</w:t>
      </w:r>
      <w:r w:rsidR="003B05D8">
        <w:rPr>
          <w:sz w:val="28"/>
          <w:szCs w:val="28"/>
        </w:rPr>
        <w:t>,</w:t>
      </w:r>
      <w:r w:rsidR="008F386B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="003B05D8">
        <w:rPr>
          <w:sz w:val="28"/>
          <w:szCs w:val="28"/>
        </w:rPr>
        <w:t>протоколу №</w:t>
      </w:r>
      <w:r w:rsidR="008F386B">
        <w:rPr>
          <w:sz w:val="28"/>
          <w:szCs w:val="28"/>
        </w:rPr>
        <w:t>1474</w:t>
      </w:r>
      <w:r w:rsidR="004A389D">
        <w:rPr>
          <w:sz w:val="28"/>
          <w:szCs w:val="28"/>
        </w:rPr>
        <w:t>62</w:t>
      </w:r>
      <w:r w:rsidR="00BC703E">
        <w:rPr>
          <w:sz w:val="28"/>
          <w:szCs w:val="28"/>
        </w:rPr>
        <w:t xml:space="preserve"> в отношении </w:t>
      </w:r>
      <w:r w:rsidR="004A389D">
        <w:rPr>
          <w:sz w:val="28"/>
          <w:szCs w:val="28"/>
        </w:rPr>
        <w:t>Прасол О</w:t>
      </w:r>
      <w:r w:rsidR="003B05D8">
        <w:rPr>
          <w:sz w:val="28"/>
          <w:szCs w:val="28"/>
        </w:rPr>
        <w:t>.А</w:t>
      </w:r>
      <w:r w:rsidR="00550027">
        <w:rPr>
          <w:sz w:val="28"/>
          <w:szCs w:val="28"/>
        </w:rPr>
        <w:t>.</w:t>
      </w:r>
    </w:p>
    <w:p w:rsid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="004A389D">
        <w:rPr>
          <w:sz w:val="28"/>
          <w:szCs w:val="28"/>
        </w:rPr>
        <w:t>Прасол О.А.</w:t>
      </w:r>
      <w:r w:rsidRPr="009819DD">
        <w:rPr>
          <w:color w:val="000000"/>
          <w:sz w:val="28"/>
          <w:szCs w:val="28"/>
          <w:shd w:val="clear" w:color="auto" w:fill="FFFFFF"/>
        </w:rPr>
        <w:t>, что согласно штраф должен быть уплачен л</w:t>
      </w:r>
      <w:r w:rsidRPr="009819DD">
        <w:rPr>
          <w:color w:val="000000"/>
          <w:sz w:val="28"/>
          <w:szCs w:val="28"/>
          <w:shd w:val="clear" w:color="auto" w:fill="FFFFFF"/>
        </w:rPr>
        <w:t>и</w:t>
      </w:r>
      <w:r w:rsidRPr="009819DD">
        <w:rPr>
          <w:color w:val="000000"/>
          <w:sz w:val="28"/>
          <w:szCs w:val="28"/>
          <w:shd w:val="clear" w:color="auto" w:fill="FFFFFF"/>
        </w:rPr>
        <w:t>цом, привлекаемым к административной ответственности, не позднее шест</w:t>
      </w:r>
      <w:r w:rsidRPr="009819DD">
        <w:rPr>
          <w:color w:val="000000"/>
          <w:sz w:val="28"/>
          <w:szCs w:val="28"/>
          <w:shd w:val="clear" w:color="auto" w:fill="FFFFFF"/>
        </w:rPr>
        <w:t>и</w:t>
      </w:r>
      <w:r w:rsidRPr="009819DD">
        <w:rPr>
          <w:color w:val="000000"/>
          <w:sz w:val="28"/>
          <w:szCs w:val="28"/>
          <w:shd w:val="clear" w:color="auto" w:fill="FFFFFF"/>
        </w:rPr>
        <w:t>десяти дней со дня вступления постановления о наложении администрати</w:t>
      </w:r>
      <w:r w:rsidRPr="009819DD">
        <w:rPr>
          <w:color w:val="000000"/>
          <w:sz w:val="28"/>
          <w:szCs w:val="28"/>
          <w:shd w:val="clear" w:color="auto" w:fill="FFFFFF"/>
        </w:rPr>
        <w:t>в</w:t>
      </w:r>
      <w:r w:rsidRPr="009819DD">
        <w:rPr>
          <w:color w:val="000000"/>
          <w:sz w:val="28"/>
          <w:szCs w:val="28"/>
          <w:shd w:val="clear" w:color="auto" w:fill="FFFFFF"/>
        </w:rPr>
        <w:t>ного штрафа в законную силу либо со дня истечения срока отсрочки или ср</w:t>
      </w:r>
      <w:r w:rsidRPr="009819DD">
        <w:rPr>
          <w:color w:val="000000"/>
          <w:sz w:val="28"/>
          <w:szCs w:val="28"/>
          <w:shd w:val="clear" w:color="auto" w:fill="FFFFFF"/>
        </w:rPr>
        <w:t>о</w:t>
      </w:r>
      <w:r w:rsidRPr="009819DD">
        <w:rPr>
          <w:color w:val="000000"/>
          <w:sz w:val="28"/>
          <w:szCs w:val="28"/>
          <w:shd w:val="clear" w:color="auto" w:fill="FFFFFF"/>
        </w:rPr>
        <w:t>ка рассрочки, предусмотренных статьей 31.5 КоАП РФ.</w:t>
      </w:r>
    </w:p>
    <w:p w:rsidR="003A6A96" w:rsidRPr="003A6A96" w:rsidP="009819D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Сумма административного штрафа вносится или переводится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3A6A96">
        <w:rPr>
          <w:b/>
          <w:color w:val="000000"/>
          <w:sz w:val="28"/>
          <w:szCs w:val="28"/>
          <w:shd w:val="clear" w:color="auto" w:fill="FFFFFF"/>
        </w:rPr>
        <w:t>о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рых плательщиком указано </w:t>
      </w:r>
      <w:r w:rsidRPr="003A6A96">
        <w:rPr>
          <w:b/>
          <w:color w:val="000000"/>
          <w:sz w:val="28"/>
          <w:szCs w:val="28"/>
          <w:u w:val="single"/>
          <w:shd w:val="clear" w:color="auto" w:fill="FFFFFF"/>
        </w:rPr>
        <w:t>иное</w:t>
      </w:r>
      <w:r w:rsidRPr="003A6A96">
        <w:rPr>
          <w:b/>
          <w:color w:val="000000"/>
          <w:sz w:val="28"/>
          <w:szCs w:val="28"/>
          <w:shd w:val="clear" w:color="auto" w:fill="FFFFFF"/>
        </w:rPr>
        <w:t xml:space="preserve"> лицо, к учету приниматься не будут.</w:t>
      </w:r>
    </w:p>
    <w:p w:rsidR="008F386B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 xml:space="preserve">Документ, подтверждающий оплату штрафа, необходимо представить </w:t>
      </w:r>
    </w:p>
    <w:p w:rsidR="008F386B" w:rsidRPr="009819DD" w:rsidP="009819D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819DD">
        <w:rPr>
          <w:color w:val="000000"/>
          <w:sz w:val="28"/>
          <w:szCs w:val="28"/>
          <w:shd w:val="clear" w:color="auto" w:fill="FFFFFF"/>
        </w:rPr>
        <w:t>мировому судье по адресу: 298200, Республика Крым, Ленинский ра</w:t>
      </w:r>
      <w:r w:rsidRPr="009819DD">
        <w:rPr>
          <w:color w:val="000000"/>
          <w:sz w:val="28"/>
          <w:szCs w:val="28"/>
          <w:shd w:val="clear" w:color="auto" w:fill="FFFFFF"/>
        </w:rPr>
        <w:t>й</w:t>
      </w:r>
      <w:r w:rsidRPr="009819DD">
        <w:rPr>
          <w:color w:val="000000"/>
          <w:sz w:val="28"/>
          <w:szCs w:val="28"/>
          <w:shd w:val="clear" w:color="auto" w:fill="FFFFFF"/>
        </w:rPr>
        <w:t xml:space="preserve">он, пгт. </w:t>
      </w:r>
      <w:r w:rsidRPr="009819DD">
        <w:rPr>
          <w:color w:val="000000"/>
          <w:sz w:val="28"/>
          <w:szCs w:val="28"/>
          <w:shd w:val="clear" w:color="auto" w:fill="FFFFFF"/>
        </w:rPr>
        <w:t>Ленино</w:t>
      </w:r>
      <w:r w:rsidRPr="009819DD">
        <w:rPr>
          <w:color w:val="000000"/>
          <w:sz w:val="28"/>
          <w:szCs w:val="28"/>
          <w:shd w:val="clear" w:color="auto" w:fill="FFFFFF"/>
        </w:rPr>
        <w:t>, ул. Дзержинского, дом 8.</w:t>
      </w:r>
    </w:p>
    <w:p w:rsidR="009819DD" w:rsidP="009819DD">
      <w:pPr>
        <w:ind w:firstLine="708"/>
        <w:jc w:val="both"/>
        <w:rPr>
          <w:sz w:val="28"/>
          <w:szCs w:val="28"/>
        </w:rPr>
      </w:pPr>
      <w:r w:rsidRPr="009819DD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="001D0586">
        <w:rPr>
          <w:color w:val="000000"/>
          <w:sz w:val="28"/>
          <w:szCs w:val="28"/>
          <w:shd w:val="clear" w:color="auto" w:fill="FFFFFF"/>
        </w:rPr>
        <w:t>е</w:t>
      </w:r>
      <w:r w:rsidRPr="009819DD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9819DD">
        <w:rPr>
          <w:color w:val="000000"/>
          <w:sz w:val="28"/>
          <w:szCs w:val="28"/>
          <w:shd w:val="clear" w:color="auto" w:fill="FFFFFF"/>
        </w:rPr>
        <w:t>м</w:t>
      </w:r>
      <w:r w:rsidRPr="009819DD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P="0098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400F">
        <w:rPr>
          <w:sz w:val="28"/>
          <w:szCs w:val="28"/>
        </w:rPr>
        <w:t>И.о</w:t>
      </w:r>
      <w:r w:rsidR="00C6400F">
        <w:rPr>
          <w:sz w:val="28"/>
          <w:szCs w:val="28"/>
        </w:rPr>
        <w:t>.м</w:t>
      </w:r>
      <w:r w:rsidRPr="00703F5A" w:rsidR="005378DF">
        <w:rPr>
          <w:sz w:val="28"/>
          <w:szCs w:val="28"/>
        </w:rPr>
        <w:t>ирово</w:t>
      </w:r>
      <w:r w:rsidR="00C6400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C6400F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</w:t>
      </w:r>
      <w:r w:rsidR="003A6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6400F">
        <w:rPr>
          <w:sz w:val="28"/>
          <w:szCs w:val="28"/>
        </w:rPr>
        <w:t>А.А.Кулунчаков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1677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422A0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3216"/>
    <w:rsid w:val="000E5EC5"/>
    <w:rsid w:val="000F1CCB"/>
    <w:rsid w:val="000F2826"/>
    <w:rsid w:val="000F44B9"/>
    <w:rsid w:val="00102F89"/>
    <w:rsid w:val="001104D3"/>
    <w:rsid w:val="00113B80"/>
    <w:rsid w:val="001154FF"/>
    <w:rsid w:val="00117719"/>
    <w:rsid w:val="001214CD"/>
    <w:rsid w:val="00131ADD"/>
    <w:rsid w:val="001354AE"/>
    <w:rsid w:val="0016155C"/>
    <w:rsid w:val="0016779D"/>
    <w:rsid w:val="00175894"/>
    <w:rsid w:val="00187473"/>
    <w:rsid w:val="001A1BF5"/>
    <w:rsid w:val="001A6C59"/>
    <w:rsid w:val="001B355F"/>
    <w:rsid w:val="001C24E4"/>
    <w:rsid w:val="001D0586"/>
    <w:rsid w:val="001D394F"/>
    <w:rsid w:val="001D7B03"/>
    <w:rsid w:val="0020140B"/>
    <w:rsid w:val="00201EA4"/>
    <w:rsid w:val="00213BFF"/>
    <w:rsid w:val="002172EC"/>
    <w:rsid w:val="00241703"/>
    <w:rsid w:val="00243FC3"/>
    <w:rsid w:val="002441A5"/>
    <w:rsid w:val="00245679"/>
    <w:rsid w:val="00256F30"/>
    <w:rsid w:val="002664D7"/>
    <w:rsid w:val="00286587"/>
    <w:rsid w:val="00287F7D"/>
    <w:rsid w:val="002A4584"/>
    <w:rsid w:val="002A5536"/>
    <w:rsid w:val="002A7B27"/>
    <w:rsid w:val="002B5086"/>
    <w:rsid w:val="002B532D"/>
    <w:rsid w:val="002C34E1"/>
    <w:rsid w:val="002D0A6D"/>
    <w:rsid w:val="002D5A86"/>
    <w:rsid w:val="002E6249"/>
    <w:rsid w:val="00301782"/>
    <w:rsid w:val="00303977"/>
    <w:rsid w:val="0032027E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6A96"/>
    <w:rsid w:val="003A7FC2"/>
    <w:rsid w:val="003B05D8"/>
    <w:rsid w:val="003B2DD8"/>
    <w:rsid w:val="003C1839"/>
    <w:rsid w:val="003C2A89"/>
    <w:rsid w:val="003C4317"/>
    <w:rsid w:val="003E1F85"/>
    <w:rsid w:val="003E53FA"/>
    <w:rsid w:val="0040178F"/>
    <w:rsid w:val="0040552F"/>
    <w:rsid w:val="00412A36"/>
    <w:rsid w:val="00416756"/>
    <w:rsid w:val="00456190"/>
    <w:rsid w:val="0047779C"/>
    <w:rsid w:val="00480F59"/>
    <w:rsid w:val="0049298E"/>
    <w:rsid w:val="0049765D"/>
    <w:rsid w:val="00497B27"/>
    <w:rsid w:val="004A1602"/>
    <w:rsid w:val="004A389D"/>
    <w:rsid w:val="004A47EE"/>
    <w:rsid w:val="004A5DE8"/>
    <w:rsid w:val="004A6C96"/>
    <w:rsid w:val="004C2884"/>
    <w:rsid w:val="004C5209"/>
    <w:rsid w:val="004C7057"/>
    <w:rsid w:val="004D23ED"/>
    <w:rsid w:val="005378DF"/>
    <w:rsid w:val="00550027"/>
    <w:rsid w:val="00561785"/>
    <w:rsid w:val="005729CA"/>
    <w:rsid w:val="0058586A"/>
    <w:rsid w:val="005A087D"/>
    <w:rsid w:val="005B4B07"/>
    <w:rsid w:val="005B78B4"/>
    <w:rsid w:val="005C1062"/>
    <w:rsid w:val="005C3603"/>
    <w:rsid w:val="005E2F42"/>
    <w:rsid w:val="005E4B12"/>
    <w:rsid w:val="005F4BB6"/>
    <w:rsid w:val="00600CE1"/>
    <w:rsid w:val="00605E95"/>
    <w:rsid w:val="0060622A"/>
    <w:rsid w:val="00611EE9"/>
    <w:rsid w:val="006243D4"/>
    <w:rsid w:val="00633974"/>
    <w:rsid w:val="006412CB"/>
    <w:rsid w:val="00642785"/>
    <w:rsid w:val="00645CD7"/>
    <w:rsid w:val="0065384E"/>
    <w:rsid w:val="00661814"/>
    <w:rsid w:val="006753AB"/>
    <w:rsid w:val="006A0012"/>
    <w:rsid w:val="006A353A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84C6A"/>
    <w:rsid w:val="007856A2"/>
    <w:rsid w:val="0079096A"/>
    <w:rsid w:val="0079637E"/>
    <w:rsid w:val="007D7642"/>
    <w:rsid w:val="007F4D57"/>
    <w:rsid w:val="00813D35"/>
    <w:rsid w:val="00821C46"/>
    <w:rsid w:val="00844A3E"/>
    <w:rsid w:val="00885D55"/>
    <w:rsid w:val="00886502"/>
    <w:rsid w:val="008A067E"/>
    <w:rsid w:val="008A4D2E"/>
    <w:rsid w:val="008A7B7A"/>
    <w:rsid w:val="008B36DB"/>
    <w:rsid w:val="008D3F8A"/>
    <w:rsid w:val="008E7F12"/>
    <w:rsid w:val="008F386B"/>
    <w:rsid w:val="009022B4"/>
    <w:rsid w:val="009052BB"/>
    <w:rsid w:val="00916CA4"/>
    <w:rsid w:val="00920C11"/>
    <w:rsid w:val="009336E5"/>
    <w:rsid w:val="00951672"/>
    <w:rsid w:val="00951AB5"/>
    <w:rsid w:val="00965C4E"/>
    <w:rsid w:val="009765AC"/>
    <w:rsid w:val="009819DD"/>
    <w:rsid w:val="00981FF9"/>
    <w:rsid w:val="00983393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352B3"/>
    <w:rsid w:val="00A46FF1"/>
    <w:rsid w:val="00A47C69"/>
    <w:rsid w:val="00A619C4"/>
    <w:rsid w:val="00A8150D"/>
    <w:rsid w:val="00A85FC8"/>
    <w:rsid w:val="00A914AA"/>
    <w:rsid w:val="00A96208"/>
    <w:rsid w:val="00AA38F1"/>
    <w:rsid w:val="00AA4C8B"/>
    <w:rsid w:val="00AB4FF2"/>
    <w:rsid w:val="00AC12F3"/>
    <w:rsid w:val="00AC55CD"/>
    <w:rsid w:val="00AD3052"/>
    <w:rsid w:val="00AE3949"/>
    <w:rsid w:val="00AE4826"/>
    <w:rsid w:val="00AF69D7"/>
    <w:rsid w:val="00B055BE"/>
    <w:rsid w:val="00B11376"/>
    <w:rsid w:val="00B154A3"/>
    <w:rsid w:val="00B16160"/>
    <w:rsid w:val="00B20816"/>
    <w:rsid w:val="00B33E19"/>
    <w:rsid w:val="00B35F0B"/>
    <w:rsid w:val="00B40250"/>
    <w:rsid w:val="00B61C46"/>
    <w:rsid w:val="00B64F70"/>
    <w:rsid w:val="00B9665E"/>
    <w:rsid w:val="00BB3902"/>
    <w:rsid w:val="00BB4C67"/>
    <w:rsid w:val="00BB5208"/>
    <w:rsid w:val="00BC5A37"/>
    <w:rsid w:val="00BC5D84"/>
    <w:rsid w:val="00BC703E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6400F"/>
    <w:rsid w:val="00C84254"/>
    <w:rsid w:val="00CB1F1C"/>
    <w:rsid w:val="00CD6255"/>
    <w:rsid w:val="00CE3CD9"/>
    <w:rsid w:val="00CE5B35"/>
    <w:rsid w:val="00D026F5"/>
    <w:rsid w:val="00D02A7E"/>
    <w:rsid w:val="00D22B0B"/>
    <w:rsid w:val="00D27501"/>
    <w:rsid w:val="00D433CC"/>
    <w:rsid w:val="00D47162"/>
    <w:rsid w:val="00D57D40"/>
    <w:rsid w:val="00D734B1"/>
    <w:rsid w:val="00D8141A"/>
    <w:rsid w:val="00DA22FE"/>
    <w:rsid w:val="00DC3E77"/>
    <w:rsid w:val="00DE0ED4"/>
    <w:rsid w:val="00DE17B5"/>
    <w:rsid w:val="00DF0D83"/>
    <w:rsid w:val="00E16B7B"/>
    <w:rsid w:val="00E21E18"/>
    <w:rsid w:val="00E24C74"/>
    <w:rsid w:val="00E44706"/>
    <w:rsid w:val="00E722AE"/>
    <w:rsid w:val="00E759E0"/>
    <w:rsid w:val="00E803FB"/>
    <w:rsid w:val="00E84116"/>
    <w:rsid w:val="00ED1010"/>
    <w:rsid w:val="00ED61E5"/>
    <w:rsid w:val="00EF1DB3"/>
    <w:rsid w:val="00F003D8"/>
    <w:rsid w:val="00F01B3B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5209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B1616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6160"/>
    <w:rPr>
      <w:rFonts w:ascii="Tahoma" w:eastAsia="Times New Roman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a1"/>
    <w:uiPriority w:val="99"/>
    <w:semiHidden/>
    <w:unhideWhenUsed/>
    <w:rsid w:val="0016779D"/>
    <w:rPr>
      <w:rFonts w:ascii="Tahoma" w:hAnsi="Tahoma" w:cs="Tahoma"/>
      <w:sz w:val="16"/>
      <w:szCs w:val="16"/>
    </w:rPr>
  </w:style>
  <w:style w:type="character" w:customStyle="1" w:styleId="a1">
    <w:name w:val="Схема документа Знак"/>
    <w:basedOn w:val="DefaultParagraphFont"/>
    <w:link w:val="DocumentMap"/>
    <w:uiPriority w:val="99"/>
    <w:semiHidden/>
    <w:rsid w:val="001677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E576A-9664-44DA-9525-C22B25E1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