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Дело №5-62</w:t>
      </w:r>
      <w:r w:rsidRPr="00781E02" w:rsidR="006602F4">
        <w:rPr>
          <w:sz w:val="22"/>
          <w:szCs w:val="22"/>
        </w:rPr>
        <w:t>-</w:t>
      </w:r>
      <w:r w:rsidR="009F619D">
        <w:rPr>
          <w:sz w:val="22"/>
          <w:szCs w:val="22"/>
        </w:rPr>
        <w:t>9</w:t>
      </w:r>
      <w:r w:rsidR="004D1354">
        <w:rPr>
          <w:sz w:val="22"/>
          <w:szCs w:val="22"/>
        </w:rPr>
        <w:t>/2025</w:t>
      </w:r>
    </w:p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УИД 91</w:t>
      </w:r>
      <w:r w:rsidRPr="00781E02">
        <w:rPr>
          <w:sz w:val="22"/>
          <w:szCs w:val="22"/>
          <w:lang w:val="en-US"/>
        </w:rPr>
        <w:t>MS</w:t>
      </w:r>
      <w:r w:rsidRPr="00781E02">
        <w:rPr>
          <w:sz w:val="22"/>
          <w:szCs w:val="22"/>
        </w:rPr>
        <w:t>006</w:t>
      </w:r>
      <w:r w:rsidRPr="00781E02" w:rsidR="00FC5AB2">
        <w:rPr>
          <w:sz w:val="22"/>
          <w:szCs w:val="22"/>
        </w:rPr>
        <w:t>1</w:t>
      </w:r>
      <w:r w:rsidRPr="00781E02" w:rsidR="00BC6094">
        <w:rPr>
          <w:sz w:val="22"/>
          <w:szCs w:val="22"/>
        </w:rPr>
        <w:t>-01-2024</w:t>
      </w:r>
      <w:r w:rsidRPr="00781E02" w:rsidR="000264DA">
        <w:rPr>
          <w:sz w:val="22"/>
          <w:szCs w:val="22"/>
        </w:rPr>
        <w:t>-</w:t>
      </w:r>
      <w:r w:rsidR="009F619D">
        <w:rPr>
          <w:sz w:val="22"/>
          <w:szCs w:val="22"/>
        </w:rPr>
        <w:t>002702-20</w:t>
      </w:r>
    </w:p>
    <w:p w:rsidR="000264DA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УИН 0410</w:t>
      </w:r>
      <w:r w:rsidRPr="00781E02" w:rsidR="006602F4">
        <w:rPr>
          <w:sz w:val="22"/>
          <w:szCs w:val="22"/>
        </w:rPr>
        <w:t>760300</w:t>
      </w:r>
      <w:r w:rsidRPr="00781E02" w:rsidR="00BC6094">
        <w:rPr>
          <w:sz w:val="22"/>
          <w:szCs w:val="22"/>
        </w:rPr>
        <w:t>62500</w:t>
      </w:r>
      <w:r w:rsidR="009F619D">
        <w:rPr>
          <w:sz w:val="22"/>
          <w:szCs w:val="22"/>
        </w:rPr>
        <w:t>5352414168</w:t>
      </w:r>
    </w:p>
    <w:p w:rsidR="00186AB2" w:rsidRPr="00781E02" w:rsidP="00186AB2">
      <w:pPr>
        <w:jc w:val="right"/>
        <w:rPr>
          <w:sz w:val="22"/>
          <w:szCs w:val="22"/>
        </w:rPr>
      </w:pPr>
    </w:p>
    <w:p w:rsidR="00186AB2" w:rsidRPr="00781E02" w:rsidP="00016C0E">
      <w:pPr>
        <w:jc w:val="center"/>
        <w:rPr>
          <w:sz w:val="22"/>
          <w:szCs w:val="22"/>
        </w:rPr>
      </w:pPr>
      <w:r w:rsidRPr="00781E02">
        <w:rPr>
          <w:b/>
          <w:sz w:val="22"/>
          <w:szCs w:val="22"/>
        </w:rPr>
        <w:t>ПОСТАНОВЛЕНИЕ</w:t>
      </w:r>
    </w:p>
    <w:p w:rsidR="00186AB2" w:rsidRPr="00781E02" w:rsidP="006F724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</w:rPr>
        <w:t>16 января 2025</w:t>
      </w:r>
      <w:r w:rsidRPr="00781E02" w:rsidR="006602F4">
        <w:rPr>
          <w:sz w:val="22"/>
          <w:szCs w:val="22"/>
        </w:rPr>
        <w:t xml:space="preserve">  года</w:t>
      </w:r>
      <w:r w:rsidRPr="00781E02" w:rsidR="006602F4">
        <w:rPr>
          <w:sz w:val="22"/>
          <w:szCs w:val="22"/>
          <w:lang w:val="uk-UA"/>
        </w:rPr>
        <w:t xml:space="preserve">                                                       </w:t>
      </w:r>
      <w:r w:rsidRPr="00781E02" w:rsidR="00016C0E">
        <w:rPr>
          <w:sz w:val="22"/>
          <w:szCs w:val="22"/>
          <w:lang w:val="uk-UA"/>
        </w:rPr>
        <w:t xml:space="preserve">                 </w:t>
      </w:r>
      <w:r w:rsidRPr="00781E02" w:rsidR="006602F4">
        <w:rPr>
          <w:sz w:val="22"/>
          <w:szCs w:val="22"/>
          <w:lang w:val="uk-UA"/>
        </w:rPr>
        <w:t xml:space="preserve">         </w:t>
      </w:r>
      <w:r w:rsidRPr="00781E02" w:rsidR="005F1598">
        <w:rPr>
          <w:sz w:val="22"/>
          <w:szCs w:val="22"/>
          <w:lang w:val="uk-UA"/>
        </w:rPr>
        <w:t>пгт</w:t>
      </w:r>
      <w:r w:rsidRPr="00781E02" w:rsidR="006602F4">
        <w:rPr>
          <w:sz w:val="22"/>
          <w:szCs w:val="22"/>
          <w:lang w:val="uk-UA"/>
        </w:rPr>
        <w:t xml:space="preserve"> </w:t>
      </w:r>
      <w:r w:rsidRPr="00781E02" w:rsidR="006602F4">
        <w:rPr>
          <w:sz w:val="22"/>
          <w:szCs w:val="22"/>
          <w:lang w:val="uk-UA"/>
        </w:rPr>
        <w:t>Ленино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</w:p>
    <w:p w:rsidR="00940996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М</w:t>
      </w:r>
      <w:r w:rsidRPr="00781E02">
        <w:rPr>
          <w:sz w:val="22"/>
          <w:szCs w:val="22"/>
        </w:rPr>
        <w:t xml:space="preserve">ировой судья судебного участка №62 Ленинского судебного района (Ленинский муниципальный район) Республики Крым </w:t>
      </w:r>
      <w:r w:rsidRPr="00781E02" w:rsidR="00FC5AB2">
        <w:rPr>
          <w:sz w:val="22"/>
          <w:szCs w:val="22"/>
        </w:rPr>
        <w:t>Тимофеева В.А.,</w:t>
      </w:r>
      <w:r w:rsidRPr="00781E02" w:rsidR="006602F4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781E02">
        <w:rPr>
          <w:sz w:val="22"/>
          <w:szCs w:val="22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0"/>
        <w:gridCol w:w="7595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781E02" w:rsidP="001A09C4">
            <w:pPr>
              <w:jc w:val="both"/>
              <w:rPr>
                <w:sz w:val="22"/>
                <w:szCs w:val="22"/>
              </w:rPr>
            </w:pPr>
            <w:r w:rsidRPr="00781E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186" w:type="dxa"/>
          </w:tcPr>
          <w:p w:rsidR="004D1354" w:rsidRPr="004D1354" w:rsidP="006F7243">
            <w:pPr>
              <w:ind w:left="-1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Волошина</w:t>
            </w:r>
            <w:r w:rsidR="009F619D">
              <w:rPr>
                <w:b/>
                <w:sz w:val="22"/>
                <w:szCs w:val="22"/>
              </w:rPr>
              <w:t xml:space="preserve"> Андрея Дмитриевича</w:t>
            </w:r>
            <w:r w:rsidRPr="004D1354">
              <w:rPr>
                <w:sz w:val="22"/>
                <w:szCs w:val="22"/>
              </w:rPr>
              <w:t xml:space="preserve">, </w:t>
            </w:r>
            <w:r w:rsidRPr="008E6748" w:rsidR="008E6748">
              <w:rPr>
                <w:sz w:val="22"/>
                <w:szCs w:val="22"/>
              </w:rPr>
              <w:t>(данные изъяты)</w:t>
            </w:r>
            <w:r w:rsidR="00CC282F">
              <w:rPr>
                <w:sz w:val="22"/>
                <w:szCs w:val="22"/>
              </w:rPr>
              <w:t>,</w:t>
            </w:r>
          </w:p>
        </w:tc>
      </w:tr>
    </w:tbl>
    <w:p w:rsidR="00186AB2" w:rsidRPr="00781E02" w:rsidP="00186AB2">
      <w:pPr>
        <w:jc w:val="both"/>
        <w:rPr>
          <w:sz w:val="22"/>
          <w:szCs w:val="22"/>
        </w:rPr>
      </w:pPr>
    </w:p>
    <w:p w:rsidR="00186AB2" w:rsidRPr="00781E02" w:rsidP="00186AB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>УСТАНОВИЛ:</w:t>
      </w:r>
    </w:p>
    <w:p w:rsidR="00F71E27" w:rsidRPr="00781E02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Согласно протокол</w:t>
      </w:r>
      <w:r w:rsidRPr="00781E02" w:rsidR="00FC5AB2">
        <w:rPr>
          <w:sz w:val="22"/>
          <w:szCs w:val="22"/>
        </w:rPr>
        <w:t>у</w:t>
      </w:r>
      <w:r w:rsidRPr="00781E02">
        <w:rPr>
          <w:sz w:val="22"/>
          <w:szCs w:val="22"/>
        </w:rPr>
        <w:t xml:space="preserve"> </w:t>
      </w:r>
      <w:r w:rsidRPr="008E6748" w:rsidR="008E6748">
        <w:rPr>
          <w:sz w:val="22"/>
          <w:szCs w:val="22"/>
        </w:rPr>
        <w:t>(данные изъяты)</w:t>
      </w:r>
      <w:r w:rsidR="006F7243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="00CC282F">
        <w:rPr>
          <w:sz w:val="22"/>
          <w:szCs w:val="22"/>
        </w:rPr>
        <w:t xml:space="preserve"> </w:t>
      </w:r>
      <w:r w:rsidR="00CC282F">
        <w:rPr>
          <w:sz w:val="22"/>
          <w:szCs w:val="22"/>
        </w:rPr>
        <w:t>от</w:t>
      </w:r>
      <w:r w:rsidR="00CC282F">
        <w:rPr>
          <w:sz w:val="22"/>
          <w:szCs w:val="22"/>
        </w:rPr>
        <w:t xml:space="preserve"> </w:t>
      </w:r>
      <w:r w:rsidRPr="008E6748" w:rsidR="008E6748">
        <w:rPr>
          <w:sz w:val="22"/>
          <w:szCs w:val="22"/>
        </w:rPr>
        <w:t>(</w:t>
      </w:r>
      <w:r w:rsidRPr="008E6748" w:rsidR="008E6748">
        <w:rPr>
          <w:sz w:val="22"/>
          <w:szCs w:val="22"/>
        </w:rPr>
        <w:t>данные</w:t>
      </w:r>
      <w:r w:rsidRPr="008E6748" w:rsidR="008E6748">
        <w:rPr>
          <w:sz w:val="22"/>
          <w:szCs w:val="22"/>
        </w:rPr>
        <w:t xml:space="preserve"> изъяты)</w:t>
      </w:r>
      <w:r w:rsidR="00CC282F">
        <w:rPr>
          <w:sz w:val="22"/>
          <w:szCs w:val="22"/>
        </w:rPr>
        <w:t xml:space="preserve"> </w:t>
      </w:r>
      <w:r w:rsidRPr="00781E02" w:rsidR="00021E5B">
        <w:rPr>
          <w:sz w:val="22"/>
          <w:szCs w:val="22"/>
        </w:rPr>
        <w:t xml:space="preserve">было установлено, что </w:t>
      </w:r>
      <w:r w:rsidRPr="008E6748" w:rsidR="008E6748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 xml:space="preserve"> Волошин В.А. </w:t>
      </w:r>
      <w:r w:rsidRPr="00781E02" w:rsidR="00BC6094">
        <w:rPr>
          <w:sz w:val="22"/>
          <w:szCs w:val="22"/>
        </w:rPr>
        <w:t xml:space="preserve">осуществлял предпринимательскую деятельность, а именно </w:t>
      </w:r>
      <w:r w:rsidR="00CC282F">
        <w:rPr>
          <w:sz w:val="22"/>
          <w:szCs w:val="22"/>
        </w:rPr>
        <w:t xml:space="preserve">осуществлял торговлю строительным инструментом, </w:t>
      </w:r>
      <w:r w:rsidRPr="00781E02" w:rsidR="00BC6094">
        <w:rPr>
          <w:sz w:val="22"/>
          <w:szCs w:val="22"/>
        </w:rPr>
        <w:t>без государст</w:t>
      </w:r>
      <w:r w:rsidRPr="00781E02">
        <w:rPr>
          <w:sz w:val="22"/>
          <w:szCs w:val="22"/>
        </w:rPr>
        <w:t xml:space="preserve">венной регистрации в качестве </w:t>
      </w:r>
      <w:r w:rsidR="00CC282F">
        <w:rPr>
          <w:sz w:val="22"/>
          <w:szCs w:val="22"/>
        </w:rPr>
        <w:t xml:space="preserve">индивидуального предпринимателя по адресу: </w:t>
      </w:r>
      <w:r w:rsidRPr="008E6748" w:rsidR="008E6748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>.</w:t>
      </w:r>
    </w:p>
    <w:p w:rsidR="009F619D" w:rsidP="009F61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Волошин </w:t>
      </w:r>
      <w:r>
        <w:rPr>
          <w:sz w:val="22"/>
          <w:szCs w:val="22"/>
        </w:rPr>
        <w:t xml:space="preserve">А.Д. </w:t>
      </w:r>
      <w:r w:rsidRPr="00781E02" w:rsidR="006602F4">
        <w:rPr>
          <w:sz w:val="22"/>
          <w:szCs w:val="22"/>
        </w:rPr>
        <w:t>в судебное заседание не явил</w:t>
      </w:r>
      <w:r w:rsidRPr="00781E02" w:rsidR="00655959">
        <w:rPr>
          <w:sz w:val="22"/>
          <w:szCs w:val="22"/>
        </w:rPr>
        <w:t>ся</w:t>
      </w:r>
      <w:r w:rsidRPr="00781E02" w:rsidR="006602F4">
        <w:rPr>
          <w:sz w:val="22"/>
          <w:szCs w:val="22"/>
        </w:rPr>
        <w:t xml:space="preserve">. О дне, времени и </w:t>
      </w:r>
      <w:r w:rsidRPr="00781E02" w:rsidR="00655959">
        <w:rPr>
          <w:sz w:val="22"/>
          <w:szCs w:val="22"/>
        </w:rPr>
        <w:t xml:space="preserve">месте рассмотрения дела </w:t>
      </w:r>
      <w:r w:rsidRPr="00781E02" w:rsidR="00655959">
        <w:rPr>
          <w:sz w:val="22"/>
          <w:szCs w:val="22"/>
        </w:rPr>
        <w:t>извещен</w:t>
      </w:r>
      <w:r w:rsidRPr="00781E02" w:rsidR="00655959">
        <w:rPr>
          <w:sz w:val="22"/>
          <w:szCs w:val="22"/>
        </w:rPr>
        <w:t xml:space="preserve"> надлежащим образом. </w:t>
      </w:r>
      <w:r w:rsidRPr="00781E02" w:rsidR="001613DA">
        <w:rPr>
          <w:sz w:val="22"/>
          <w:szCs w:val="22"/>
        </w:rPr>
        <w:t>Причин неявки суду не сообщил.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Изучив и исследовав материалы дела,  суд пришел к выводу, что вина </w:t>
      </w:r>
      <w:r w:rsidR="00CC282F">
        <w:rPr>
          <w:sz w:val="22"/>
          <w:szCs w:val="22"/>
        </w:rPr>
        <w:t xml:space="preserve"> </w:t>
      </w:r>
      <w:r w:rsidRPr="009F619D">
        <w:rPr>
          <w:sz w:val="22"/>
          <w:szCs w:val="22"/>
        </w:rPr>
        <w:t>Волошин А.Д.</w:t>
      </w:r>
      <w:r w:rsidR="00CC282F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 подтверждается:</w:t>
      </w:r>
      <w:r w:rsidRPr="00781E02" w:rsidR="00655959">
        <w:rPr>
          <w:sz w:val="22"/>
          <w:szCs w:val="22"/>
        </w:rPr>
        <w:t xml:space="preserve"> протоколом</w:t>
      </w:r>
      <w:r w:rsidR="00A10DB6">
        <w:rPr>
          <w:sz w:val="22"/>
          <w:szCs w:val="22"/>
        </w:rPr>
        <w:t xml:space="preserve"> </w:t>
      </w:r>
      <w:r w:rsidRPr="008E6748" w:rsidR="008E6748">
        <w:rPr>
          <w:sz w:val="22"/>
          <w:szCs w:val="22"/>
        </w:rPr>
        <w:t>(данные изъяты)</w:t>
      </w:r>
      <w:r w:rsidR="00A10DB6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Pr="00781E02" w:rsidR="00F71E27">
        <w:rPr>
          <w:sz w:val="22"/>
          <w:szCs w:val="22"/>
        </w:rPr>
        <w:t xml:space="preserve"> от</w:t>
      </w:r>
      <w:r w:rsidR="00A10DB6">
        <w:rPr>
          <w:sz w:val="22"/>
          <w:szCs w:val="22"/>
        </w:rPr>
        <w:t xml:space="preserve"> </w:t>
      </w:r>
      <w:r w:rsidRPr="008E6748" w:rsidR="008E6748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>;</w:t>
      </w:r>
      <w:r w:rsidRPr="00781E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рапортом от </w:t>
      </w:r>
      <w:r w:rsidRPr="008E6748" w:rsidR="008E6748">
        <w:rPr>
          <w:sz w:val="22"/>
          <w:szCs w:val="22"/>
        </w:rPr>
        <w:t>(данные изъяты)</w:t>
      </w:r>
      <w:r>
        <w:rPr>
          <w:sz w:val="22"/>
          <w:szCs w:val="22"/>
        </w:rPr>
        <w:t>;</w:t>
      </w:r>
      <w:r w:rsidRPr="009F61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объяснением Волошина А.Д. от </w:t>
      </w:r>
      <w:r w:rsidRPr="008E6748" w:rsidR="008E6748">
        <w:rPr>
          <w:sz w:val="22"/>
          <w:szCs w:val="22"/>
        </w:rPr>
        <w:t>(данные изъяты)</w:t>
      </w:r>
      <w:r>
        <w:rPr>
          <w:sz w:val="22"/>
          <w:szCs w:val="22"/>
        </w:rPr>
        <w:t>;</w:t>
      </w:r>
      <w:r w:rsidRPr="009F61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объяснением Волошина В.А. от </w:t>
      </w:r>
      <w:r w:rsidRPr="008E6748" w:rsidR="008E6748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</w:t>
      </w:r>
      <w:r w:rsidR="00A10DB6">
        <w:rPr>
          <w:sz w:val="22"/>
          <w:szCs w:val="22"/>
        </w:rPr>
        <w:t xml:space="preserve">справкой к протоколу об административном правонарушении; </w:t>
      </w:r>
      <w:r>
        <w:rPr>
          <w:sz w:val="22"/>
          <w:szCs w:val="22"/>
        </w:rPr>
        <w:t>фототаблицей;</w:t>
      </w:r>
      <w:r w:rsidRPr="009F61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ходатайством Волошина А.Д. от </w:t>
      </w:r>
      <w:r w:rsidRPr="008E6748" w:rsidR="008E6748">
        <w:rPr>
          <w:sz w:val="22"/>
          <w:szCs w:val="22"/>
        </w:rPr>
        <w:t>(данные изъяты)</w:t>
      </w:r>
      <w:r>
        <w:rPr>
          <w:sz w:val="22"/>
          <w:szCs w:val="22"/>
        </w:rPr>
        <w:t>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Действия </w:t>
      </w:r>
      <w:r w:rsidRPr="00A10DB6" w:rsidR="00A10DB6">
        <w:rPr>
          <w:sz w:val="22"/>
          <w:szCs w:val="22"/>
        </w:rPr>
        <w:t xml:space="preserve">Волошина </w:t>
      </w:r>
      <w:r w:rsidR="009F619D">
        <w:rPr>
          <w:sz w:val="22"/>
          <w:szCs w:val="22"/>
        </w:rPr>
        <w:t xml:space="preserve">А.Д. </w:t>
      </w:r>
      <w:r w:rsidRPr="00781E02">
        <w:rPr>
          <w:sz w:val="22"/>
          <w:szCs w:val="22"/>
        </w:rPr>
        <w:t>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10DB6">
        <w:rPr>
          <w:sz w:val="22"/>
          <w:szCs w:val="22"/>
        </w:rPr>
        <w:t xml:space="preserve">Волошину </w:t>
      </w:r>
      <w:r w:rsidR="009F619D">
        <w:rPr>
          <w:sz w:val="22"/>
          <w:szCs w:val="22"/>
        </w:rPr>
        <w:t xml:space="preserve">А.Д. </w:t>
      </w:r>
      <w:r w:rsidRPr="00781E02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481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Смягчающи</w:t>
      </w:r>
      <w:r w:rsidRPr="00781E02">
        <w:rPr>
          <w:sz w:val="22"/>
          <w:szCs w:val="22"/>
        </w:rPr>
        <w:t>х и</w:t>
      </w:r>
      <w:r w:rsidRP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781E02" w:rsidP="001C28AC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ab/>
        <w:t xml:space="preserve">На основании изложенного и руководствуясь ч. 1 ст. 14.1, </w:t>
      </w:r>
      <w:r w:rsidRPr="00781E02">
        <w:rPr>
          <w:sz w:val="22"/>
          <w:szCs w:val="22"/>
        </w:rPr>
        <w:t>ст</w:t>
      </w:r>
      <w:r w:rsidRPr="00781E02">
        <w:rPr>
          <w:sz w:val="22"/>
          <w:szCs w:val="22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                            </w:t>
      </w:r>
    </w:p>
    <w:p w:rsidR="00186AB2" w:rsidRPr="00781E02" w:rsidP="00016C0E">
      <w:pPr>
        <w:jc w:val="center"/>
        <w:rPr>
          <w:b/>
          <w:sz w:val="22"/>
          <w:szCs w:val="22"/>
        </w:rPr>
      </w:pPr>
      <w:r w:rsidRPr="00781E02">
        <w:rPr>
          <w:b/>
          <w:sz w:val="22"/>
          <w:szCs w:val="22"/>
        </w:rPr>
        <w:t>ПОСТАНОВИЛ:</w:t>
      </w:r>
    </w:p>
    <w:p w:rsidR="00400422" w:rsidRPr="00781E02" w:rsidP="00016C0E">
      <w:pPr>
        <w:jc w:val="center"/>
        <w:rPr>
          <w:b/>
          <w:sz w:val="22"/>
          <w:szCs w:val="22"/>
        </w:rPr>
      </w:pP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Признать </w:t>
      </w:r>
      <w:r w:rsidR="009F619D">
        <w:rPr>
          <w:sz w:val="22"/>
          <w:szCs w:val="22"/>
        </w:rPr>
        <w:t xml:space="preserve">Волошина Андрея Дмитриевича </w:t>
      </w:r>
      <w:r w:rsidRPr="00781E02" w:rsidR="00400422">
        <w:rPr>
          <w:sz w:val="22"/>
          <w:szCs w:val="22"/>
        </w:rPr>
        <w:t>виновным</w:t>
      </w:r>
      <w:r w:rsidRPr="00781E02" w:rsidR="00400422">
        <w:rPr>
          <w:b/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правонарушения, предусмотренного ч. 1 ст. 14.1 КоАП РФ и подвергнуть е</w:t>
      </w:r>
      <w:r w:rsidRPr="00781E02" w:rsidR="001613DA">
        <w:rPr>
          <w:sz w:val="22"/>
          <w:szCs w:val="22"/>
        </w:rPr>
        <w:t xml:space="preserve">го </w:t>
      </w:r>
      <w:r w:rsidRPr="00781E02">
        <w:rPr>
          <w:sz w:val="22"/>
          <w:szCs w:val="22"/>
        </w:rPr>
        <w:t xml:space="preserve">административному наказанию в виде штрафа в размере </w:t>
      </w:r>
      <w:r w:rsidRPr="00781E02" w:rsidR="00F71E27">
        <w:rPr>
          <w:sz w:val="22"/>
          <w:szCs w:val="22"/>
        </w:rPr>
        <w:t>5</w:t>
      </w:r>
      <w:r w:rsidRPr="00781E02" w:rsidR="001613DA">
        <w:rPr>
          <w:sz w:val="22"/>
          <w:szCs w:val="22"/>
        </w:rPr>
        <w:t>00</w:t>
      </w:r>
      <w:r w:rsidRPr="00781E02">
        <w:rPr>
          <w:sz w:val="22"/>
          <w:szCs w:val="22"/>
        </w:rPr>
        <w:t xml:space="preserve"> (</w:t>
      </w:r>
      <w:r w:rsidRPr="00781E02" w:rsidR="00F71E27">
        <w:rPr>
          <w:sz w:val="22"/>
          <w:szCs w:val="22"/>
        </w:rPr>
        <w:t>пятьсот</w:t>
      </w:r>
      <w:r w:rsidRPr="00781E02">
        <w:rPr>
          <w:sz w:val="22"/>
          <w:szCs w:val="22"/>
        </w:rPr>
        <w:t>) рублей.</w:t>
      </w:r>
    </w:p>
    <w:p w:rsidR="00186AB2" w:rsidRPr="00781E02" w:rsidP="00186AB2">
      <w:pPr>
        <w:ind w:firstLine="708"/>
        <w:rPr>
          <w:sz w:val="22"/>
          <w:szCs w:val="22"/>
        </w:rPr>
      </w:pPr>
      <w:r w:rsidRPr="00781E02">
        <w:rPr>
          <w:sz w:val="22"/>
          <w:szCs w:val="22"/>
          <w:u w:val="single"/>
        </w:rPr>
        <w:t>Сумму штрафа необходимо внести</w:t>
      </w:r>
      <w:r w:rsidRPr="00781E02">
        <w:rPr>
          <w:sz w:val="22"/>
          <w:szCs w:val="22"/>
        </w:rPr>
        <w:t xml:space="preserve">: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 xml:space="preserve">Юридический адрес: Россия, Республика Крым, 295000,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Почтовый адрес: Россия, Республика Крым, 295000,     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ОГРН 1149102019164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Банковские реквизиты: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781E02">
        <w:rPr>
          <w:sz w:val="22"/>
          <w:szCs w:val="22"/>
        </w:rPr>
        <w:t>.С</w:t>
      </w:r>
      <w:r w:rsidRPr="00781E02">
        <w:rPr>
          <w:sz w:val="22"/>
          <w:szCs w:val="22"/>
        </w:rPr>
        <w:t xml:space="preserve">имферополь </w:t>
      </w:r>
    </w:p>
    <w:p w:rsidR="00211A43" w:rsidRPr="00781E02" w:rsidP="00781E02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ИНН 9102013284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КПП 910201001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БИК 013510002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Единый казначейский счет  40102810645370000035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- Казначейский счет  03100643000000017500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Лицевой счет  04752203230 в УФК по  Республике Крым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Код Сводного реестра 35220323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ОКТМО 35627000,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КБК 828 1 16 01143 01 0001 140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Разъяснить, </w:t>
      </w:r>
      <w:r w:rsidRPr="00781E02" w:rsidR="006602F4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781E02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781E02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781E02" w:rsidR="00F56D4A">
        <w:rPr>
          <w:sz w:val="22"/>
          <w:szCs w:val="22"/>
        </w:rPr>
        <w:t>судебного участка №</w:t>
      </w:r>
      <w:r w:rsidRPr="00781E02" w:rsidR="006A4E04">
        <w:rPr>
          <w:sz w:val="22"/>
          <w:szCs w:val="22"/>
        </w:rPr>
        <w:t>6</w:t>
      </w:r>
      <w:r w:rsidRPr="00781E02" w:rsidR="00781E02">
        <w:rPr>
          <w:sz w:val="22"/>
          <w:szCs w:val="22"/>
        </w:rPr>
        <w:t>2</w:t>
      </w:r>
      <w:r w:rsidRPr="00781E02" w:rsidR="00F56D4A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81E02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016C0E">
      <w:pPr>
        <w:rPr>
          <w:sz w:val="22"/>
          <w:szCs w:val="22"/>
        </w:rPr>
      </w:pPr>
    </w:p>
    <w:p w:rsidR="00824662" w:rsidRPr="00781E02">
      <w:pPr>
        <w:rPr>
          <w:sz w:val="22"/>
          <w:szCs w:val="22"/>
        </w:rPr>
      </w:pPr>
    </w:p>
    <w:p w:rsidR="00D267F0" w:rsidRPr="00781E02" w:rsidP="00781E0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 xml:space="preserve">Мировой судья                 </w:t>
      </w:r>
      <w:r w:rsidRPr="00781E02" w:rsidR="00016C0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</w:t>
      </w:r>
      <w:r w:rsidRPr="00781E02" w:rsidR="00F56D4A">
        <w:rPr>
          <w:sz w:val="22"/>
          <w:szCs w:val="22"/>
        </w:rPr>
        <w:tab/>
      </w:r>
      <w:r w:rsidRPr="00781E02" w:rsidR="00F56D4A">
        <w:rPr>
          <w:sz w:val="22"/>
          <w:szCs w:val="22"/>
        </w:rPr>
        <w:tab/>
      </w:r>
      <w:r w:rsidRPr="00781E02" w:rsidR="003061D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   В.А. Тимофеева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C0E"/>
    <w:rsid w:val="00021E5B"/>
    <w:rsid w:val="000264DA"/>
    <w:rsid w:val="000A1A34"/>
    <w:rsid w:val="00127767"/>
    <w:rsid w:val="00144D53"/>
    <w:rsid w:val="001613DA"/>
    <w:rsid w:val="00186AB2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D1354"/>
    <w:rsid w:val="004F6036"/>
    <w:rsid w:val="005A59E1"/>
    <w:rsid w:val="005F1598"/>
    <w:rsid w:val="00655959"/>
    <w:rsid w:val="006602F4"/>
    <w:rsid w:val="006A4E04"/>
    <w:rsid w:val="006D1D0E"/>
    <w:rsid w:val="006F7243"/>
    <w:rsid w:val="00703F5A"/>
    <w:rsid w:val="00730915"/>
    <w:rsid w:val="00781E02"/>
    <w:rsid w:val="007A72DC"/>
    <w:rsid w:val="007C4584"/>
    <w:rsid w:val="00823766"/>
    <w:rsid w:val="00824481"/>
    <w:rsid w:val="00824662"/>
    <w:rsid w:val="00875A03"/>
    <w:rsid w:val="008A248A"/>
    <w:rsid w:val="008E588B"/>
    <w:rsid w:val="008E6748"/>
    <w:rsid w:val="00940996"/>
    <w:rsid w:val="00951F8B"/>
    <w:rsid w:val="009879FE"/>
    <w:rsid w:val="009F4FA4"/>
    <w:rsid w:val="009F619D"/>
    <w:rsid w:val="00A10DB6"/>
    <w:rsid w:val="00A16E87"/>
    <w:rsid w:val="00A25067"/>
    <w:rsid w:val="00AC7CD2"/>
    <w:rsid w:val="00B03948"/>
    <w:rsid w:val="00BA5D59"/>
    <w:rsid w:val="00BC33A7"/>
    <w:rsid w:val="00BC6094"/>
    <w:rsid w:val="00CC269A"/>
    <w:rsid w:val="00CC282F"/>
    <w:rsid w:val="00D267F0"/>
    <w:rsid w:val="00D41BF8"/>
    <w:rsid w:val="00E5084D"/>
    <w:rsid w:val="00E741EB"/>
    <w:rsid w:val="00E915CC"/>
    <w:rsid w:val="00F56D4A"/>
    <w:rsid w:val="00F71E27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