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176EAE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11/2025</w:t>
      </w:r>
    </w:p>
    <w:p w:rsidR="00291EE5" w:rsidRPr="00176EAE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 91RS0014-01-202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002910-23</w:t>
      </w:r>
    </w:p>
    <w:p w:rsidR="00D74979" w:rsidRPr="00176EAE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367C6D"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0410760300625005482408159</w:t>
      </w: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18B6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79" w:rsidRPr="00176EAE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D74979" w:rsidRPr="00176EA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979" w:rsidRPr="00176EAE" w:rsidP="0029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</w:t>
      </w:r>
      <w:r w:rsidRPr="00176EAE" w:rsidR="00A75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В.А.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76EAE" w:rsidR="004F5A1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8.</w:t>
      </w:r>
      <w:r w:rsidRPr="00176EAE" w:rsidR="00855C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4F5A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367C6D" w:rsidRPr="00367C6D" w:rsidP="00367C6D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C6D">
        <w:rPr>
          <w:rFonts w:ascii="Times New Roman" w:hAnsi="Times New Roman" w:cs="Times New Roman"/>
          <w:b/>
          <w:sz w:val="28"/>
          <w:szCs w:val="28"/>
        </w:rPr>
        <w:t xml:space="preserve">Ганина Александра Владимировича, </w:t>
      </w:r>
    </w:p>
    <w:p w:rsidR="00367C6D" w:rsidRPr="00367C6D" w:rsidP="00367C6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367C6D">
        <w:rPr>
          <w:rFonts w:ascii="Times New Roman" w:hAnsi="Times New Roman" w:cs="Times New Roman"/>
          <w:sz w:val="28"/>
          <w:szCs w:val="28"/>
        </w:rPr>
        <w:t>,</w:t>
      </w:r>
    </w:p>
    <w:p w:rsidR="00291EE5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23A9D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6D" w:rsidP="00367C6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176EAE" w:rsidR="00D74979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протокола</w:t>
      </w:r>
      <w:r w:rsidRPr="00176EAE" w:rsidR="005E3215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DD7424" w:rsidR="00DD7424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 w:rsidR="00DD7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следует, </w:t>
      </w:r>
      <w:r w:rsidRPr="00DD7424" w:rsidR="00DD7424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 xml:space="preserve">, в акватории Азовского моря, </w:t>
      </w:r>
      <w:r w:rsidRPr="00DD7424" w:rsidR="00DD7424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>сотрудниками пограничных органов при осуществлении пограничной деятельности с применением технических средств охраны границы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обнаружен гражданин 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>Ганин А.В., который с использованием резинового костюма осуществлял добычу (вылов) водных биологических ресурсов с применением запрещенног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орудия добычи (вылова) (для 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>любительского рыболовства), а именно производил переборку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 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>трехстенной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 xml:space="preserve"> (длина - 30м, высота 1 метр, размер ячеи 25x25 мм, порежь - 220 мм), принадлежащей 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му. В результате своих действий 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>Ганин А.В., добыл водные биологические ресурсы предположительно семейства «кефалевые» вид «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>пиленгас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>» в количестве 17 экземпляров, предположительно семейства «кефалевые» вид «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>сингиль</w:t>
      </w:r>
      <w:r w:rsidRPr="00367C6D">
        <w:rPr>
          <w:rFonts w:ascii="Times New Roman" w:hAnsi="Times New Roman" w:cs="Times New Roman"/>
          <w:sz w:val="28"/>
          <w:szCs w:val="28"/>
          <w:lang w:eastAsia="ru-RU"/>
        </w:rPr>
        <w:t>» в количестве 3 экземпляров, которые являются предметом административного правонарушения.</w:t>
      </w:r>
    </w:p>
    <w:p w:rsidR="00DB2034" w:rsidRPr="00176EAE" w:rsidP="00F701D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Ганин А.В. </w:t>
      </w:r>
      <w:r w:rsidRPr="00176EAE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="00B251CF">
        <w:rPr>
          <w:rFonts w:ascii="Times New Roman" w:hAnsi="Times New Roman" w:cs="Times New Roman"/>
          <w:sz w:val="28"/>
          <w:szCs w:val="28"/>
        </w:rPr>
        <w:t xml:space="preserve"> не</w:t>
      </w:r>
      <w:r w:rsidRPr="00176EAE">
        <w:rPr>
          <w:rFonts w:ascii="Times New Roman" w:hAnsi="Times New Roman" w:cs="Times New Roman"/>
          <w:sz w:val="28"/>
          <w:szCs w:val="28"/>
        </w:rPr>
        <w:t xml:space="preserve"> явился</w:t>
      </w:r>
      <w:r w:rsidRPr="00176EAE" w:rsidR="00E924EF">
        <w:rPr>
          <w:rFonts w:ascii="Times New Roman" w:hAnsi="Times New Roman" w:cs="Times New Roman"/>
          <w:sz w:val="28"/>
          <w:szCs w:val="28"/>
        </w:rPr>
        <w:t>,</w:t>
      </w:r>
      <w:r w:rsidR="005C4720">
        <w:rPr>
          <w:rFonts w:ascii="Times New Roman" w:hAnsi="Times New Roman" w:cs="Times New Roman"/>
          <w:sz w:val="28"/>
          <w:szCs w:val="28"/>
        </w:rPr>
        <w:t xml:space="preserve"> предоставил заявление, в котором указал, что</w:t>
      </w:r>
      <w:r w:rsidRPr="00176EAE" w:rsidR="00E924EF">
        <w:rPr>
          <w:rFonts w:ascii="Times New Roman" w:hAnsi="Times New Roman" w:cs="Times New Roman"/>
          <w:sz w:val="28"/>
          <w:szCs w:val="28"/>
        </w:rPr>
        <w:t xml:space="preserve"> вину признал и раскаялся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100" w:rsidRPr="00176EAE" w:rsidP="00092D7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 w:rsidRPr="00176EAE" w:rsidR="00B72959">
        <w:rPr>
          <w:rFonts w:ascii="Times New Roman" w:hAnsi="Times New Roman" w:cs="Times New Roman"/>
          <w:sz w:val="28"/>
          <w:szCs w:val="28"/>
          <w:lang w:eastAsia="ru-RU"/>
        </w:rPr>
        <w:t xml:space="preserve"> 2 ст. 8.</w:t>
      </w:r>
      <w:r w:rsidRPr="00176EAE" w:rsidR="004E298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76EAE" w:rsidR="00B7295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76EAE" w:rsidR="00D74979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ответственность за </w:t>
      </w:r>
      <w:r w:rsidRPr="00176EAE" w:rsidR="00F701D8">
        <w:rPr>
          <w:rFonts w:ascii="Times New Roman" w:hAnsi="Times New Roman" w:cs="Times New Roman"/>
          <w:sz w:val="28"/>
          <w:szCs w:val="28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6E62" w:rsidRPr="00176EAE" w:rsidP="00092D7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Частью 4 статьи 43.1 Федерального закона от 20.12.2004 № 166-ФЗ «О рыболовстве и сохранении водных биологических ресурсов» </w:t>
      </w:r>
      <w:r w:rsidRPr="00176EAE" w:rsidR="00E4473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 w:rsidRPr="00176EAE" w:rsidR="00E447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3080F" w:rsidP="00D93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4654CA"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Ганин А.В.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ED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176EAE" w:rsidR="00E71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 2 ст. 8.17 КоАП РФ</w:t>
      </w:r>
      <w:r w:rsidRPr="00176EAE" w:rsid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его признательных показаний,</w:t>
      </w:r>
      <w:r w:rsidRPr="00176EAE" w:rsidR="00E7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протоколом </w:t>
      </w:r>
      <w:r w:rsidRPr="00176EAE" w:rsidR="00B02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Pr="00176EAE" w:rsidR="0067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D7424" w:rsidR="00DD74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AE" w:rsidR="00B0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0D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изъятии вещей и документов от </w:t>
      </w:r>
      <w:r w:rsidRPr="00DD7424" w:rsidR="00DD74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0D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646F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6EAE" w:rsidR="002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6EAE" w:rsidR="002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 с места происшествия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AE" w:rsidR="0064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приема-передачи изъятия вещей на хранение от </w:t>
      </w:r>
      <w:r w:rsidRPr="00DD7424" w:rsidR="00DD74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Ганина А.В. от </w:t>
      </w:r>
      <w:r w:rsidRPr="00DD7424" w:rsidR="00DD74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показаниями</w:t>
      </w:r>
      <w:r w:rsidRPr="00176EAE"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свидетеля 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Нитченко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176EAE"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D7424" w:rsidR="00DD74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54CA" w:rsidR="004654CA">
        <w:t xml:space="preserve"> </w:t>
      </w:r>
      <w:r w:rsidRPr="004654CA"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Терёхина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от </w:t>
      </w:r>
      <w:r w:rsidRPr="00DD7424" w:rsidR="00DD74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654CA"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заключением специалиста по результатам осмотра водных биологических ресурсов от </w:t>
      </w:r>
      <w:r w:rsidRPr="00DD7424" w:rsidR="00DD74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складской квитанцией </w:t>
      </w:r>
      <w:r w:rsidRPr="00DD7424" w:rsidR="00DD74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93C62"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рыночной стоимости изъятых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ресурсов; </w:t>
      </w:r>
      <w:r w:rsidRPr="00D93C62"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93C62"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биологических ресурсов</w:t>
      </w:r>
      <w:r w:rsidR="0097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заявление Ганина А.В. от </w:t>
      </w:r>
      <w:r w:rsidRPr="00DD7424" w:rsidR="00DD74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FEE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доказатель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Pr="00176EAE" w:rsidR="001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176EAE" w:rsidR="001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идетельствует о том, что действия 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Ганина А.В. </w:t>
      </w:r>
      <w:r w:rsidRPr="00176EAE" w:rsidR="001D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ч. 2 ст. 8.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1D032E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Кодекса Российской Федерации об административных правонарушениях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7A0" w:rsidRPr="00176EAE" w:rsidP="00986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статьи предусматривает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2576C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Ганину А.В.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3F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176EAE" w:rsidR="005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</w:t>
      </w:r>
      <w:r w:rsidRPr="00176EAE" w:rsidR="00F4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Ганина А.В. своей вины и раскаяние.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0F5622" w:rsidRPr="00176EA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D78E5" w:rsidRPr="00176EA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="00A0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конфискаци</w:t>
      </w:r>
      <w:r w:rsidR="00A032D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орудий добычи (вылова) водных биологических ресурсов.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176EAE" w:rsidR="00A275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8.</w:t>
      </w:r>
      <w:r w:rsidRPr="00176EAE" w:rsidR="000B0B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A275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3742D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D4" w:rsidRPr="00980DD4" w:rsidP="00980DD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Ганина Александра Владимировича </w:t>
      </w:r>
      <w:r w:rsidRPr="00176EAE" w:rsidR="00AA0DC5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8.17 Кодекса Российской Федерации об административных правонарушениях и назначить ему административное наказание в виде штрафа в размере одного размера стоимости водных биологических ресурсов, явившихся предметом административного </w:t>
      </w:r>
      <w:r w:rsidRPr="00980DD4" w:rsidR="00AA0DC5">
        <w:rPr>
          <w:sz w:val="28"/>
          <w:szCs w:val="28"/>
        </w:rPr>
        <w:t xml:space="preserve">правонарушения, то есть в размере </w:t>
      </w:r>
      <w:r>
        <w:rPr>
          <w:b/>
          <w:sz w:val="28"/>
          <w:szCs w:val="28"/>
        </w:rPr>
        <w:t>231</w:t>
      </w:r>
      <w:r w:rsidRPr="00122CFD" w:rsidR="007E277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двести тридцать один) рублей 15</w:t>
      </w:r>
      <w:r w:rsidRPr="00122CFD" w:rsidR="007E277A">
        <w:rPr>
          <w:b/>
          <w:sz w:val="28"/>
          <w:szCs w:val="28"/>
        </w:rPr>
        <w:t xml:space="preserve"> копеек</w:t>
      </w:r>
      <w:r w:rsidRPr="00980DD4" w:rsidR="00AA0DC5">
        <w:rPr>
          <w:sz w:val="28"/>
          <w:szCs w:val="28"/>
        </w:rPr>
        <w:t xml:space="preserve"> с конфискацией </w:t>
      </w:r>
      <w:r w:rsidRPr="00980DD4">
        <w:rPr>
          <w:sz w:val="28"/>
          <w:szCs w:val="28"/>
        </w:rPr>
        <w:t>орудий совершения административного правонарушения.</w:t>
      </w:r>
    </w:p>
    <w:p w:rsidR="00AA0DC5" w:rsidRPr="006E4F78" w:rsidP="006E4F78">
      <w:pPr>
        <w:pStyle w:val="NoSpacing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Ганина Александра Владимировича </w:t>
      </w:r>
      <w:r w:rsidRPr="00A032DB">
        <w:rPr>
          <w:rFonts w:ascii="Times New Roman" w:eastAsia="Calibri" w:hAnsi="Times New Roman" w:cs="Times New Roman"/>
          <w:sz w:val="28"/>
          <w:szCs w:val="28"/>
        </w:rPr>
        <w:t>перемет (</w:t>
      </w:r>
      <w:r w:rsidR="006E4F78">
        <w:rPr>
          <w:rFonts w:ascii="Times New Roman" w:eastAsia="Calibri" w:hAnsi="Times New Roman" w:cs="Times New Roman"/>
          <w:sz w:val="28"/>
          <w:szCs w:val="28"/>
        </w:rPr>
        <w:t>с</w:t>
      </w:r>
      <w:r w:rsidRPr="006E4F78" w:rsidR="006E4F78">
        <w:rPr>
          <w:rFonts w:ascii="Times New Roman" w:eastAsia="Calibri" w:hAnsi="Times New Roman" w:cs="Times New Roman"/>
          <w:sz w:val="28"/>
          <w:szCs w:val="28"/>
        </w:rPr>
        <w:t xml:space="preserve">еть </w:t>
      </w:r>
      <w:r w:rsidRPr="006E4F78" w:rsidR="006E4F78">
        <w:rPr>
          <w:rFonts w:ascii="Times New Roman" w:eastAsia="Calibri" w:hAnsi="Times New Roman" w:cs="Times New Roman"/>
          <w:sz w:val="28"/>
          <w:szCs w:val="28"/>
        </w:rPr>
        <w:t>трехстенная</w:t>
      </w:r>
      <w:r w:rsidRPr="006E4F78" w:rsidR="006E4F78">
        <w:rPr>
          <w:rFonts w:ascii="Times New Roman" w:eastAsia="Calibri" w:hAnsi="Times New Roman" w:cs="Times New Roman"/>
          <w:sz w:val="28"/>
          <w:szCs w:val="28"/>
        </w:rPr>
        <w:t>,</w:t>
      </w:r>
      <w:r w:rsidR="006E4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F78" w:rsidR="006E4F78">
        <w:rPr>
          <w:rFonts w:ascii="Times New Roman" w:eastAsia="Calibri" w:hAnsi="Times New Roman" w:cs="Times New Roman"/>
          <w:sz w:val="28"/>
          <w:szCs w:val="28"/>
        </w:rPr>
        <w:t>лес</w:t>
      </w:r>
      <w:r w:rsidR="006E4F78">
        <w:rPr>
          <w:rFonts w:ascii="Times New Roman" w:eastAsia="Calibri" w:hAnsi="Times New Roman" w:cs="Times New Roman"/>
          <w:sz w:val="28"/>
          <w:szCs w:val="28"/>
        </w:rPr>
        <w:t>ковая, белого цвета, длина 30 м</w:t>
      </w:r>
      <w:r w:rsidRPr="006E4F78" w:rsidR="006E4F78">
        <w:rPr>
          <w:rFonts w:ascii="Times New Roman" w:eastAsia="Calibri" w:hAnsi="Times New Roman" w:cs="Times New Roman"/>
          <w:sz w:val="28"/>
          <w:szCs w:val="28"/>
        </w:rPr>
        <w:t>, высота 1 м, размер ячеи 25x25 мм, порежь 220 мм,</w:t>
      </w:r>
      <w:r w:rsidR="006E4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F78" w:rsidR="006E4F78">
        <w:rPr>
          <w:rFonts w:ascii="Times New Roman" w:eastAsia="Calibri" w:hAnsi="Times New Roman" w:cs="Times New Roman"/>
          <w:sz w:val="28"/>
          <w:szCs w:val="28"/>
        </w:rPr>
        <w:t>верхняя и нижняя подбора зеленого цвета, на верхней подборе имеются наплава прямоугольной формы,</w:t>
      </w:r>
      <w:r w:rsidR="006E4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F78" w:rsidR="006E4F78">
        <w:rPr>
          <w:rFonts w:ascii="Times New Roman" w:eastAsia="Calibri" w:hAnsi="Times New Roman" w:cs="Times New Roman"/>
          <w:sz w:val="28"/>
          <w:szCs w:val="28"/>
        </w:rPr>
        <w:t>черного цвета, на нижней подборе расположены груза в виде металлических к</w:t>
      </w:r>
      <w:r w:rsidR="006E4F78">
        <w:rPr>
          <w:rFonts w:ascii="Times New Roman" w:eastAsia="Calibri" w:hAnsi="Times New Roman" w:cs="Times New Roman"/>
          <w:sz w:val="28"/>
          <w:szCs w:val="28"/>
        </w:rPr>
        <w:t>олец разного диаметра.</w:t>
      </w:r>
      <w:r w:rsidR="006E4F78">
        <w:rPr>
          <w:rFonts w:ascii="Times New Roman" w:eastAsia="Calibri" w:hAnsi="Times New Roman" w:cs="Times New Roman"/>
          <w:sz w:val="28"/>
          <w:szCs w:val="28"/>
        </w:rPr>
        <w:t xml:space="preserve"> Сеть б/у</w:t>
      </w:r>
      <w:r w:rsidRPr="00A032DB">
        <w:rPr>
          <w:rFonts w:ascii="Times New Roman" w:eastAsia="Calibri" w:hAnsi="Times New Roman" w:cs="Times New Roman"/>
          <w:sz w:val="28"/>
          <w:szCs w:val="28"/>
        </w:rPr>
        <w:t>)</w:t>
      </w:r>
      <w:r w:rsidR="001259E5">
        <w:rPr>
          <w:rFonts w:ascii="Times New Roman" w:eastAsia="Calibri" w:hAnsi="Times New Roman" w:cs="Times New Roman"/>
          <w:sz w:val="28"/>
          <w:szCs w:val="28"/>
        </w:rPr>
        <w:t>, хранящийся согласно акта при</w:t>
      </w:r>
      <w:r w:rsidR="006E4F78">
        <w:rPr>
          <w:rFonts w:ascii="Times New Roman" w:eastAsia="Calibri" w:hAnsi="Times New Roman" w:cs="Times New Roman"/>
          <w:sz w:val="28"/>
          <w:szCs w:val="28"/>
        </w:rPr>
        <w:t xml:space="preserve">ема-передачи изъятых вещей от </w:t>
      </w:r>
      <w:r w:rsidRPr="00DD7424" w:rsidR="00DD7424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259E5">
        <w:rPr>
          <w:rFonts w:ascii="Times New Roman" w:eastAsia="Calibri" w:hAnsi="Times New Roman" w:cs="Times New Roman"/>
          <w:sz w:val="28"/>
          <w:szCs w:val="28"/>
        </w:rPr>
        <w:t xml:space="preserve"> в помещении №3 отделения в г. </w:t>
      </w:r>
      <w:r w:rsidR="001259E5">
        <w:rPr>
          <w:rFonts w:ascii="Times New Roman" w:eastAsia="Calibri" w:hAnsi="Times New Roman" w:cs="Times New Roman"/>
          <w:sz w:val="28"/>
          <w:szCs w:val="28"/>
        </w:rPr>
        <w:t>Щелкино</w:t>
      </w:r>
      <w:r w:rsidR="003B3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0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уничтожить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DC5" w:rsidRPr="00973F6F" w:rsidP="00973F6F">
      <w:pPr>
        <w:pStyle w:val="NoSpacing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Изъятые у </w:t>
      </w:r>
      <w:r w:rsidRPr="00973F6F" w:rsidR="00973F6F">
        <w:rPr>
          <w:rFonts w:ascii="Times New Roman" w:eastAsia="Calibri" w:hAnsi="Times New Roman" w:cs="Times New Roman"/>
          <w:sz w:val="28"/>
          <w:szCs w:val="28"/>
        </w:rPr>
        <w:t>Ганина Александра Владимировича</w:t>
      </w:r>
      <w:r w:rsidR="00973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водные биологические ресурсы </w:t>
      </w:r>
      <w:r w:rsidRPr="007E41B1">
        <w:rPr>
          <w:rFonts w:ascii="Times New Roman" w:eastAsia="Calibri" w:hAnsi="Times New Roman" w:cs="Times New Roman"/>
          <w:sz w:val="28"/>
          <w:szCs w:val="28"/>
        </w:rPr>
        <w:t>семейства «кефал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евые» </w:t>
      </w:r>
      <w:r w:rsidR="00CA3904">
        <w:rPr>
          <w:rFonts w:ascii="Times New Roman" w:eastAsia="Calibri" w:hAnsi="Times New Roman" w:cs="Times New Roman"/>
          <w:sz w:val="28"/>
          <w:szCs w:val="28"/>
        </w:rPr>
        <w:t>вид «</w:t>
      </w:r>
      <w:r w:rsidR="00973F6F">
        <w:rPr>
          <w:rFonts w:ascii="Times New Roman" w:eastAsia="Calibri" w:hAnsi="Times New Roman" w:cs="Times New Roman"/>
          <w:sz w:val="28"/>
          <w:szCs w:val="28"/>
        </w:rPr>
        <w:t>пиленгас</w:t>
      </w:r>
      <w:r w:rsidR="00CA39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973F6F">
        <w:rPr>
          <w:rFonts w:ascii="Times New Roman" w:eastAsia="Calibri" w:hAnsi="Times New Roman" w:cs="Times New Roman"/>
          <w:sz w:val="28"/>
          <w:szCs w:val="28"/>
        </w:rPr>
        <w:t>17 экземпляров, вид «</w:t>
      </w:r>
      <w:r w:rsidR="00973F6F">
        <w:rPr>
          <w:rFonts w:ascii="Times New Roman" w:eastAsia="Calibri" w:hAnsi="Times New Roman" w:cs="Times New Roman"/>
          <w:sz w:val="28"/>
          <w:szCs w:val="28"/>
        </w:rPr>
        <w:t>сингиль</w:t>
      </w:r>
      <w:r w:rsidR="00973F6F">
        <w:rPr>
          <w:rFonts w:ascii="Times New Roman" w:eastAsia="Calibri" w:hAnsi="Times New Roman" w:cs="Times New Roman"/>
          <w:sz w:val="28"/>
          <w:szCs w:val="28"/>
        </w:rPr>
        <w:t xml:space="preserve">» в количестве 3 экземпляра </w:t>
      </w:r>
      <w:r w:rsidR="003B3062">
        <w:rPr>
          <w:rFonts w:ascii="Times New Roman" w:eastAsia="Calibri" w:hAnsi="Times New Roman" w:cs="Times New Roman"/>
          <w:sz w:val="28"/>
          <w:szCs w:val="28"/>
        </w:rPr>
        <w:t xml:space="preserve">общим </w:t>
      </w:r>
      <w:r w:rsidR="00973F6F">
        <w:rPr>
          <w:rFonts w:ascii="Times New Roman" w:eastAsia="Calibri" w:hAnsi="Times New Roman" w:cs="Times New Roman"/>
          <w:sz w:val="28"/>
          <w:szCs w:val="28"/>
        </w:rPr>
        <w:t>весом 4 кг 215 гр.</w:t>
      </w:r>
      <w:r w:rsidRPr="007E41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3062">
        <w:rPr>
          <w:rFonts w:ascii="Times New Roman" w:eastAsia="Calibri" w:hAnsi="Times New Roman" w:cs="Times New Roman"/>
          <w:sz w:val="28"/>
          <w:szCs w:val="28"/>
        </w:rPr>
        <w:t>храня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щиеся на складе ООО «Керченская Рыбопромысловая Компания» - </w:t>
      </w:r>
      <w:r w:rsidRPr="00176EAE">
        <w:rPr>
          <w:rFonts w:ascii="Times New Roman" w:eastAsia="Calibri" w:hAnsi="Times New Roman" w:cs="Times New Roman"/>
          <w:b/>
          <w:sz w:val="28"/>
          <w:szCs w:val="28"/>
        </w:rPr>
        <w:t>уничтожить</w:t>
      </w:r>
      <w:r w:rsidRPr="00176E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DC5" w:rsidRPr="00176EAE" w:rsidP="00AA0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EAE">
        <w:rPr>
          <w:rFonts w:ascii="Times New Roman" w:eastAsia="Calibri" w:hAnsi="Times New Roman" w:cs="Times New Roman"/>
          <w:sz w:val="28"/>
          <w:szCs w:val="28"/>
        </w:rPr>
        <w:t>Акт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01038D" w:rsidRPr="00176EAE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 и почтовый адрес: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28,   ОГРН 1149102019164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банка: Отделение Республика Крым Банка России//УФК по Республике Крым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9102013284,  КПП   910201001,  БИК 013510002,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  №40102810645370000035,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 №03100643000000017500,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  №04752203230 в УФК по  Республике Крым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  ОКТМО 35627000,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  82811601083010017140</w:t>
      </w:r>
    </w:p>
    <w:p w:rsidR="00D74979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D74979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176EAE" w:rsidR="0049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№62</w:t>
      </w:r>
      <w:r w:rsidRPr="00176EAE" w:rsidR="007E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B0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73" w:rsidRPr="00176EAE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</w:t>
      </w:r>
      <w:r w:rsidRPr="00176EAE" w:rsidR="001F6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EAE" w:rsidR="001F6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В.А. Тимофеева</w:t>
      </w:r>
    </w:p>
    <w:sectPr w:rsidSect="00481DB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24">
          <w:rPr>
            <w:noProof/>
          </w:rPr>
          <w:t>4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1531"/>
    <w:rsid w:val="0000495C"/>
    <w:rsid w:val="0001038D"/>
    <w:rsid w:val="00022BB7"/>
    <w:rsid w:val="00023CA2"/>
    <w:rsid w:val="000418B6"/>
    <w:rsid w:val="00092D7C"/>
    <w:rsid w:val="000A0C99"/>
    <w:rsid w:val="000A69A8"/>
    <w:rsid w:val="000B0B93"/>
    <w:rsid w:val="000B4F5E"/>
    <w:rsid w:val="000C1BFA"/>
    <w:rsid w:val="000D0BD6"/>
    <w:rsid w:val="000D1FC4"/>
    <w:rsid w:val="000E19CD"/>
    <w:rsid w:val="000F5622"/>
    <w:rsid w:val="00101026"/>
    <w:rsid w:val="00114E97"/>
    <w:rsid w:val="00117AC8"/>
    <w:rsid w:val="00122CFD"/>
    <w:rsid w:val="001259E5"/>
    <w:rsid w:val="001271BD"/>
    <w:rsid w:val="0013117C"/>
    <w:rsid w:val="00141B38"/>
    <w:rsid w:val="00160EF2"/>
    <w:rsid w:val="00163AC4"/>
    <w:rsid w:val="00163E5C"/>
    <w:rsid w:val="0017689D"/>
    <w:rsid w:val="00176E8E"/>
    <w:rsid w:val="00176EAE"/>
    <w:rsid w:val="00195E45"/>
    <w:rsid w:val="001A675F"/>
    <w:rsid w:val="001D032E"/>
    <w:rsid w:val="001E3C5D"/>
    <w:rsid w:val="001E4F88"/>
    <w:rsid w:val="001F6A0F"/>
    <w:rsid w:val="00211F99"/>
    <w:rsid w:val="0022400D"/>
    <w:rsid w:val="00232911"/>
    <w:rsid w:val="00263292"/>
    <w:rsid w:val="00276548"/>
    <w:rsid w:val="00280C00"/>
    <w:rsid w:val="0029045C"/>
    <w:rsid w:val="00291EE5"/>
    <w:rsid w:val="00292A22"/>
    <w:rsid w:val="00294B2F"/>
    <w:rsid w:val="002A3C42"/>
    <w:rsid w:val="002A54E2"/>
    <w:rsid w:val="002B614F"/>
    <w:rsid w:val="002C125C"/>
    <w:rsid w:val="002C705B"/>
    <w:rsid w:val="002D7B53"/>
    <w:rsid w:val="00320A71"/>
    <w:rsid w:val="003427A1"/>
    <w:rsid w:val="00351702"/>
    <w:rsid w:val="00360B4A"/>
    <w:rsid w:val="00367C6D"/>
    <w:rsid w:val="0037244D"/>
    <w:rsid w:val="003764D7"/>
    <w:rsid w:val="00386610"/>
    <w:rsid w:val="003878C9"/>
    <w:rsid w:val="00387A41"/>
    <w:rsid w:val="003B3062"/>
    <w:rsid w:val="003C43A7"/>
    <w:rsid w:val="003C4D89"/>
    <w:rsid w:val="003D15A0"/>
    <w:rsid w:val="003E386C"/>
    <w:rsid w:val="003E68CF"/>
    <w:rsid w:val="003F494E"/>
    <w:rsid w:val="003F61C2"/>
    <w:rsid w:val="00403446"/>
    <w:rsid w:val="0042043D"/>
    <w:rsid w:val="00420ADA"/>
    <w:rsid w:val="0042266B"/>
    <w:rsid w:val="0043080F"/>
    <w:rsid w:val="00435360"/>
    <w:rsid w:val="00441823"/>
    <w:rsid w:val="004455BE"/>
    <w:rsid w:val="00464740"/>
    <w:rsid w:val="004654CA"/>
    <w:rsid w:val="004736CA"/>
    <w:rsid w:val="0047557D"/>
    <w:rsid w:val="00481DB6"/>
    <w:rsid w:val="00493848"/>
    <w:rsid w:val="004A7B73"/>
    <w:rsid w:val="004D2CFB"/>
    <w:rsid w:val="004E2985"/>
    <w:rsid w:val="004E32FB"/>
    <w:rsid w:val="004F5A1B"/>
    <w:rsid w:val="004F6592"/>
    <w:rsid w:val="004F77A5"/>
    <w:rsid w:val="00504A10"/>
    <w:rsid w:val="00515100"/>
    <w:rsid w:val="005258C2"/>
    <w:rsid w:val="00542E40"/>
    <w:rsid w:val="00552D86"/>
    <w:rsid w:val="00556E62"/>
    <w:rsid w:val="00557B4E"/>
    <w:rsid w:val="00562D1A"/>
    <w:rsid w:val="00572413"/>
    <w:rsid w:val="00585CAE"/>
    <w:rsid w:val="005B1C17"/>
    <w:rsid w:val="005B34DB"/>
    <w:rsid w:val="005C4720"/>
    <w:rsid w:val="005D38E7"/>
    <w:rsid w:val="005D5FEE"/>
    <w:rsid w:val="005E3215"/>
    <w:rsid w:val="005E5BCB"/>
    <w:rsid w:val="005F096D"/>
    <w:rsid w:val="005F0D9C"/>
    <w:rsid w:val="005F6329"/>
    <w:rsid w:val="00605F23"/>
    <w:rsid w:val="006369F7"/>
    <w:rsid w:val="00646F4E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4F78"/>
    <w:rsid w:val="006E7F3F"/>
    <w:rsid w:val="006F6C4D"/>
    <w:rsid w:val="00711C9F"/>
    <w:rsid w:val="00726297"/>
    <w:rsid w:val="007464A0"/>
    <w:rsid w:val="0075731C"/>
    <w:rsid w:val="007725AA"/>
    <w:rsid w:val="007949ED"/>
    <w:rsid w:val="00794AC1"/>
    <w:rsid w:val="007A2211"/>
    <w:rsid w:val="007A3EA9"/>
    <w:rsid w:val="007B2305"/>
    <w:rsid w:val="007E25DA"/>
    <w:rsid w:val="007E277A"/>
    <w:rsid w:val="007E2DAC"/>
    <w:rsid w:val="007E2FB0"/>
    <w:rsid w:val="007E41B1"/>
    <w:rsid w:val="00853576"/>
    <w:rsid w:val="00853F6E"/>
    <w:rsid w:val="00855CC1"/>
    <w:rsid w:val="008640A7"/>
    <w:rsid w:val="00876BC8"/>
    <w:rsid w:val="008867C1"/>
    <w:rsid w:val="00891E44"/>
    <w:rsid w:val="008B2884"/>
    <w:rsid w:val="008B3824"/>
    <w:rsid w:val="008D4C1C"/>
    <w:rsid w:val="008D6527"/>
    <w:rsid w:val="008E05BE"/>
    <w:rsid w:val="008E4C0D"/>
    <w:rsid w:val="00920190"/>
    <w:rsid w:val="00923C15"/>
    <w:rsid w:val="00953B89"/>
    <w:rsid w:val="00960C07"/>
    <w:rsid w:val="00967670"/>
    <w:rsid w:val="00973F6F"/>
    <w:rsid w:val="00980DD4"/>
    <w:rsid w:val="009867A0"/>
    <w:rsid w:val="009A5A58"/>
    <w:rsid w:val="00A032DB"/>
    <w:rsid w:val="00A240FE"/>
    <w:rsid w:val="00A2576C"/>
    <w:rsid w:val="00A275AC"/>
    <w:rsid w:val="00A3139C"/>
    <w:rsid w:val="00A55020"/>
    <w:rsid w:val="00A64C34"/>
    <w:rsid w:val="00A751E5"/>
    <w:rsid w:val="00A876AC"/>
    <w:rsid w:val="00AA0DC5"/>
    <w:rsid w:val="00AA17EB"/>
    <w:rsid w:val="00AA6B83"/>
    <w:rsid w:val="00AB414C"/>
    <w:rsid w:val="00AC2200"/>
    <w:rsid w:val="00AC4369"/>
    <w:rsid w:val="00B02D92"/>
    <w:rsid w:val="00B06FB6"/>
    <w:rsid w:val="00B136DD"/>
    <w:rsid w:val="00B251CF"/>
    <w:rsid w:val="00B4692C"/>
    <w:rsid w:val="00B53E3D"/>
    <w:rsid w:val="00B66199"/>
    <w:rsid w:val="00B72959"/>
    <w:rsid w:val="00B802B0"/>
    <w:rsid w:val="00BD0A65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3904"/>
    <w:rsid w:val="00CA5271"/>
    <w:rsid w:val="00CB2CF8"/>
    <w:rsid w:val="00CF4793"/>
    <w:rsid w:val="00CF7308"/>
    <w:rsid w:val="00D010C2"/>
    <w:rsid w:val="00D11E1E"/>
    <w:rsid w:val="00D36F96"/>
    <w:rsid w:val="00D3742D"/>
    <w:rsid w:val="00D41D98"/>
    <w:rsid w:val="00D65FCA"/>
    <w:rsid w:val="00D702F8"/>
    <w:rsid w:val="00D74979"/>
    <w:rsid w:val="00D91EA5"/>
    <w:rsid w:val="00D93C62"/>
    <w:rsid w:val="00D93EAC"/>
    <w:rsid w:val="00DA37D0"/>
    <w:rsid w:val="00DA5205"/>
    <w:rsid w:val="00DB2034"/>
    <w:rsid w:val="00DC7F75"/>
    <w:rsid w:val="00DD0720"/>
    <w:rsid w:val="00DD7424"/>
    <w:rsid w:val="00E02725"/>
    <w:rsid w:val="00E04755"/>
    <w:rsid w:val="00E04847"/>
    <w:rsid w:val="00E162CC"/>
    <w:rsid w:val="00E22642"/>
    <w:rsid w:val="00E23B2A"/>
    <w:rsid w:val="00E44560"/>
    <w:rsid w:val="00E44736"/>
    <w:rsid w:val="00E7166E"/>
    <w:rsid w:val="00E71A64"/>
    <w:rsid w:val="00E923A6"/>
    <w:rsid w:val="00E924EF"/>
    <w:rsid w:val="00E9476B"/>
    <w:rsid w:val="00EA41AA"/>
    <w:rsid w:val="00ED49BB"/>
    <w:rsid w:val="00ED4DD7"/>
    <w:rsid w:val="00ED7555"/>
    <w:rsid w:val="00EE51BD"/>
    <w:rsid w:val="00EF2FA7"/>
    <w:rsid w:val="00F12BBA"/>
    <w:rsid w:val="00F16BF3"/>
    <w:rsid w:val="00F17179"/>
    <w:rsid w:val="00F22C21"/>
    <w:rsid w:val="00F23A9D"/>
    <w:rsid w:val="00F24A2E"/>
    <w:rsid w:val="00F329F6"/>
    <w:rsid w:val="00F47EE3"/>
    <w:rsid w:val="00F64BDA"/>
    <w:rsid w:val="00F701D8"/>
    <w:rsid w:val="00F9743F"/>
    <w:rsid w:val="00FB0337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005F-79B9-4786-AC55-CC51DAA6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