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551EBF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</w:t>
      </w:r>
      <w:r w:rsidR="00C86BDB">
        <w:rPr>
          <w:sz w:val="28"/>
          <w:szCs w:val="28"/>
        </w:rPr>
        <w:t>2</w:t>
      </w:r>
      <w:r>
        <w:rPr>
          <w:sz w:val="28"/>
          <w:szCs w:val="28"/>
        </w:rPr>
        <w:t>-01-2021-000</w:t>
      </w:r>
      <w:r w:rsidR="00F331EF">
        <w:rPr>
          <w:sz w:val="28"/>
          <w:szCs w:val="28"/>
        </w:rPr>
        <w:t>0</w:t>
      </w:r>
      <w:r w:rsidR="00551EBF">
        <w:rPr>
          <w:sz w:val="28"/>
          <w:szCs w:val="28"/>
        </w:rPr>
        <w:t>20</w:t>
      </w:r>
      <w:r>
        <w:rPr>
          <w:sz w:val="28"/>
          <w:szCs w:val="28"/>
        </w:rPr>
        <w:t>-</w:t>
      </w:r>
      <w:r w:rsidR="00F02EB6">
        <w:rPr>
          <w:sz w:val="28"/>
          <w:szCs w:val="28"/>
        </w:rPr>
        <w:t>6</w:t>
      </w:r>
      <w:r w:rsidR="00551EBF">
        <w:rPr>
          <w:sz w:val="28"/>
          <w:szCs w:val="28"/>
        </w:rPr>
        <w:t>4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5373F2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1C22F0">
        <w:rPr>
          <w:sz w:val="28"/>
          <w:szCs w:val="28"/>
        </w:rPr>
        <w:t xml:space="preserve">.Г. (данные изъяты)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C22F0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1C22F0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1C22F0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1C22F0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>, вынесенно</w:t>
      </w:r>
      <w:r w:rsidR="00F331EF">
        <w:rPr>
          <w:sz w:val="28"/>
          <w:szCs w:val="28"/>
        </w:rPr>
        <w:t>му</w:t>
      </w:r>
      <w:r w:rsidR="00A05DDF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</w:t>
      </w:r>
      <w:r w:rsidR="00F331EF">
        <w:rPr>
          <w:sz w:val="28"/>
          <w:szCs w:val="28"/>
        </w:rPr>
        <w:t xml:space="preserve"> </w:t>
      </w:r>
      <w:r w:rsidR="00551EBF">
        <w:rPr>
          <w:sz w:val="28"/>
          <w:szCs w:val="28"/>
        </w:rPr>
        <w:t>КАП «</w:t>
      </w:r>
      <w:r w:rsidR="001C22F0">
        <w:rPr>
          <w:sz w:val="28"/>
          <w:szCs w:val="28"/>
        </w:rPr>
        <w:t>(данные изъяты)</w:t>
      </w:r>
      <w:r w:rsidR="00551EBF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предусмо</w:t>
      </w:r>
      <w:r w:rsidRPr="00EB4B71" w:rsidR="002A1146">
        <w:rPr>
          <w:sz w:val="28"/>
          <w:szCs w:val="28"/>
        </w:rPr>
        <w:t>т</w:t>
      </w:r>
      <w:r w:rsidRPr="00EB4B71" w:rsidR="002A1146">
        <w:rPr>
          <w:sz w:val="28"/>
          <w:szCs w:val="28"/>
        </w:rPr>
        <w:t>ренного</w:t>
      </w:r>
      <w:r w:rsidR="00A9118E">
        <w:rPr>
          <w:sz w:val="28"/>
          <w:szCs w:val="28"/>
        </w:rPr>
        <w:t xml:space="preserve"> ч. </w:t>
      </w:r>
      <w:r w:rsidR="00F331EF">
        <w:rPr>
          <w:sz w:val="28"/>
          <w:szCs w:val="28"/>
        </w:rPr>
        <w:t>2</w:t>
      </w:r>
      <w:r w:rsidR="00A9118E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F331EF">
        <w:rPr>
          <w:sz w:val="28"/>
          <w:szCs w:val="28"/>
        </w:rPr>
        <w:t>9</w:t>
      </w:r>
      <w:r w:rsidR="00346038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</w:t>
      </w:r>
      <w:r w:rsidRPr="00EB4B71" w:rsidR="00557510">
        <w:rPr>
          <w:color w:val="000000"/>
          <w:sz w:val="28"/>
          <w:szCs w:val="28"/>
          <w:shd w:val="clear" w:color="auto" w:fill="FFFFFF"/>
        </w:rPr>
        <w:t>в</w:t>
      </w:r>
      <w:r w:rsidRPr="00EB4B71" w:rsidR="00557510">
        <w:rPr>
          <w:color w:val="000000"/>
          <w:sz w:val="28"/>
          <w:szCs w:val="28"/>
          <w:shd w:val="clear" w:color="auto" w:fill="FFFFFF"/>
        </w:rPr>
        <w:t>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</w:t>
      </w:r>
      <w:r w:rsidR="00A05DDF">
        <w:rPr>
          <w:sz w:val="28"/>
          <w:szCs w:val="28"/>
        </w:rPr>
        <w:t>в</w:t>
      </w:r>
      <w:r w:rsidR="00A05DDF">
        <w:rPr>
          <w:sz w:val="28"/>
          <w:szCs w:val="28"/>
        </w:rPr>
        <w:t>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>, что подтве</w:t>
      </w:r>
      <w:r w:rsidR="00A05DDF">
        <w:rPr>
          <w:sz w:val="28"/>
          <w:szCs w:val="28"/>
        </w:rPr>
        <w:t>р</w:t>
      </w:r>
      <w:r w:rsidR="00A05DDF">
        <w:rPr>
          <w:sz w:val="28"/>
          <w:szCs w:val="28"/>
        </w:rPr>
        <w:t xml:space="preserve">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</w:t>
      </w:r>
      <w:r w:rsidR="00915AC9">
        <w:rPr>
          <w:sz w:val="28"/>
          <w:szCs w:val="28"/>
        </w:rPr>
        <w:t>а</w:t>
      </w:r>
      <w:r w:rsidR="00915AC9">
        <w:rPr>
          <w:sz w:val="28"/>
          <w:szCs w:val="28"/>
        </w:rPr>
        <w:t>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1C22F0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меткой о неудачной попытке вручения</w:t>
      </w:r>
      <w:r w:rsidR="00346038">
        <w:rPr>
          <w:sz w:val="28"/>
          <w:szCs w:val="28"/>
        </w:rPr>
        <w:t xml:space="preserve"> и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CC2042">
        <w:rPr>
          <w:sz w:val="28"/>
          <w:szCs w:val="28"/>
        </w:rPr>
        <w:t>1</w:t>
      </w:r>
      <w:r w:rsidR="00551EBF">
        <w:rPr>
          <w:sz w:val="28"/>
          <w:szCs w:val="28"/>
        </w:rPr>
        <w:t>5</w:t>
      </w:r>
      <w:r w:rsidRPr="00EB4B71" w:rsidR="00BD7A52">
        <w:rPr>
          <w:sz w:val="28"/>
          <w:szCs w:val="28"/>
        </w:rPr>
        <w:t>.</w:t>
      </w:r>
      <w:r w:rsidRPr="00EB4B71" w:rsidR="0053777B">
        <w:rPr>
          <w:sz w:val="28"/>
          <w:szCs w:val="28"/>
        </w:rPr>
        <w:t>0</w:t>
      </w:r>
      <w:r w:rsidR="00FE0F5D">
        <w:rPr>
          <w:sz w:val="28"/>
          <w:szCs w:val="28"/>
        </w:rPr>
        <w:t>9</w:t>
      </w:r>
      <w:r w:rsidRPr="00EB4B71" w:rsidR="00BD7A52">
        <w:rPr>
          <w:sz w:val="28"/>
          <w:szCs w:val="28"/>
        </w:rPr>
        <w:t>.</w:t>
      </w:r>
      <w:r w:rsidRPr="00EB4B71" w:rsidR="0053777B">
        <w:rPr>
          <w:sz w:val="28"/>
          <w:szCs w:val="28"/>
        </w:rPr>
        <w:t>2020</w:t>
      </w:r>
      <w:r w:rsidRPr="00EB4B71" w:rsidR="00BD7A52">
        <w:rPr>
          <w:sz w:val="28"/>
          <w:szCs w:val="28"/>
        </w:rPr>
        <w:t xml:space="preserve">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>дебно</w:t>
      </w:r>
      <w:r w:rsidR="00F331EF">
        <w:rPr>
          <w:sz w:val="28"/>
          <w:szCs w:val="28"/>
        </w:rPr>
        <w:t>го заседания извещался</w:t>
      </w:r>
      <w:r w:rsidRPr="008614A4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="00F331EF">
        <w:rPr>
          <w:sz w:val="28"/>
          <w:szCs w:val="28"/>
        </w:rPr>
        <w:t>, номер абонента недоступен</w:t>
      </w:r>
      <w:r w:rsidRPr="008614A4">
        <w:rPr>
          <w:sz w:val="28"/>
          <w:szCs w:val="28"/>
        </w:rPr>
        <w:t xml:space="preserve">. </w:t>
      </w:r>
      <w:r w:rsidR="00F331EF">
        <w:rPr>
          <w:sz w:val="28"/>
          <w:szCs w:val="28"/>
        </w:rPr>
        <w:t>По а</w:t>
      </w:r>
      <w:r w:rsidR="00F331EF">
        <w:rPr>
          <w:sz w:val="28"/>
          <w:szCs w:val="28"/>
        </w:rPr>
        <w:t>д</w:t>
      </w:r>
      <w:r w:rsidR="00F331EF">
        <w:rPr>
          <w:sz w:val="28"/>
          <w:szCs w:val="28"/>
        </w:rPr>
        <w:t xml:space="preserve">ресу регистрации </w:t>
      </w:r>
      <w:r w:rsidR="00C93A8A">
        <w:rPr>
          <w:sz w:val="28"/>
          <w:szCs w:val="28"/>
        </w:rPr>
        <w:t xml:space="preserve">ему </w:t>
      </w:r>
      <w:r w:rsidR="00F331EF">
        <w:rPr>
          <w:sz w:val="28"/>
          <w:szCs w:val="28"/>
        </w:rPr>
        <w:t xml:space="preserve">направлена судебная повестка о дате, времени и месте судебного заседания, возвращена на судебный участок по истечении срока хранения судебной корреспонденции. </w:t>
      </w:r>
      <w:r w:rsidR="001C22F0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>года мировым судьей вынесено определение о принудительном приводе Циглинцева А.Г. в суде</w:t>
      </w:r>
      <w:r w:rsidR="00F331EF">
        <w:rPr>
          <w:sz w:val="28"/>
          <w:szCs w:val="28"/>
        </w:rPr>
        <w:t>б</w:t>
      </w:r>
      <w:r w:rsidR="00F331EF">
        <w:rPr>
          <w:sz w:val="28"/>
          <w:szCs w:val="28"/>
        </w:rPr>
        <w:t xml:space="preserve">ное заседание на </w:t>
      </w:r>
      <w:r w:rsidR="001C22F0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 xml:space="preserve">на </w:t>
      </w:r>
      <w:r w:rsidR="001C22F0">
        <w:rPr>
          <w:sz w:val="28"/>
          <w:szCs w:val="28"/>
        </w:rPr>
        <w:t xml:space="preserve">(данные изъяты) </w:t>
      </w:r>
      <w:r w:rsidR="00F331EF">
        <w:rPr>
          <w:sz w:val="28"/>
          <w:szCs w:val="28"/>
        </w:rPr>
        <w:t xml:space="preserve"> часов </w:t>
      </w:r>
      <w:r w:rsidR="00346038">
        <w:rPr>
          <w:sz w:val="28"/>
          <w:szCs w:val="28"/>
        </w:rPr>
        <w:t>1</w:t>
      </w:r>
      <w:r w:rsidR="00551EBF">
        <w:rPr>
          <w:sz w:val="28"/>
          <w:szCs w:val="28"/>
        </w:rPr>
        <w:t>5</w:t>
      </w:r>
      <w:r w:rsidR="00F331EF">
        <w:rPr>
          <w:sz w:val="28"/>
          <w:szCs w:val="28"/>
        </w:rPr>
        <w:t xml:space="preserve"> минут.  С</w:t>
      </w:r>
      <w:r w:rsidR="00F331EF">
        <w:rPr>
          <w:sz w:val="28"/>
          <w:szCs w:val="28"/>
        </w:rPr>
        <w:t>о</w:t>
      </w:r>
      <w:r w:rsidR="00F331EF">
        <w:rPr>
          <w:sz w:val="28"/>
          <w:szCs w:val="28"/>
        </w:rPr>
        <w:t>гласно рапо</w:t>
      </w:r>
      <w:r w:rsidR="00F331EF">
        <w:rPr>
          <w:sz w:val="28"/>
          <w:szCs w:val="28"/>
        </w:rPr>
        <w:t>р</w:t>
      </w:r>
      <w:r w:rsidR="00F331EF">
        <w:rPr>
          <w:sz w:val="28"/>
          <w:szCs w:val="28"/>
        </w:rPr>
        <w:t xml:space="preserve">ту судебного пристава по ОУПДС ОСП УФССП по Ленинскому </w:t>
      </w:r>
      <w:r w:rsidR="00F331EF">
        <w:rPr>
          <w:sz w:val="28"/>
          <w:szCs w:val="28"/>
        </w:rPr>
        <w:t>району Перм</w:t>
      </w:r>
      <w:r w:rsidR="00F331EF">
        <w:rPr>
          <w:sz w:val="28"/>
          <w:szCs w:val="28"/>
        </w:rPr>
        <w:t>я</w:t>
      </w:r>
      <w:r w:rsidR="00F331EF">
        <w:rPr>
          <w:sz w:val="28"/>
          <w:szCs w:val="28"/>
        </w:rPr>
        <w:t xml:space="preserve">кова Д.В. и сведений из Администрации Белинского сельского поселения Ленинского района Республики Крым, Циглинцев А.Г. </w:t>
      </w:r>
      <w:r w:rsidR="00C93A8A">
        <w:rPr>
          <w:sz w:val="28"/>
          <w:szCs w:val="28"/>
        </w:rPr>
        <w:t>по месту регистрации в с</w:t>
      </w:r>
      <w:r w:rsidR="001C22F0">
        <w:rPr>
          <w:sz w:val="28"/>
          <w:szCs w:val="28"/>
        </w:rPr>
        <w:t>(данные изъяты)</w:t>
      </w:r>
      <w:r w:rsidR="00C93A8A">
        <w:rPr>
          <w:sz w:val="28"/>
          <w:szCs w:val="28"/>
        </w:rPr>
        <w:t>, фактически не проживает длительное вр</w:t>
      </w:r>
      <w:r w:rsidR="00C93A8A">
        <w:rPr>
          <w:sz w:val="28"/>
          <w:szCs w:val="28"/>
        </w:rPr>
        <w:t>е</w:t>
      </w:r>
      <w:r w:rsidR="00C93A8A">
        <w:rPr>
          <w:sz w:val="28"/>
          <w:szCs w:val="28"/>
        </w:rPr>
        <w:t>мя.</w:t>
      </w:r>
    </w:p>
    <w:p w:rsid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C93A8A" w:rsidRPr="007E38E1" w:rsidP="00C93A8A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7E38E1">
        <w:rPr>
          <w:sz w:val="28"/>
          <w:szCs w:val="28"/>
        </w:rPr>
        <w:t>а</w:t>
      </w:r>
      <w:r w:rsidRPr="007E38E1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7E38E1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93A8A" w:rsidRPr="008614A4" w:rsidP="00C93A8A">
      <w:pPr>
        <w:ind w:right="-1" w:firstLine="708"/>
        <w:jc w:val="both"/>
        <w:rPr>
          <w:sz w:val="28"/>
          <w:szCs w:val="28"/>
        </w:rPr>
      </w:pPr>
      <w:r w:rsidRPr="007E38E1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7E38E1">
        <w:rPr>
          <w:sz w:val="28"/>
          <w:szCs w:val="28"/>
        </w:rPr>
        <w:t>т</w:t>
      </w:r>
      <w:r w:rsidRPr="007E38E1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7E38E1">
        <w:rPr>
          <w:sz w:val="28"/>
          <w:szCs w:val="28"/>
        </w:rPr>
        <w:t>о</w:t>
      </w:r>
      <w:r w:rsidRPr="007E38E1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7E38E1">
        <w:rPr>
          <w:sz w:val="28"/>
          <w:szCs w:val="28"/>
        </w:rPr>
        <w:t>е</w:t>
      </w:r>
      <w:r w:rsidRPr="007E38E1">
        <w:rPr>
          <w:sz w:val="28"/>
          <w:szCs w:val="28"/>
        </w:rPr>
        <w:t>ния, а также в случае возвращения почтового отправления с отметкой об и</w:t>
      </w:r>
      <w:r w:rsidRPr="007E38E1">
        <w:rPr>
          <w:sz w:val="28"/>
          <w:szCs w:val="28"/>
        </w:rPr>
        <w:t>с</w:t>
      </w:r>
      <w:r w:rsidRPr="007E38E1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"С</w:t>
      </w:r>
      <w:r w:rsidRPr="007E38E1">
        <w:rPr>
          <w:sz w:val="28"/>
          <w:szCs w:val="28"/>
        </w:rPr>
        <w:t>у</w:t>
      </w:r>
      <w:r w:rsidRPr="007E38E1">
        <w:rPr>
          <w:sz w:val="28"/>
          <w:szCs w:val="28"/>
        </w:rPr>
        <w:t>дебное", утвержденных приказом ФГУП "Почта России" от 31 августа 2005 года № 343.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На основании изложенного</w:t>
      </w:r>
      <w:r w:rsidR="00C93A8A">
        <w:rPr>
          <w:sz w:val="28"/>
          <w:szCs w:val="28"/>
        </w:rPr>
        <w:t xml:space="preserve"> мировой судья признает неявку в судебное заседание </w:t>
      </w:r>
      <w:r w:rsidRPr="008614A4">
        <w:rPr>
          <w:sz w:val="28"/>
          <w:szCs w:val="28"/>
        </w:rPr>
        <w:t xml:space="preserve">лица, привлекаемого к административной ответственности, </w:t>
      </w:r>
      <w:r w:rsidR="00FB4A05">
        <w:rPr>
          <w:sz w:val="28"/>
          <w:szCs w:val="28"/>
        </w:rPr>
        <w:t>Ци</w:t>
      </w:r>
      <w:r w:rsidR="00FB4A05">
        <w:rPr>
          <w:sz w:val="28"/>
          <w:szCs w:val="28"/>
        </w:rPr>
        <w:t>г</w:t>
      </w:r>
      <w:r w:rsidR="00FB4A05">
        <w:rPr>
          <w:sz w:val="28"/>
          <w:szCs w:val="28"/>
        </w:rPr>
        <w:t>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  <w:r w:rsidR="00C93A8A">
        <w:rPr>
          <w:sz w:val="28"/>
          <w:szCs w:val="28"/>
        </w:rPr>
        <w:t>, неуважительной и считает возможным рассмотреть дело в его отсу</w:t>
      </w:r>
      <w:r w:rsidR="00551EBF">
        <w:rPr>
          <w:sz w:val="28"/>
          <w:szCs w:val="28"/>
        </w:rPr>
        <w:t>т</w:t>
      </w:r>
      <w:r w:rsidR="00C93A8A">
        <w:rPr>
          <w:sz w:val="28"/>
          <w:szCs w:val="28"/>
        </w:rPr>
        <w:t>ствие.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B4B71">
        <w:rPr>
          <w:sz w:val="28"/>
          <w:szCs w:val="28"/>
        </w:rPr>
        <w:t>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1C22F0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</w:t>
      </w:r>
      <w:r w:rsidR="00C93A8A">
        <w:rPr>
          <w:sz w:val="28"/>
          <w:szCs w:val="28"/>
        </w:rPr>
        <w:t>2</w:t>
      </w:r>
      <w:r w:rsidR="008614A4">
        <w:rPr>
          <w:sz w:val="28"/>
          <w:szCs w:val="28"/>
        </w:rPr>
        <w:t xml:space="preserve">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C93A8A">
        <w:rPr>
          <w:sz w:val="28"/>
          <w:szCs w:val="28"/>
        </w:rPr>
        <w:t>9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1C22F0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Pr="00EB4B71">
        <w:rPr>
          <w:sz w:val="28"/>
          <w:szCs w:val="28"/>
        </w:rPr>
        <w:t>№</w:t>
      </w:r>
      <w:r w:rsidR="001C22F0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1C22F0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346038">
        <w:rPr>
          <w:sz w:val="28"/>
          <w:szCs w:val="28"/>
        </w:rPr>
        <w:t>№</w:t>
      </w:r>
      <w:r w:rsidR="001C22F0">
        <w:rPr>
          <w:sz w:val="28"/>
          <w:szCs w:val="28"/>
        </w:rPr>
        <w:t xml:space="preserve">(данные изъяты) </w:t>
      </w:r>
      <w:r w:rsidR="00346038">
        <w:rPr>
          <w:sz w:val="28"/>
          <w:szCs w:val="28"/>
        </w:rPr>
        <w:t xml:space="preserve"> </w:t>
      </w:r>
      <w:r w:rsidRPr="00EB4B71" w:rsidR="00346038">
        <w:rPr>
          <w:sz w:val="28"/>
          <w:szCs w:val="28"/>
        </w:rPr>
        <w:t xml:space="preserve">от </w:t>
      </w:r>
      <w:r w:rsidR="00551EBF">
        <w:rPr>
          <w:sz w:val="28"/>
          <w:szCs w:val="28"/>
        </w:rPr>
        <w:t>21</w:t>
      </w:r>
      <w:r w:rsidRPr="00EB4B71" w:rsidR="00346038">
        <w:rPr>
          <w:sz w:val="28"/>
          <w:szCs w:val="28"/>
        </w:rPr>
        <w:t>.0</w:t>
      </w:r>
      <w:r w:rsidR="00346038">
        <w:rPr>
          <w:sz w:val="28"/>
          <w:szCs w:val="28"/>
        </w:rPr>
        <w:t>8</w:t>
      </w:r>
      <w:r w:rsidRPr="00EB4B71" w:rsidR="00346038">
        <w:rPr>
          <w:sz w:val="28"/>
          <w:szCs w:val="28"/>
        </w:rPr>
        <w:t xml:space="preserve">.2020 </w:t>
      </w:r>
      <w:r w:rsidR="002604E7">
        <w:rPr>
          <w:sz w:val="28"/>
          <w:szCs w:val="28"/>
        </w:rPr>
        <w:t>г</w:t>
      </w:r>
      <w:r w:rsidR="002604E7">
        <w:rPr>
          <w:sz w:val="28"/>
          <w:szCs w:val="28"/>
        </w:rPr>
        <w:t>о</w:t>
      </w:r>
      <w:r w:rsidR="002604E7">
        <w:rPr>
          <w:sz w:val="28"/>
          <w:szCs w:val="28"/>
        </w:rPr>
        <w:t xml:space="preserve">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1C22F0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>материалов, полученных с применением работающего в автоматическом р</w:t>
      </w:r>
      <w:r w:rsidR="009817B9">
        <w:rPr>
          <w:sz w:val="28"/>
          <w:szCs w:val="28"/>
        </w:rPr>
        <w:t>е</w:t>
      </w:r>
      <w:r w:rsidR="009817B9">
        <w:rPr>
          <w:sz w:val="28"/>
          <w:szCs w:val="28"/>
        </w:rPr>
        <w:t>жиме средства</w:t>
      </w:r>
      <w:r w:rsidR="00C93A8A">
        <w:rPr>
          <w:sz w:val="28"/>
          <w:szCs w:val="28"/>
        </w:rPr>
        <w:t>,</w:t>
      </w:r>
      <w:r w:rsidR="009817B9">
        <w:rPr>
          <w:sz w:val="28"/>
          <w:szCs w:val="28"/>
        </w:rPr>
        <w:t xml:space="preserve"> </w:t>
      </w:r>
      <w:r w:rsidR="001C22F0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>тов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го отправления –копии постановления </w:t>
      </w:r>
      <w:r w:rsidR="00551EBF">
        <w:rPr>
          <w:sz w:val="28"/>
          <w:szCs w:val="28"/>
        </w:rPr>
        <w:t>№</w:t>
      </w:r>
      <w:r w:rsidR="001C22F0">
        <w:rPr>
          <w:sz w:val="28"/>
          <w:szCs w:val="28"/>
        </w:rPr>
        <w:t xml:space="preserve">(данные изъяты) </w:t>
      </w:r>
      <w:r w:rsidR="00551EBF">
        <w:rPr>
          <w:sz w:val="28"/>
          <w:szCs w:val="28"/>
        </w:rPr>
        <w:t xml:space="preserve"> </w:t>
      </w:r>
      <w:r w:rsidRPr="00EB4B71" w:rsidR="00551EBF">
        <w:rPr>
          <w:sz w:val="28"/>
          <w:szCs w:val="28"/>
        </w:rPr>
        <w:t xml:space="preserve">от </w:t>
      </w:r>
      <w:r w:rsidR="00551EBF">
        <w:rPr>
          <w:sz w:val="28"/>
          <w:szCs w:val="28"/>
        </w:rPr>
        <w:t>21</w:t>
      </w:r>
      <w:r w:rsidRPr="00EB4B71" w:rsidR="00551EBF">
        <w:rPr>
          <w:sz w:val="28"/>
          <w:szCs w:val="28"/>
        </w:rPr>
        <w:t>.0</w:t>
      </w:r>
      <w:r w:rsidR="00551EBF">
        <w:rPr>
          <w:sz w:val="28"/>
          <w:szCs w:val="28"/>
        </w:rPr>
        <w:t>8</w:t>
      </w:r>
      <w:r w:rsidRPr="00EB4B71" w:rsidR="00551EBF">
        <w:rPr>
          <w:sz w:val="28"/>
          <w:szCs w:val="28"/>
        </w:rPr>
        <w:t xml:space="preserve">.2020 </w:t>
      </w:r>
      <w:r w:rsidR="009817B9">
        <w:rPr>
          <w:sz w:val="28"/>
          <w:szCs w:val="28"/>
        </w:rPr>
        <w:t>г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да (л.д. 6-7); скриншотом информации из ГИС ГМП , согласно которому </w:t>
      </w:r>
      <w:r w:rsidR="009E1099">
        <w:rPr>
          <w:sz w:val="28"/>
          <w:szCs w:val="28"/>
        </w:rPr>
        <w:t xml:space="preserve">по состоянию на </w:t>
      </w:r>
      <w:r w:rsidR="001C22F0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551EBF">
        <w:rPr>
          <w:sz w:val="28"/>
          <w:szCs w:val="28"/>
        </w:rPr>
        <w:t>№1</w:t>
      </w:r>
      <w:r w:rsidR="001C22F0">
        <w:rPr>
          <w:sz w:val="28"/>
          <w:szCs w:val="28"/>
        </w:rPr>
        <w:t xml:space="preserve">(данные изъяты) </w:t>
      </w:r>
      <w:r w:rsidR="00551EBF">
        <w:rPr>
          <w:sz w:val="28"/>
          <w:szCs w:val="28"/>
        </w:rPr>
        <w:t xml:space="preserve"> </w:t>
      </w:r>
      <w:r w:rsidRPr="00EB4B71" w:rsidR="00551EBF">
        <w:rPr>
          <w:sz w:val="28"/>
          <w:szCs w:val="28"/>
        </w:rPr>
        <w:t xml:space="preserve">от </w:t>
      </w:r>
      <w:r w:rsidR="001C22F0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</w:t>
      </w:r>
      <w:r w:rsidR="00346038">
        <w:rPr>
          <w:sz w:val="28"/>
          <w:szCs w:val="28"/>
        </w:rPr>
        <w:t>0</w:t>
      </w:r>
      <w:r w:rsidR="009E1099">
        <w:rPr>
          <w:sz w:val="28"/>
          <w:szCs w:val="28"/>
        </w:rPr>
        <w:t xml:space="preserve">); признательными объяснениями Циглинцева А.Г. от </w:t>
      </w:r>
      <w:r w:rsidR="001C22F0">
        <w:rPr>
          <w:sz w:val="28"/>
          <w:szCs w:val="28"/>
        </w:rPr>
        <w:t>(данные изъяты)</w:t>
      </w:r>
      <w:r w:rsidR="009E1099">
        <w:rPr>
          <w:sz w:val="28"/>
          <w:szCs w:val="28"/>
        </w:rPr>
        <w:t>, согласно которому штраф он не оплатил в связи с трудным материальным положением (л.д. 1</w:t>
      </w:r>
      <w:r w:rsidR="000B0CE4">
        <w:rPr>
          <w:sz w:val="28"/>
          <w:szCs w:val="28"/>
        </w:rPr>
        <w:t>2</w:t>
      </w:r>
      <w:r w:rsidR="009E1099">
        <w:rPr>
          <w:sz w:val="28"/>
          <w:szCs w:val="28"/>
        </w:rPr>
        <w:t>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93A8A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1C22F0">
        <w:rPr>
          <w:sz w:val="28"/>
          <w:szCs w:val="28"/>
        </w:rPr>
        <w:t xml:space="preserve">.Г. 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</w:t>
      </w:r>
      <w:r w:rsidRPr="00EB4B71" w:rsidR="008D62EF">
        <w:rPr>
          <w:sz w:val="28"/>
          <w:szCs w:val="28"/>
        </w:rPr>
        <w:t>о</w:t>
      </w:r>
      <w:r w:rsidRPr="00EB4B71" w:rsidR="008D62EF">
        <w:rPr>
          <w:sz w:val="28"/>
          <w:szCs w:val="28"/>
        </w:rPr>
        <w:t xml:space="preserve">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</w:t>
      </w:r>
      <w:r w:rsidRPr="00EB4B71" w:rsidR="00D3117A">
        <w:rPr>
          <w:sz w:val="28"/>
          <w:szCs w:val="28"/>
        </w:rPr>
        <w:t>с</w:t>
      </w:r>
      <w:r w:rsidRPr="00EB4B71" w:rsidR="00D3117A">
        <w:rPr>
          <w:sz w:val="28"/>
          <w:szCs w:val="28"/>
        </w:rPr>
        <w:t xml:space="preserve">сийской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 w:rsidR="009E1099"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0B0CE4">
        <w:rPr>
          <w:sz w:val="28"/>
          <w:szCs w:val="28"/>
        </w:rPr>
        <w:t>020</w:t>
      </w:r>
      <w:r>
        <w:rPr>
          <w:sz w:val="28"/>
          <w:szCs w:val="28"/>
        </w:rPr>
        <w:t>-</w:t>
      </w:r>
      <w:r w:rsidR="000B0CE4">
        <w:rPr>
          <w:sz w:val="28"/>
          <w:szCs w:val="28"/>
        </w:rPr>
        <w:t>64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C93A8A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C93A8A">
        <w:rPr>
          <w:sz w:val="28"/>
          <w:szCs w:val="28"/>
        </w:rPr>
        <w:t>1</w:t>
      </w:r>
      <w:r w:rsidR="000B0CE4">
        <w:rPr>
          <w:sz w:val="28"/>
          <w:szCs w:val="28"/>
        </w:rPr>
        <w:t>6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1C22F0">
        <w:rPr>
          <w:sz w:val="28"/>
          <w:szCs w:val="28"/>
        </w:rPr>
        <w:t xml:space="preserve">А.Г.  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1C22F0">
        <w:rPr>
          <w:sz w:val="28"/>
          <w:szCs w:val="28"/>
        </w:rPr>
        <w:t xml:space="preserve">А.Г. 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</w:t>
      </w:r>
      <w:r w:rsidRPr="00EB4B71">
        <w:rPr>
          <w:sz w:val="28"/>
          <w:szCs w:val="28"/>
        </w:rPr>
        <w:t>к</w:t>
      </w:r>
      <w:r w:rsidRPr="00EB4B71">
        <w:rPr>
          <w:sz w:val="28"/>
          <w:szCs w:val="28"/>
        </w:rPr>
        <w:t>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631C56">
        <w:rPr>
          <w:sz w:val="28"/>
          <w:szCs w:val="28"/>
        </w:rPr>
        <w:t>2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51035"/>
    <w:rsid w:val="00093C63"/>
    <w:rsid w:val="000A26EB"/>
    <w:rsid w:val="000B0CE4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619"/>
    <w:rsid w:val="00113CF6"/>
    <w:rsid w:val="00152C2E"/>
    <w:rsid w:val="0018158C"/>
    <w:rsid w:val="001B0423"/>
    <w:rsid w:val="001C22F0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A1146"/>
    <w:rsid w:val="002D0C87"/>
    <w:rsid w:val="002E6D20"/>
    <w:rsid w:val="00301782"/>
    <w:rsid w:val="00303B73"/>
    <w:rsid w:val="003053B1"/>
    <w:rsid w:val="003332DE"/>
    <w:rsid w:val="00335840"/>
    <w:rsid w:val="00344078"/>
    <w:rsid w:val="00346038"/>
    <w:rsid w:val="00353AE4"/>
    <w:rsid w:val="00360722"/>
    <w:rsid w:val="00397A18"/>
    <w:rsid w:val="003B4797"/>
    <w:rsid w:val="003B6270"/>
    <w:rsid w:val="003E18E2"/>
    <w:rsid w:val="00404865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0D21"/>
    <w:rsid w:val="00551EBF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10322"/>
    <w:rsid w:val="006105E2"/>
    <w:rsid w:val="0061265D"/>
    <w:rsid w:val="00613AB1"/>
    <w:rsid w:val="006168A4"/>
    <w:rsid w:val="00631C56"/>
    <w:rsid w:val="00642A56"/>
    <w:rsid w:val="00643511"/>
    <w:rsid w:val="006829F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476E0"/>
    <w:rsid w:val="00772BCE"/>
    <w:rsid w:val="007A362C"/>
    <w:rsid w:val="007D4632"/>
    <w:rsid w:val="007E0A49"/>
    <w:rsid w:val="007E38E1"/>
    <w:rsid w:val="00832B40"/>
    <w:rsid w:val="0084421E"/>
    <w:rsid w:val="00844FB3"/>
    <w:rsid w:val="008614A4"/>
    <w:rsid w:val="00894434"/>
    <w:rsid w:val="00895112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52B32"/>
    <w:rsid w:val="00972677"/>
    <w:rsid w:val="00974028"/>
    <w:rsid w:val="00977F64"/>
    <w:rsid w:val="009817B9"/>
    <w:rsid w:val="00992CF4"/>
    <w:rsid w:val="0099780C"/>
    <w:rsid w:val="00997BFF"/>
    <w:rsid w:val="009B719B"/>
    <w:rsid w:val="009D28E5"/>
    <w:rsid w:val="009D750B"/>
    <w:rsid w:val="009E1099"/>
    <w:rsid w:val="009F4B9E"/>
    <w:rsid w:val="00A05DDF"/>
    <w:rsid w:val="00A05F2F"/>
    <w:rsid w:val="00A33BF5"/>
    <w:rsid w:val="00A37B0F"/>
    <w:rsid w:val="00A612C0"/>
    <w:rsid w:val="00A83A36"/>
    <w:rsid w:val="00A83AD0"/>
    <w:rsid w:val="00A87853"/>
    <w:rsid w:val="00A9118E"/>
    <w:rsid w:val="00AB2E37"/>
    <w:rsid w:val="00AB57A9"/>
    <w:rsid w:val="00AE0A0E"/>
    <w:rsid w:val="00AF14F1"/>
    <w:rsid w:val="00AF25D5"/>
    <w:rsid w:val="00B37564"/>
    <w:rsid w:val="00B4092F"/>
    <w:rsid w:val="00B47BFD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70844"/>
    <w:rsid w:val="00C81361"/>
    <w:rsid w:val="00C8142C"/>
    <w:rsid w:val="00C81CB3"/>
    <w:rsid w:val="00C86004"/>
    <w:rsid w:val="00C86BDB"/>
    <w:rsid w:val="00C8799A"/>
    <w:rsid w:val="00C916BF"/>
    <w:rsid w:val="00C93A8A"/>
    <w:rsid w:val="00C96E20"/>
    <w:rsid w:val="00CB1F83"/>
    <w:rsid w:val="00CB6EB3"/>
    <w:rsid w:val="00CC01A7"/>
    <w:rsid w:val="00CC2042"/>
    <w:rsid w:val="00CD3E48"/>
    <w:rsid w:val="00CD742F"/>
    <w:rsid w:val="00CF23B8"/>
    <w:rsid w:val="00CF5F89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245D0"/>
    <w:rsid w:val="00E32B22"/>
    <w:rsid w:val="00E56DD1"/>
    <w:rsid w:val="00E63DCE"/>
    <w:rsid w:val="00E65C1C"/>
    <w:rsid w:val="00E668E7"/>
    <w:rsid w:val="00EB3212"/>
    <w:rsid w:val="00EB4B71"/>
    <w:rsid w:val="00EC08EC"/>
    <w:rsid w:val="00ED22CA"/>
    <w:rsid w:val="00ED6D6B"/>
    <w:rsid w:val="00EE1FAB"/>
    <w:rsid w:val="00EE5D51"/>
    <w:rsid w:val="00F02EB6"/>
    <w:rsid w:val="00F058A5"/>
    <w:rsid w:val="00F05AF1"/>
    <w:rsid w:val="00F065B3"/>
    <w:rsid w:val="00F21C0A"/>
    <w:rsid w:val="00F331EF"/>
    <w:rsid w:val="00F62CB3"/>
    <w:rsid w:val="00F90EB2"/>
    <w:rsid w:val="00F975B5"/>
    <w:rsid w:val="00FA10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