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5EB4" w:rsidRPr="00595154" w:rsidP="004278CB">
      <w:pPr>
        <w:jc w:val="right"/>
        <w:rPr>
          <w:sz w:val="28"/>
          <w:szCs w:val="28"/>
        </w:rPr>
      </w:pPr>
      <w:r w:rsidRPr="00595154">
        <w:rPr>
          <w:sz w:val="28"/>
          <w:szCs w:val="28"/>
        </w:rPr>
        <w:t xml:space="preserve">      Дело </w:t>
      </w:r>
      <w:r w:rsidRPr="00595154" w:rsidR="001C5363">
        <w:rPr>
          <w:sz w:val="28"/>
          <w:szCs w:val="28"/>
        </w:rPr>
        <w:t>№5-62</w:t>
      </w:r>
      <w:r w:rsidRPr="00595154" w:rsidR="001B4B98">
        <w:rPr>
          <w:sz w:val="28"/>
          <w:szCs w:val="28"/>
        </w:rPr>
        <w:t>-</w:t>
      </w:r>
      <w:r w:rsidRPr="00595154" w:rsidR="001C5363">
        <w:rPr>
          <w:sz w:val="28"/>
          <w:szCs w:val="28"/>
        </w:rPr>
        <w:t>28/2026</w:t>
      </w:r>
    </w:p>
    <w:p w:rsidR="001A0DFA" w:rsidRPr="00595154" w:rsidP="004278CB">
      <w:pPr>
        <w:jc w:val="right"/>
        <w:rPr>
          <w:sz w:val="28"/>
          <w:szCs w:val="28"/>
        </w:rPr>
      </w:pPr>
      <w:r w:rsidRPr="00595154">
        <w:rPr>
          <w:sz w:val="28"/>
          <w:szCs w:val="28"/>
        </w:rPr>
        <w:t>УИД 91MS006</w:t>
      </w:r>
      <w:r w:rsidRPr="00595154" w:rsidR="007F0F35">
        <w:rPr>
          <w:sz w:val="28"/>
          <w:szCs w:val="28"/>
        </w:rPr>
        <w:t>2</w:t>
      </w:r>
      <w:r w:rsidRPr="00595154" w:rsidR="001C5363">
        <w:rPr>
          <w:sz w:val="28"/>
          <w:szCs w:val="28"/>
        </w:rPr>
        <w:t>-01-2026</w:t>
      </w:r>
      <w:r w:rsidRPr="00595154">
        <w:rPr>
          <w:sz w:val="28"/>
          <w:szCs w:val="28"/>
        </w:rPr>
        <w:t>-</w:t>
      </w:r>
      <w:r w:rsidRPr="00595154" w:rsidR="001C5363">
        <w:rPr>
          <w:sz w:val="28"/>
          <w:szCs w:val="28"/>
        </w:rPr>
        <w:t>000071-88</w:t>
      </w:r>
    </w:p>
    <w:p w:rsidR="00FC4A52" w:rsidRPr="00595154" w:rsidP="004278CB">
      <w:pPr>
        <w:jc w:val="right"/>
        <w:rPr>
          <w:sz w:val="28"/>
          <w:szCs w:val="28"/>
        </w:rPr>
      </w:pPr>
      <w:r w:rsidRPr="00595154">
        <w:rPr>
          <w:sz w:val="28"/>
          <w:szCs w:val="28"/>
        </w:rPr>
        <w:t>УИН 0410760300625</w:t>
      </w:r>
      <w:r w:rsidRPr="00595154" w:rsidR="001C5363">
        <w:rPr>
          <w:sz w:val="28"/>
          <w:szCs w:val="28"/>
        </w:rPr>
        <w:t>000282619146</w:t>
      </w:r>
    </w:p>
    <w:p w:rsidR="00F3100F" w:rsidRPr="00595154" w:rsidP="004278CB">
      <w:pPr>
        <w:jc w:val="right"/>
        <w:rPr>
          <w:sz w:val="28"/>
          <w:szCs w:val="28"/>
        </w:rPr>
      </w:pPr>
    </w:p>
    <w:p w:rsidR="001A0DFA" w:rsidRPr="00595154" w:rsidP="004278CB">
      <w:pPr>
        <w:jc w:val="center"/>
        <w:rPr>
          <w:b/>
          <w:sz w:val="28"/>
          <w:szCs w:val="28"/>
        </w:rPr>
      </w:pPr>
      <w:r w:rsidRPr="00595154">
        <w:rPr>
          <w:b/>
          <w:sz w:val="28"/>
          <w:szCs w:val="28"/>
        </w:rPr>
        <w:t>ПОСТАНОВЛЕНИЕ</w:t>
      </w:r>
    </w:p>
    <w:p w:rsidR="001A0DFA" w:rsidRPr="00595154" w:rsidP="004278CB">
      <w:pPr>
        <w:jc w:val="center"/>
        <w:rPr>
          <w:sz w:val="28"/>
          <w:szCs w:val="28"/>
        </w:rPr>
      </w:pPr>
      <w:r w:rsidRPr="00595154">
        <w:rPr>
          <w:sz w:val="28"/>
          <w:szCs w:val="28"/>
        </w:rPr>
        <w:t>26</w:t>
      </w:r>
      <w:r w:rsidRPr="00595154" w:rsidR="00B9781E">
        <w:rPr>
          <w:sz w:val="28"/>
          <w:szCs w:val="28"/>
        </w:rPr>
        <w:t xml:space="preserve"> января 2026</w:t>
      </w:r>
      <w:r w:rsidRPr="00595154" w:rsidR="00A85F3C">
        <w:rPr>
          <w:sz w:val="28"/>
          <w:szCs w:val="28"/>
        </w:rPr>
        <w:t xml:space="preserve"> года                                               </w:t>
      </w:r>
      <w:r w:rsidRPr="00595154" w:rsidR="000C72F0">
        <w:rPr>
          <w:sz w:val="28"/>
          <w:szCs w:val="28"/>
        </w:rPr>
        <w:t xml:space="preserve">           </w:t>
      </w:r>
      <w:r w:rsidRPr="00595154" w:rsidR="00A85F3C">
        <w:rPr>
          <w:sz w:val="28"/>
          <w:szCs w:val="28"/>
        </w:rPr>
        <w:t xml:space="preserve">        п</w:t>
      </w:r>
      <w:r w:rsidRPr="00595154" w:rsidR="000C72F0">
        <w:rPr>
          <w:sz w:val="28"/>
          <w:szCs w:val="28"/>
        </w:rPr>
        <w:t>гт</w:t>
      </w:r>
      <w:r w:rsidRPr="00595154" w:rsidR="00A85F3C">
        <w:rPr>
          <w:sz w:val="28"/>
          <w:szCs w:val="28"/>
        </w:rPr>
        <w:t xml:space="preserve"> </w:t>
      </w:r>
      <w:r w:rsidRPr="00595154" w:rsidR="00A85F3C">
        <w:rPr>
          <w:sz w:val="28"/>
          <w:szCs w:val="28"/>
        </w:rPr>
        <w:t>Ленино</w:t>
      </w:r>
    </w:p>
    <w:p w:rsidR="000C72F0" w:rsidRPr="00595154" w:rsidP="004278CB">
      <w:pPr>
        <w:jc w:val="both"/>
        <w:rPr>
          <w:sz w:val="28"/>
          <w:szCs w:val="28"/>
        </w:rPr>
      </w:pPr>
    </w:p>
    <w:p w:rsidR="001A0DFA" w:rsidRPr="00595154" w:rsidP="004278CB">
      <w:pPr>
        <w:ind w:firstLine="567"/>
        <w:jc w:val="both"/>
        <w:rPr>
          <w:sz w:val="28"/>
          <w:szCs w:val="28"/>
        </w:rPr>
      </w:pPr>
      <w:r w:rsidRPr="00595154">
        <w:rPr>
          <w:sz w:val="28"/>
          <w:szCs w:val="28"/>
        </w:rPr>
        <w:t>М</w:t>
      </w:r>
      <w:r w:rsidRPr="00595154" w:rsidR="00A85F3C">
        <w:rPr>
          <w:sz w:val="28"/>
          <w:szCs w:val="28"/>
        </w:rPr>
        <w:t xml:space="preserve">ировой судья судебного  участка №62 Ленинского судебного района (Ленинский район) Республики Крым Тимофеева В.А., рассмотрев в открытом судебном заседании административный материал </w:t>
      </w:r>
      <w:r w:rsidRPr="00595154" w:rsidR="00E1739D">
        <w:rPr>
          <w:sz w:val="28"/>
          <w:szCs w:val="28"/>
        </w:rPr>
        <w:t>об административном правонарушении,</w:t>
      </w:r>
      <w:r w:rsidRPr="00595154" w:rsidR="008D6AF4">
        <w:rPr>
          <w:sz w:val="28"/>
          <w:szCs w:val="28"/>
        </w:rPr>
        <w:t xml:space="preserve"> предусмотренно</w:t>
      </w:r>
      <w:r w:rsidRPr="00595154" w:rsidR="00E1739D">
        <w:rPr>
          <w:sz w:val="28"/>
          <w:szCs w:val="28"/>
        </w:rPr>
        <w:t>м</w:t>
      </w:r>
      <w:r w:rsidRPr="00595154" w:rsidR="008D6AF4">
        <w:rPr>
          <w:sz w:val="28"/>
          <w:szCs w:val="28"/>
        </w:rPr>
        <w:t xml:space="preserve"> ст. 19.13  КоАП РФ,</w:t>
      </w:r>
      <w:r w:rsidRPr="00595154" w:rsidR="00E1739D">
        <w:rPr>
          <w:sz w:val="28"/>
          <w:szCs w:val="28"/>
        </w:rPr>
        <w:t xml:space="preserve"> 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328"/>
      </w:tblGrid>
      <w:tr w:rsidTr="0018666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1A0DFA" w:rsidRPr="00595154" w:rsidP="004278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28" w:type="dxa"/>
          </w:tcPr>
          <w:p w:rsidR="00C73AA4" w:rsidRPr="00595154" w:rsidP="009F1148">
            <w:pPr>
              <w:ind w:left="-108"/>
              <w:jc w:val="both"/>
              <w:rPr>
                <w:sz w:val="28"/>
                <w:szCs w:val="28"/>
              </w:rPr>
            </w:pPr>
            <w:r w:rsidRPr="00595154">
              <w:rPr>
                <w:b/>
                <w:sz w:val="28"/>
                <w:szCs w:val="28"/>
              </w:rPr>
              <w:t xml:space="preserve">Беляева Эдуарда Николаевича, </w:t>
            </w:r>
            <w:r w:rsidR="009F1148">
              <w:rPr>
                <w:sz w:val="28"/>
                <w:szCs w:val="28"/>
              </w:rPr>
              <w:t>(данные изъяты)</w:t>
            </w:r>
            <w:r w:rsidRPr="00595154">
              <w:rPr>
                <w:sz w:val="28"/>
                <w:szCs w:val="28"/>
              </w:rPr>
              <w:t>,</w:t>
            </w:r>
          </w:p>
        </w:tc>
      </w:tr>
    </w:tbl>
    <w:p w:rsidR="00B9781E" w:rsidRPr="00595154" w:rsidP="004278CB">
      <w:pPr>
        <w:jc w:val="center"/>
        <w:rPr>
          <w:sz w:val="28"/>
          <w:szCs w:val="28"/>
        </w:rPr>
      </w:pPr>
    </w:p>
    <w:p w:rsidR="001A0DFA" w:rsidRPr="00595154" w:rsidP="004278CB">
      <w:pPr>
        <w:jc w:val="center"/>
        <w:rPr>
          <w:sz w:val="28"/>
          <w:szCs w:val="28"/>
        </w:rPr>
      </w:pPr>
      <w:r w:rsidRPr="00595154">
        <w:rPr>
          <w:sz w:val="28"/>
          <w:szCs w:val="28"/>
        </w:rPr>
        <w:t>УСТАНОВИЛ:</w:t>
      </w:r>
    </w:p>
    <w:p w:rsidR="001C5363" w:rsidRPr="00595154" w:rsidP="00B9781E">
      <w:pPr>
        <w:pStyle w:val="20"/>
        <w:ind w:left="19"/>
        <w:jc w:val="both"/>
      </w:pPr>
      <w:r w:rsidRPr="00595154">
        <w:t xml:space="preserve">         </w:t>
      </w:r>
      <w:r w:rsidRPr="00595154" w:rsidR="00292BEC">
        <w:t xml:space="preserve">Из </w:t>
      </w:r>
      <w:r w:rsidRPr="00595154">
        <w:t xml:space="preserve">протокола </w:t>
      </w:r>
      <w:r w:rsidRPr="009F1148" w:rsidR="009F1148">
        <w:t>(данные изъяты)</w:t>
      </w:r>
      <w:r w:rsidRPr="00595154" w:rsidR="000E67C2">
        <w:t xml:space="preserve"> </w:t>
      </w:r>
      <w:r w:rsidRPr="00595154">
        <w:t xml:space="preserve">об административном правонарушении </w:t>
      </w:r>
      <w:r w:rsidRPr="00595154" w:rsidR="00312B59">
        <w:t xml:space="preserve">от </w:t>
      </w:r>
      <w:r w:rsidRPr="009F1148" w:rsidR="009F1148">
        <w:t>(данные изъяты)</w:t>
      </w:r>
      <w:r w:rsidRPr="00595154" w:rsidR="000E67C2">
        <w:t xml:space="preserve"> </w:t>
      </w:r>
      <w:r w:rsidRPr="00595154" w:rsidR="00292BEC">
        <w:t xml:space="preserve">следует, что </w:t>
      </w:r>
      <w:r w:rsidRPr="009F1148" w:rsidR="009F1148">
        <w:t>(данные изъяты)</w:t>
      </w:r>
      <w:r w:rsidRPr="00595154">
        <w:t xml:space="preserve"> Беляев Э.Н.</w:t>
      </w:r>
      <w:r w:rsidRPr="00595154" w:rsidR="00292BEC">
        <w:t>,</w:t>
      </w:r>
      <w:r w:rsidRPr="00595154" w:rsidR="00752C8F">
        <w:t xml:space="preserve"> находясь по адресу: </w:t>
      </w:r>
      <w:r w:rsidRPr="009F1148" w:rsidR="009F1148">
        <w:t>(данные изъяты)</w:t>
      </w:r>
      <w:r w:rsidRPr="00595154" w:rsidR="00752C8F">
        <w:t xml:space="preserve"> заведомо ложно сообщил в полицию о том, что его бывшая супруга Васильева Ксения Михайловна</w:t>
      </w:r>
      <w:r w:rsidRPr="00595154" w:rsidR="009D600B">
        <w:t xml:space="preserve"> </w:t>
      </w:r>
      <w:r w:rsidRPr="00595154" w:rsidR="00752C8F">
        <w:t xml:space="preserve">нарушает определение Ленинского районного суда от </w:t>
      </w:r>
      <w:r w:rsidRPr="009F1148" w:rsidR="009F1148">
        <w:t>(данные изъяты)</w:t>
      </w:r>
      <w:r w:rsidRPr="00595154" w:rsidR="009D600B">
        <w:t>,</w:t>
      </w:r>
      <w:r w:rsidRPr="00595154" w:rsidR="00752C8F">
        <w:t xml:space="preserve"> которым установлен порядок общения с несоверше</w:t>
      </w:r>
      <w:r w:rsidRPr="00595154" w:rsidR="009D600B">
        <w:t xml:space="preserve">ннолетней дочерью </w:t>
      </w:r>
      <w:r w:rsidRPr="009F1148" w:rsidR="009F1148">
        <w:t>(данные изъяты)</w:t>
      </w:r>
      <w:r w:rsidRPr="00595154" w:rsidR="009D600B">
        <w:t>, которое</w:t>
      </w:r>
      <w:r w:rsidRPr="00595154" w:rsidR="00752C8F">
        <w:t xml:space="preserve"> предусматривает, что в период болезни ребенка</w:t>
      </w:r>
      <w:r w:rsidRPr="00595154" w:rsidR="00752C8F">
        <w:t xml:space="preserve"> общение не осуществляется. На момент обращениям полицию Беляев</w:t>
      </w:r>
      <w:r w:rsidRPr="00595154" w:rsidR="000105D5">
        <w:t>а</w:t>
      </w:r>
      <w:r w:rsidRPr="00595154" w:rsidR="00752C8F">
        <w:t xml:space="preserve"> Э.Н., ребено</w:t>
      </w:r>
      <w:r w:rsidRPr="00595154" w:rsidR="00752C8F">
        <w:t>к-</w:t>
      </w:r>
      <w:r w:rsidRPr="00595154" w:rsidR="00752C8F">
        <w:t xml:space="preserve"> </w:t>
      </w:r>
      <w:r w:rsidRPr="009F1148" w:rsidR="009F1148">
        <w:t>(данные изъяты)</w:t>
      </w:r>
      <w:r w:rsidRPr="00595154" w:rsidR="00752C8F">
        <w:t xml:space="preserve"> болел</w:t>
      </w:r>
      <w:r w:rsidRPr="00595154" w:rsidR="000105D5">
        <w:t>а</w:t>
      </w:r>
      <w:r w:rsidRPr="00595154" w:rsidR="00752C8F">
        <w:t xml:space="preserve">, о чем </w:t>
      </w:r>
      <w:r w:rsidRPr="00595154" w:rsidR="000105D5">
        <w:t>он</w:t>
      </w:r>
      <w:r w:rsidRPr="00595154" w:rsidR="00752C8F">
        <w:t xml:space="preserve"> был заранее уведомлен и достоверно знал. Несмотря на это, осознавая отсутстви</w:t>
      </w:r>
      <w:r w:rsidRPr="00595154" w:rsidR="000105D5">
        <w:t>е</w:t>
      </w:r>
      <w:r w:rsidRPr="00595154" w:rsidR="00752C8F">
        <w:t xml:space="preserve"> нарушения судебного акта, Беляев Э.Н. сообщил в полицию заведомо ложные сведения. Тем самым, </w:t>
      </w:r>
      <w:r w:rsidRPr="00595154" w:rsidR="000105D5">
        <w:t>Б</w:t>
      </w:r>
      <w:r w:rsidRPr="00595154" w:rsidR="00752C8F">
        <w:t>еляев Э.Н. осуществил ложный вызов сотрудников полиции, чем препятствовал их работе, связанной с принятием экстренных мер по спасению жизни и здоровья граждан и их имущества, а также решил привлечь к себе внимание спецслужб.</w:t>
      </w:r>
    </w:p>
    <w:p w:rsidR="000105D5" w:rsidRPr="00595154" w:rsidP="004278CB">
      <w:pPr>
        <w:ind w:firstLine="567"/>
        <w:jc w:val="both"/>
        <w:rPr>
          <w:sz w:val="28"/>
          <w:szCs w:val="28"/>
        </w:rPr>
      </w:pPr>
      <w:r w:rsidRPr="00595154">
        <w:rPr>
          <w:sz w:val="28"/>
          <w:szCs w:val="28"/>
        </w:rPr>
        <w:t xml:space="preserve">Беляев Э.Н. </w:t>
      </w:r>
      <w:r w:rsidRPr="00595154" w:rsidR="00D12210">
        <w:rPr>
          <w:sz w:val="28"/>
          <w:szCs w:val="28"/>
        </w:rPr>
        <w:t>в судебно</w:t>
      </w:r>
      <w:r w:rsidRPr="00595154">
        <w:rPr>
          <w:sz w:val="28"/>
          <w:szCs w:val="28"/>
        </w:rPr>
        <w:t>м</w:t>
      </w:r>
      <w:r w:rsidRPr="00595154" w:rsidR="00F3100F">
        <w:rPr>
          <w:sz w:val="28"/>
          <w:szCs w:val="28"/>
        </w:rPr>
        <w:t xml:space="preserve"> заседани</w:t>
      </w:r>
      <w:r w:rsidRPr="00595154">
        <w:rPr>
          <w:sz w:val="28"/>
          <w:szCs w:val="28"/>
        </w:rPr>
        <w:t xml:space="preserve">и вину в совершении правонарушения не признал. Пояснил, что </w:t>
      </w:r>
      <w:r w:rsidRPr="009F1148" w:rsidR="009F1148">
        <w:rPr>
          <w:sz w:val="28"/>
          <w:szCs w:val="28"/>
        </w:rPr>
        <w:t>(данные изъяты)</w:t>
      </w:r>
      <w:r w:rsidRPr="00595154" w:rsidR="006D2713">
        <w:rPr>
          <w:sz w:val="28"/>
          <w:szCs w:val="28"/>
        </w:rPr>
        <w:t xml:space="preserve"> он пришел к ребенку на встречу, постучал в дверь, но </w:t>
      </w:r>
      <w:r w:rsidRPr="00595154">
        <w:rPr>
          <w:sz w:val="28"/>
          <w:szCs w:val="28"/>
        </w:rPr>
        <w:t xml:space="preserve">Васильева </w:t>
      </w:r>
      <w:r w:rsidRPr="00595154" w:rsidR="006D2713">
        <w:rPr>
          <w:sz w:val="28"/>
          <w:szCs w:val="28"/>
        </w:rPr>
        <w:t>К.М. не пустила его к ребенку. Через пару минут после этого он вызвал сотрудников полиции. К врачу с целью узнать о состоянии здоровья ребенка он не обращался, так как не видит в этом смысла, считает, что это обязанность р</w:t>
      </w:r>
      <w:r w:rsidRPr="00595154" w:rsidR="006E6923">
        <w:rPr>
          <w:sz w:val="28"/>
          <w:szCs w:val="28"/>
        </w:rPr>
        <w:t xml:space="preserve">одителей. Кроме того, в определении Ленинского районного суда Республики Крым </w:t>
      </w:r>
      <w:r w:rsidRPr="00595154" w:rsidR="006E6923">
        <w:rPr>
          <w:sz w:val="28"/>
          <w:szCs w:val="28"/>
        </w:rPr>
        <w:t>от</w:t>
      </w:r>
      <w:r w:rsidRPr="00595154" w:rsidR="006E6923">
        <w:rPr>
          <w:sz w:val="28"/>
          <w:szCs w:val="28"/>
        </w:rPr>
        <w:t xml:space="preserve"> </w:t>
      </w:r>
      <w:r w:rsidRPr="009F1148" w:rsidR="009F1148">
        <w:rPr>
          <w:sz w:val="28"/>
          <w:szCs w:val="28"/>
        </w:rPr>
        <w:t>(</w:t>
      </w:r>
      <w:r w:rsidRPr="009F1148" w:rsidR="009F1148">
        <w:rPr>
          <w:sz w:val="28"/>
          <w:szCs w:val="28"/>
        </w:rPr>
        <w:t>данные</w:t>
      </w:r>
      <w:r w:rsidRPr="009F1148" w:rsidR="009F1148">
        <w:rPr>
          <w:sz w:val="28"/>
          <w:szCs w:val="28"/>
        </w:rPr>
        <w:t xml:space="preserve"> изъяты)</w:t>
      </w:r>
      <w:r w:rsidRPr="00595154" w:rsidR="006E6923">
        <w:rPr>
          <w:sz w:val="28"/>
          <w:szCs w:val="28"/>
        </w:rPr>
        <w:t xml:space="preserve"> нет прямого ограничения на свидания с ребенком. Просил прекратить производство по делу об административном правонарушении в связи с отсутствием состава</w:t>
      </w:r>
      <w:r w:rsidRPr="00595154" w:rsidR="00944D72">
        <w:rPr>
          <w:sz w:val="28"/>
          <w:szCs w:val="28"/>
        </w:rPr>
        <w:t xml:space="preserve">. Так в ходатайстве указал, что на момент обращения в полицию был уверен, что Васильева К.М., не предоставляя </w:t>
      </w:r>
      <w:r w:rsidRPr="00595154" w:rsidR="00944D72">
        <w:rPr>
          <w:sz w:val="28"/>
          <w:szCs w:val="28"/>
        </w:rPr>
        <w:t>ему</w:t>
      </w:r>
      <w:r w:rsidRPr="00595154" w:rsidR="00944D72">
        <w:rPr>
          <w:sz w:val="28"/>
          <w:szCs w:val="28"/>
        </w:rPr>
        <w:t xml:space="preserve"> возможность увидеться с ребенком, нарушает положения определения Ленинского районного суда Республики Крым </w:t>
      </w:r>
      <w:r w:rsidRPr="00595154" w:rsidR="00435A17">
        <w:rPr>
          <w:sz w:val="28"/>
          <w:szCs w:val="28"/>
        </w:rPr>
        <w:t xml:space="preserve">от </w:t>
      </w:r>
      <w:r w:rsidRPr="009F1148" w:rsidR="009F1148">
        <w:rPr>
          <w:sz w:val="28"/>
          <w:szCs w:val="28"/>
        </w:rPr>
        <w:t>(данные изъяты)</w:t>
      </w:r>
      <w:r w:rsidRPr="00595154" w:rsidR="00435A17">
        <w:rPr>
          <w:sz w:val="28"/>
          <w:szCs w:val="28"/>
        </w:rPr>
        <w:t xml:space="preserve">. </w:t>
      </w:r>
      <w:r w:rsidRPr="00595154" w:rsidR="00435A17">
        <w:rPr>
          <w:sz w:val="28"/>
          <w:szCs w:val="28"/>
        </w:rPr>
        <w:t xml:space="preserve">Так, за час до прибытия, </w:t>
      </w:r>
      <w:r w:rsidRPr="009F1148" w:rsidR="009F1148">
        <w:rPr>
          <w:sz w:val="28"/>
          <w:szCs w:val="28"/>
        </w:rPr>
        <w:t>(данные изъяты)</w:t>
      </w:r>
      <w:r w:rsidRPr="00595154" w:rsidR="00435A17">
        <w:rPr>
          <w:sz w:val="28"/>
          <w:szCs w:val="28"/>
        </w:rPr>
        <w:t xml:space="preserve"> Васильева К.М. сообщила ему, что ребенок болеет, он провел с ребенком </w:t>
      </w:r>
      <w:r w:rsidRPr="009F1148" w:rsidR="009F1148">
        <w:rPr>
          <w:sz w:val="28"/>
          <w:szCs w:val="28"/>
        </w:rPr>
        <w:t>(данные изъяты)</w:t>
      </w:r>
      <w:r w:rsidRPr="00595154" w:rsidR="00435A17">
        <w:rPr>
          <w:sz w:val="28"/>
          <w:szCs w:val="28"/>
        </w:rPr>
        <w:t xml:space="preserve"> в по</w:t>
      </w:r>
      <w:r w:rsidRPr="00595154" w:rsidR="004E465A">
        <w:rPr>
          <w:sz w:val="28"/>
          <w:szCs w:val="28"/>
        </w:rPr>
        <w:t>дъезде, а через три часа, проходя мимо дома, увидел, что ребенок играет на улице в снегу, из чего сделал заключение, что предоставленная Васильевой К.М. инфо</w:t>
      </w:r>
      <w:r w:rsidRPr="00595154" w:rsidR="00CB44AE">
        <w:rPr>
          <w:sz w:val="28"/>
          <w:szCs w:val="28"/>
        </w:rPr>
        <w:t>рмация о болезни ребенка не соответствует действительности.</w:t>
      </w:r>
      <w:r w:rsidRPr="00595154" w:rsidR="00CB44AE">
        <w:rPr>
          <w:sz w:val="28"/>
          <w:szCs w:val="28"/>
        </w:rPr>
        <w:t xml:space="preserve"> </w:t>
      </w:r>
      <w:r w:rsidRPr="00595154" w:rsidR="00A91914">
        <w:rPr>
          <w:sz w:val="28"/>
          <w:szCs w:val="28"/>
        </w:rPr>
        <w:t xml:space="preserve">При этом, ранее Васильева К.М. </w:t>
      </w:r>
      <w:r w:rsidRPr="00595154" w:rsidR="00A91914">
        <w:rPr>
          <w:sz w:val="28"/>
          <w:szCs w:val="28"/>
        </w:rPr>
        <w:t xml:space="preserve">неоднократно отказывала ему во встречах с ребенком по причине болезни дочери, что впоследствии не находило подтверждения, в связи с чем, </w:t>
      </w:r>
      <w:r w:rsidRPr="00595154" w:rsidR="00BC7C83">
        <w:rPr>
          <w:sz w:val="28"/>
          <w:szCs w:val="28"/>
        </w:rPr>
        <w:t xml:space="preserve">у Беляева Э.Н. </w:t>
      </w:r>
      <w:r w:rsidRPr="00595154" w:rsidR="00A91914">
        <w:rPr>
          <w:sz w:val="28"/>
          <w:szCs w:val="28"/>
        </w:rPr>
        <w:t xml:space="preserve">сформировалось убеждение, что информация о </w:t>
      </w:r>
      <w:r w:rsidRPr="00595154" w:rsidR="00BC7C83">
        <w:rPr>
          <w:sz w:val="28"/>
          <w:szCs w:val="28"/>
        </w:rPr>
        <w:t>болезни ребенка является ложной и направлена на ограничение возможности видеться с дочерью. Сообщая работникам полиции о нарушении, он не имел намерения ввести сотрудников полиции в заблуждение.</w:t>
      </w:r>
    </w:p>
    <w:p w:rsidR="000B524F" w:rsidRPr="00595154" w:rsidP="000B524F">
      <w:pPr>
        <w:ind w:firstLine="567"/>
        <w:jc w:val="both"/>
        <w:rPr>
          <w:sz w:val="28"/>
          <w:szCs w:val="28"/>
        </w:rPr>
      </w:pPr>
      <w:r w:rsidRPr="00595154">
        <w:rPr>
          <w:sz w:val="28"/>
          <w:szCs w:val="28"/>
        </w:rPr>
        <w:t>Согласно статьи</w:t>
      </w:r>
      <w:r w:rsidRPr="00595154">
        <w:rPr>
          <w:sz w:val="28"/>
          <w:szCs w:val="28"/>
        </w:rPr>
        <w:t xml:space="preserve"> 19.13 Кодекса Российской Федерации об административных правонарушениях заведомо ложный вызов пожарной охраны, полиции, скорой медицинской помощи или иных специализированных служб - влечёт наложение административного штрафа в размере от одной тысячи до одной тысячи пятисот рублей.</w:t>
      </w:r>
    </w:p>
    <w:p w:rsidR="00754A9C" w:rsidRPr="00595154" w:rsidP="004278CB">
      <w:pPr>
        <w:ind w:firstLine="567"/>
        <w:jc w:val="both"/>
        <w:rPr>
          <w:sz w:val="28"/>
          <w:szCs w:val="28"/>
        </w:rPr>
      </w:pPr>
      <w:r w:rsidRPr="00595154">
        <w:rPr>
          <w:sz w:val="28"/>
          <w:szCs w:val="28"/>
        </w:rPr>
        <w:t xml:space="preserve"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</w:t>
      </w:r>
      <w:r w:rsidRPr="00595154">
        <w:rPr>
          <w:sz w:val="28"/>
          <w:szCs w:val="28"/>
        </w:rPr>
        <w:t>административных правонарушений.</w:t>
      </w:r>
    </w:p>
    <w:p w:rsidR="005E6776" w:rsidRPr="00595154" w:rsidP="005E6776">
      <w:pPr>
        <w:ind w:firstLine="567"/>
        <w:jc w:val="both"/>
        <w:rPr>
          <w:sz w:val="28"/>
          <w:szCs w:val="28"/>
        </w:rPr>
      </w:pPr>
      <w:r w:rsidRPr="00595154">
        <w:rPr>
          <w:sz w:val="28"/>
          <w:szCs w:val="28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E6776" w:rsidRPr="00595154" w:rsidP="005E6776">
      <w:pPr>
        <w:ind w:firstLine="567"/>
        <w:jc w:val="both"/>
        <w:rPr>
          <w:sz w:val="28"/>
          <w:szCs w:val="28"/>
        </w:rPr>
      </w:pPr>
      <w:r w:rsidRPr="00595154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E57CEF" w:rsidRPr="00595154" w:rsidP="00E57CEF">
      <w:pPr>
        <w:ind w:firstLine="567"/>
        <w:jc w:val="both"/>
        <w:rPr>
          <w:sz w:val="28"/>
          <w:szCs w:val="28"/>
        </w:rPr>
      </w:pPr>
      <w:r w:rsidRPr="00595154">
        <w:rPr>
          <w:sz w:val="28"/>
          <w:szCs w:val="28"/>
        </w:rPr>
        <w:t xml:space="preserve">Допрошенная в судебном заседании Васильева К.М. поддержала свои пояснения, которые она давала ранее сотрудникам полиции </w:t>
      </w:r>
      <w:r w:rsidRPr="009F1148" w:rsidR="009F1148">
        <w:rPr>
          <w:sz w:val="28"/>
          <w:szCs w:val="28"/>
        </w:rPr>
        <w:t>(данные изъяты)</w:t>
      </w:r>
      <w:r w:rsidRPr="00595154">
        <w:rPr>
          <w:sz w:val="28"/>
          <w:szCs w:val="28"/>
        </w:rPr>
        <w:t xml:space="preserve"> (</w:t>
      </w:r>
      <w:r w:rsidRPr="00595154">
        <w:rPr>
          <w:sz w:val="28"/>
          <w:szCs w:val="28"/>
        </w:rPr>
        <w:t>л.д</w:t>
      </w:r>
      <w:r w:rsidRPr="00595154">
        <w:rPr>
          <w:sz w:val="28"/>
          <w:szCs w:val="28"/>
        </w:rPr>
        <w:t xml:space="preserve">. </w:t>
      </w:r>
      <w:r w:rsidRPr="00595154" w:rsidR="003F42A9">
        <w:rPr>
          <w:sz w:val="28"/>
          <w:szCs w:val="28"/>
        </w:rPr>
        <w:t>5</w:t>
      </w:r>
      <w:r w:rsidRPr="00595154">
        <w:rPr>
          <w:sz w:val="28"/>
          <w:szCs w:val="28"/>
        </w:rPr>
        <w:t xml:space="preserve">-8). Также добавила, что ребенок с </w:t>
      </w:r>
      <w:r w:rsidRPr="009F1148" w:rsidR="009F1148">
        <w:rPr>
          <w:sz w:val="28"/>
          <w:szCs w:val="28"/>
        </w:rPr>
        <w:t>(данные изъяты)</w:t>
      </w:r>
      <w:r w:rsidRPr="00595154">
        <w:rPr>
          <w:sz w:val="28"/>
          <w:szCs w:val="28"/>
        </w:rPr>
        <w:t xml:space="preserve"> находился на </w:t>
      </w:r>
      <w:r w:rsidRPr="00595154">
        <w:rPr>
          <w:sz w:val="28"/>
          <w:szCs w:val="28"/>
        </w:rPr>
        <w:t>больничном</w:t>
      </w:r>
      <w:r w:rsidRPr="00595154">
        <w:rPr>
          <w:sz w:val="28"/>
          <w:szCs w:val="28"/>
        </w:rPr>
        <w:t xml:space="preserve">, больничный лист закрыт </w:t>
      </w:r>
      <w:r w:rsidRPr="009F1148" w:rsidR="009F1148">
        <w:rPr>
          <w:sz w:val="28"/>
          <w:szCs w:val="28"/>
        </w:rPr>
        <w:t>(данные изъяты)</w:t>
      </w:r>
      <w:r w:rsidRPr="00595154">
        <w:rPr>
          <w:sz w:val="28"/>
          <w:szCs w:val="28"/>
        </w:rPr>
        <w:t>.</w:t>
      </w:r>
    </w:p>
    <w:p w:rsidR="005E6776" w:rsidRPr="00595154" w:rsidP="005E6776">
      <w:pPr>
        <w:ind w:firstLine="567"/>
        <w:jc w:val="both"/>
        <w:rPr>
          <w:sz w:val="28"/>
          <w:szCs w:val="28"/>
        </w:rPr>
      </w:pPr>
      <w:r w:rsidRPr="00595154">
        <w:rPr>
          <w:sz w:val="28"/>
          <w:szCs w:val="28"/>
        </w:rPr>
        <w:t xml:space="preserve">Выслушав пояснения Беляева Э.Н., свидетеля Васильевой К.М., изучив материалы дела, прихожу к выводу, что вина </w:t>
      </w:r>
      <w:r w:rsidRPr="00595154" w:rsidR="007016C0">
        <w:rPr>
          <w:sz w:val="28"/>
          <w:szCs w:val="28"/>
        </w:rPr>
        <w:t>Беляева Э.Н.</w:t>
      </w:r>
      <w:r w:rsidRPr="00595154">
        <w:rPr>
          <w:sz w:val="28"/>
          <w:szCs w:val="28"/>
        </w:rPr>
        <w:t xml:space="preserve"> подтверждается доказательствами, имеющимися в материалах дела.</w:t>
      </w:r>
    </w:p>
    <w:p w:rsidR="00925418" w:rsidRPr="00595154" w:rsidP="005E6776">
      <w:pPr>
        <w:ind w:firstLine="567"/>
        <w:jc w:val="both"/>
        <w:rPr>
          <w:sz w:val="28"/>
          <w:szCs w:val="28"/>
        </w:rPr>
      </w:pPr>
      <w:r w:rsidRPr="00595154">
        <w:rPr>
          <w:sz w:val="28"/>
          <w:szCs w:val="28"/>
        </w:rPr>
        <w:t xml:space="preserve">Так, из протокола 8201 №362695 об административном правонарушении от 21.01.2026 следует, что 19.01.2026 Беляев Э.Н., находясь по адресу: </w:t>
      </w:r>
      <w:r w:rsidRPr="009F1148" w:rsidR="009F1148">
        <w:rPr>
          <w:sz w:val="28"/>
          <w:szCs w:val="28"/>
        </w:rPr>
        <w:t>(данные изъяты)</w:t>
      </w:r>
      <w:r w:rsidRPr="00595154">
        <w:rPr>
          <w:sz w:val="28"/>
          <w:szCs w:val="28"/>
        </w:rPr>
        <w:t xml:space="preserve"> заведомо ложно сообщил в полицию о том, что его бывшая супруга Васильева Ксения Михайловна нарушает определение Ленинского районного суда от </w:t>
      </w:r>
      <w:r w:rsidRPr="009F1148" w:rsidR="009F1148">
        <w:rPr>
          <w:sz w:val="28"/>
          <w:szCs w:val="28"/>
        </w:rPr>
        <w:t>(данные изъяты)</w:t>
      </w:r>
      <w:r w:rsidRPr="00595154">
        <w:rPr>
          <w:sz w:val="28"/>
          <w:szCs w:val="28"/>
        </w:rPr>
        <w:t xml:space="preserve">, которым установлен порядок общения с несовершеннолетней дочерью </w:t>
      </w:r>
      <w:r w:rsidRPr="009F1148" w:rsidR="009F1148">
        <w:rPr>
          <w:sz w:val="28"/>
          <w:szCs w:val="28"/>
        </w:rPr>
        <w:t>(данные изъяты)</w:t>
      </w:r>
      <w:r w:rsidRPr="00595154">
        <w:rPr>
          <w:sz w:val="28"/>
          <w:szCs w:val="28"/>
        </w:rPr>
        <w:t>, которое предусматривает, что в период болезни ребенка общение</w:t>
      </w:r>
      <w:r w:rsidRPr="00595154">
        <w:rPr>
          <w:sz w:val="28"/>
          <w:szCs w:val="28"/>
        </w:rPr>
        <w:t xml:space="preserve"> не осуществляется. На момент обращениям полицию Беляева Э.Н., ребено</w:t>
      </w:r>
      <w:r w:rsidRPr="00595154">
        <w:rPr>
          <w:sz w:val="28"/>
          <w:szCs w:val="28"/>
        </w:rPr>
        <w:t>к-</w:t>
      </w:r>
      <w:r w:rsidRPr="00595154">
        <w:rPr>
          <w:sz w:val="28"/>
          <w:szCs w:val="28"/>
        </w:rPr>
        <w:t xml:space="preserve"> </w:t>
      </w:r>
      <w:r w:rsidRPr="009F1148" w:rsidR="009F1148">
        <w:rPr>
          <w:sz w:val="28"/>
          <w:szCs w:val="28"/>
        </w:rPr>
        <w:t>(данные изъяты)</w:t>
      </w:r>
      <w:r w:rsidRPr="00595154">
        <w:rPr>
          <w:sz w:val="28"/>
          <w:szCs w:val="28"/>
        </w:rPr>
        <w:t xml:space="preserve"> болела, о чем он был заранее уведомлен и достоверно знал. Несмотря на это, осознавая отсутствие нарушения судебного акта, Беляев Э.Н. сообщил в полицию заведомо ложные сведения. Тем самым, Беляев Э.Н. осуществил ложный вызов сотрудников полиции, чем препятствовал их работе, связанной с принятием экстренных мер по спасению жизни и здоровья граждан и их имущества, а также решил привлечь к себе внимание спецслужб (л.д. 2).</w:t>
      </w:r>
    </w:p>
    <w:p w:rsidR="0082399D" w:rsidRPr="00595154" w:rsidP="005E6776">
      <w:pPr>
        <w:ind w:firstLine="567"/>
        <w:jc w:val="both"/>
        <w:rPr>
          <w:sz w:val="28"/>
          <w:szCs w:val="28"/>
        </w:rPr>
      </w:pPr>
      <w:r w:rsidRPr="00595154">
        <w:rPr>
          <w:sz w:val="28"/>
          <w:szCs w:val="28"/>
        </w:rPr>
        <w:t xml:space="preserve">Определением Ленинского районного суда Республики Крым от </w:t>
      </w:r>
      <w:r w:rsidRPr="009F1148" w:rsidR="009F1148">
        <w:rPr>
          <w:sz w:val="28"/>
          <w:szCs w:val="28"/>
        </w:rPr>
        <w:t>(данные изъяты)</w:t>
      </w:r>
      <w:r w:rsidR="009F1148">
        <w:rPr>
          <w:sz w:val="28"/>
          <w:szCs w:val="28"/>
        </w:rPr>
        <w:t xml:space="preserve"> </w:t>
      </w:r>
      <w:r w:rsidRPr="00595154">
        <w:rPr>
          <w:sz w:val="28"/>
          <w:szCs w:val="28"/>
        </w:rPr>
        <w:t xml:space="preserve">разъяснено определение Ленинского районного суда Республики Крым от </w:t>
      </w:r>
      <w:r w:rsidRPr="009F1148" w:rsidR="009F1148">
        <w:rPr>
          <w:sz w:val="28"/>
          <w:szCs w:val="28"/>
        </w:rPr>
        <w:t>(данные изъяты)</w:t>
      </w:r>
      <w:r w:rsidRPr="00595154">
        <w:rPr>
          <w:sz w:val="28"/>
          <w:szCs w:val="28"/>
        </w:rPr>
        <w:t xml:space="preserve"> по гражданскому делу </w:t>
      </w:r>
      <w:r w:rsidRPr="009F1148" w:rsidR="009F1148">
        <w:rPr>
          <w:sz w:val="28"/>
          <w:szCs w:val="28"/>
        </w:rPr>
        <w:t>(данные изъяты)</w:t>
      </w:r>
      <w:r w:rsidRPr="00595154">
        <w:rPr>
          <w:sz w:val="28"/>
          <w:szCs w:val="28"/>
        </w:rPr>
        <w:t xml:space="preserve">, указано, что Беляеву Э.Н. определен порядок общения с несовершеннолетней дочерью </w:t>
      </w:r>
      <w:r w:rsidRPr="009F1148" w:rsidR="009F1148">
        <w:rPr>
          <w:sz w:val="28"/>
          <w:szCs w:val="28"/>
        </w:rPr>
        <w:t>(данные изъяты)</w:t>
      </w:r>
      <w:r w:rsidRPr="00595154">
        <w:rPr>
          <w:sz w:val="28"/>
          <w:szCs w:val="28"/>
        </w:rPr>
        <w:t xml:space="preserve"> на период до вступления в законную силу судебного решения по гражданскому делу </w:t>
      </w:r>
      <w:r w:rsidRPr="009F1148" w:rsidR="009F1148">
        <w:rPr>
          <w:sz w:val="28"/>
          <w:szCs w:val="28"/>
        </w:rPr>
        <w:t>(данные изъяты)</w:t>
      </w:r>
      <w:r w:rsidRPr="00595154">
        <w:rPr>
          <w:sz w:val="28"/>
          <w:szCs w:val="28"/>
        </w:rPr>
        <w:t xml:space="preserve"> только каждый понедельник и пятницу в период времени с</w:t>
      </w:r>
      <w:r w:rsidRPr="00595154">
        <w:rPr>
          <w:sz w:val="28"/>
          <w:szCs w:val="28"/>
        </w:rPr>
        <w:t xml:space="preserve"> </w:t>
      </w:r>
      <w:r w:rsidRPr="00595154">
        <w:rPr>
          <w:sz w:val="28"/>
          <w:szCs w:val="28"/>
        </w:rPr>
        <w:t xml:space="preserve">17-00 до 18-00 в пределах </w:t>
      </w:r>
      <w:r w:rsidRPr="009F1148" w:rsidR="009F1148">
        <w:rPr>
          <w:sz w:val="28"/>
          <w:szCs w:val="28"/>
        </w:rPr>
        <w:t>(данные изъяты)</w:t>
      </w:r>
      <w:r w:rsidRPr="00595154">
        <w:rPr>
          <w:sz w:val="28"/>
          <w:szCs w:val="28"/>
        </w:rPr>
        <w:t xml:space="preserve"> в местах культурного досуга, парках, торгово-развлекательных центрах, с учетом пожелания ребенка и в соответствии с возрастом, графиком распорядка дна малолетней, погодными условиями, за исключением периодов болезни ребенка, в присутствии матери – Васильевой К.М. Также указано, что в иные дни Беляев Э.Н. вправе общаться с несовершеннолетней </w:t>
      </w:r>
      <w:r w:rsidRPr="009F1148" w:rsidR="009F1148">
        <w:rPr>
          <w:sz w:val="28"/>
          <w:szCs w:val="28"/>
        </w:rPr>
        <w:t>(данные изъяты)</w:t>
      </w:r>
      <w:r w:rsidRPr="00595154">
        <w:rPr>
          <w:sz w:val="28"/>
          <w:szCs w:val="28"/>
        </w:rPr>
        <w:t xml:space="preserve"> только с согласия матери ребенка</w:t>
      </w:r>
      <w:r w:rsidRPr="00595154">
        <w:rPr>
          <w:sz w:val="28"/>
          <w:szCs w:val="28"/>
        </w:rPr>
        <w:t xml:space="preserve"> Васильевой К.М. (л.д. 15-16).</w:t>
      </w:r>
    </w:p>
    <w:p w:rsidR="00C03D24" w:rsidRPr="00595154" w:rsidP="005E6776">
      <w:pPr>
        <w:ind w:firstLine="567"/>
        <w:jc w:val="both"/>
        <w:rPr>
          <w:sz w:val="28"/>
          <w:szCs w:val="28"/>
        </w:rPr>
      </w:pPr>
      <w:r w:rsidRPr="00595154">
        <w:rPr>
          <w:sz w:val="28"/>
          <w:szCs w:val="28"/>
        </w:rPr>
        <w:t xml:space="preserve">19.01.2026 Беляев Э.Н. подал заявление в ОМВД России по Ленинскому району с просьбой принять меры реагирования по факту нарушенных прав несовершеннолетней </w:t>
      </w:r>
      <w:r w:rsidRPr="009F1148" w:rsidR="009F1148">
        <w:rPr>
          <w:sz w:val="28"/>
          <w:szCs w:val="28"/>
        </w:rPr>
        <w:t>(данные изъяты)</w:t>
      </w:r>
      <w:r w:rsidRPr="00595154">
        <w:rPr>
          <w:sz w:val="28"/>
          <w:szCs w:val="28"/>
        </w:rPr>
        <w:t xml:space="preserve"> по факту препятствования общения с отдельно проживающим родителем, то есть Беляевым </w:t>
      </w:r>
      <w:r w:rsidRPr="00595154" w:rsidR="002E62D7">
        <w:rPr>
          <w:sz w:val="28"/>
          <w:szCs w:val="28"/>
        </w:rPr>
        <w:t>Э.Н.</w:t>
      </w:r>
      <w:r w:rsidRPr="00595154" w:rsidR="00C722EB">
        <w:rPr>
          <w:sz w:val="28"/>
          <w:szCs w:val="28"/>
        </w:rPr>
        <w:t xml:space="preserve"> (л.д. 17).</w:t>
      </w:r>
    </w:p>
    <w:p w:rsidR="009C5B61" w:rsidRPr="00595154" w:rsidP="005E6776">
      <w:pPr>
        <w:ind w:firstLine="567"/>
        <w:jc w:val="both"/>
        <w:rPr>
          <w:sz w:val="28"/>
          <w:szCs w:val="28"/>
        </w:rPr>
      </w:pPr>
      <w:r w:rsidRPr="00595154">
        <w:rPr>
          <w:sz w:val="28"/>
          <w:szCs w:val="28"/>
        </w:rPr>
        <w:t xml:space="preserve">Из объяснений Беляева Э.Н. от </w:t>
      </w:r>
      <w:r w:rsidRPr="009F1148" w:rsidR="009F1148">
        <w:rPr>
          <w:sz w:val="28"/>
          <w:szCs w:val="28"/>
        </w:rPr>
        <w:t>(данные изъяты)</w:t>
      </w:r>
      <w:r w:rsidRPr="00595154">
        <w:rPr>
          <w:sz w:val="28"/>
          <w:szCs w:val="28"/>
        </w:rPr>
        <w:t xml:space="preserve"> следует, что </w:t>
      </w:r>
      <w:r w:rsidRPr="00595154" w:rsidR="00D87835">
        <w:rPr>
          <w:sz w:val="28"/>
          <w:szCs w:val="28"/>
        </w:rPr>
        <w:t>в тот же день он подошел к адресу проживания дочери для совместного времяпрепровождения, однако бывшая супруга дверь не открыла, ребенка прячет вопреки определению суда, справку из больницы не предоставляет</w:t>
      </w:r>
      <w:r w:rsidRPr="00595154" w:rsidR="00D87835">
        <w:rPr>
          <w:sz w:val="28"/>
          <w:szCs w:val="28"/>
        </w:rPr>
        <w:t>.</w:t>
      </w:r>
      <w:r w:rsidRPr="00595154" w:rsidR="00D87835">
        <w:rPr>
          <w:sz w:val="28"/>
          <w:szCs w:val="28"/>
        </w:rPr>
        <w:t xml:space="preserve"> </w:t>
      </w:r>
      <w:r w:rsidRPr="009F1148" w:rsidR="009F1148">
        <w:rPr>
          <w:sz w:val="28"/>
          <w:szCs w:val="28"/>
        </w:rPr>
        <w:t>(</w:t>
      </w:r>
      <w:r w:rsidRPr="009F1148" w:rsidR="009F1148">
        <w:rPr>
          <w:sz w:val="28"/>
          <w:szCs w:val="28"/>
        </w:rPr>
        <w:t>д</w:t>
      </w:r>
      <w:r w:rsidRPr="009F1148" w:rsidR="009F1148">
        <w:rPr>
          <w:sz w:val="28"/>
          <w:szCs w:val="28"/>
        </w:rPr>
        <w:t>анные изъяты)</w:t>
      </w:r>
      <w:r w:rsidRPr="00595154" w:rsidR="009C4ABC">
        <w:rPr>
          <w:sz w:val="28"/>
          <w:szCs w:val="28"/>
        </w:rPr>
        <w:t xml:space="preserve"> также допустила нарушение и отказа</w:t>
      </w:r>
      <w:r w:rsidRPr="00595154" w:rsidR="004F3F6B">
        <w:rPr>
          <w:sz w:val="28"/>
          <w:szCs w:val="28"/>
        </w:rPr>
        <w:t>лась давать справку (л.д. 18).</w:t>
      </w:r>
      <w:r w:rsidRPr="00595154" w:rsidR="00D87835">
        <w:rPr>
          <w:sz w:val="28"/>
          <w:szCs w:val="28"/>
        </w:rPr>
        <w:t xml:space="preserve"> </w:t>
      </w:r>
    </w:p>
    <w:p w:rsidR="004E33BD" w:rsidRPr="00595154" w:rsidP="005E6776">
      <w:pPr>
        <w:ind w:firstLine="567"/>
        <w:jc w:val="both"/>
        <w:rPr>
          <w:sz w:val="28"/>
          <w:szCs w:val="28"/>
        </w:rPr>
      </w:pPr>
      <w:r w:rsidRPr="009F1148">
        <w:rPr>
          <w:sz w:val="28"/>
          <w:szCs w:val="28"/>
        </w:rPr>
        <w:t>(данные изъяты)</w:t>
      </w:r>
      <w:r w:rsidRPr="00595154">
        <w:rPr>
          <w:sz w:val="28"/>
          <w:szCs w:val="28"/>
        </w:rPr>
        <w:t xml:space="preserve"> Васильева К.М. написала заявление в ОМВД </w:t>
      </w:r>
      <w:r w:rsidRPr="00595154" w:rsidR="00C03D24">
        <w:rPr>
          <w:sz w:val="28"/>
          <w:szCs w:val="28"/>
        </w:rPr>
        <w:t xml:space="preserve">России </w:t>
      </w:r>
      <w:r w:rsidRPr="00595154">
        <w:rPr>
          <w:sz w:val="28"/>
          <w:szCs w:val="28"/>
        </w:rPr>
        <w:t>по Ленинскому району о том, что Беляев Э.Н. достоверно знал</w:t>
      </w:r>
      <w:r w:rsidRPr="00595154" w:rsidR="003838F1">
        <w:rPr>
          <w:sz w:val="28"/>
          <w:szCs w:val="28"/>
        </w:rPr>
        <w:t xml:space="preserve">, что дочь находится </w:t>
      </w:r>
      <w:r w:rsidRPr="00595154" w:rsidR="003838F1">
        <w:rPr>
          <w:sz w:val="28"/>
          <w:szCs w:val="28"/>
        </w:rPr>
        <w:t>на</w:t>
      </w:r>
      <w:r w:rsidRPr="00595154" w:rsidR="003838F1">
        <w:rPr>
          <w:sz w:val="28"/>
          <w:szCs w:val="28"/>
        </w:rPr>
        <w:t xml:space="preserve"> больничном с температурой, она его оповестила заранее посредством смс и телефонным звонком (л.д. 5).</w:t>
      </w:r>
    </w:p>
    <w:p w:rsidR="003838F1" w:rsidRPr="00595154" w:rsidP="005E6776">
      <w:pPr>
        <w:ind w:firstLine="567"/>
        <w:jc w:val="both"/>
        <w:rPr>
          <w:sz w:val="28"/>
          <w:szCs w:val="28"/>
        </w:rPr>
      </w:pPr>
      <w:r w:rsidRPr="00595154">
        <w:rPr>
          <w:sz w:val="28"/>
          <w:szCs w:val="28"/>
        </w:rPr>
        <w:t xml:space="preserve">Из объяснений Васильевой К.М. </w:t>
      </w:r>
      <w:r w:rsidRPr="00595154">
        <w:rPr>
          <w:sz w:val="28"/>
          <w:szCs w:val="28"/>
        </w:rPr>
        <w:t>от</w:t>
      </w:r>
      <w:r w:rsidRPr="00595154">
        <w:rPr>
          <w:sz w:val="28"/>
          <w:szCs w:val="28"/>
        </w:rPr>
        <w:t xml:space="preserve"> </w:t>
      </w:r>
      <w:r w:rsidRPr="009F1148" w:rsidR="009F1148">
        <w:rPr>
          <w:sz w:val="28"/>
          <w:szCs w:val="28"/>
        </w:rPr>
        <w:t>(</w:t>
      </w:r>
      <w:r w:rsidRPr="009F1148" w:rsidR="009F1148">
        <w:rPr>
          <w:sz w:val="28"/>
          <w:szCs w:val="28"/>
        </w:rPr>
        <w:t>данные</w:t>
      </w:r>
      <w:r w:rsidRPr="009F1148" w:rsidR="009F1148">
        <w:rPr>
          <w:sz w:val="28"/>
          <w:szCs w:val="28"/>
        </w:rPr>
        <w:t xml:space="preserve"> изъяты)</w:t>
      </w:r>
      <w:r w:rsidRPr="00595154">
        <w:rPr>
          <w:sz w:val="28"/>
          <w:szCs w:val="28"/>
        </w:rPr>
        <w:t xml:space="preserve"> следует, что </w:t>
      </w:r>
      <w:r w:rsidRPr="009F1148" w:rsidR="009F1148">
        <w:rPr>
          <w:sz w:val="28"/>
          <w:szCs w:val="28"/>
        </w:rPr>
        <w:t>(данные изъяты)</w:t>
      </w:r>
      <w:r w:rsidR="009F1148">
        <w:rPr>
          <w:sz w:val="28"/>
          <w:szCs w:val="28"/>
        </w:rPr>
        <w:t xml:space="preserve"> </w:t>
      </w:r>
      <w:r w:rsidRPr="00595154" w:rsidR="00D42091">
        <w:rPr>
          <w:sz w:val="28"/>
          <w:szCs w:val="28"/>
        </w:rPr>
        <w:t xml:space="preserve">она находилась дома со своими детьми и на ее телефон позвонил Беляев Э.Н. и попросил открыть дверь. Она сообщила о том, что они спят, </w:t>
      </w:r>
      <w:r w:rsidRPr="00595154" w:rsidR="008F1025">
        <w:rPr>
          <w:sz w:val="28"/>
          <w:szCs w:val="28"/>
        </w:rPr>
        <w:t>он ответил просыпаться и одеваться. При этом</w:t>
      </w:r>
      <w:r w:rsidRPr="00595154" w:rsidR="008F1025">
        <w:rPr>
          <w:sz w:val="28"/>
          <w:szCs w:val="28"/>
        </w:rPr>
        <w:t>,</w:t>
      </w:r>
      <w:r w:rsidRPr="00595154" w:rsidR="008F1025">
        <w:rPr>
          <w:sz w:val="28"/>
          <w:szCs w:val="28"/>
        </w:rPr>
        <w:t xml:space="preserve"> дочь </w:t>
      </w:r>
      <w:r w:rsidRPr="009F1148" w:rsidR="009F1148">
        <w:rPr>
          <w:sz w:val="28"/>
          <w:szCs w:val="28"/>
        </w:rPr>
        <w:t>(данные изъяты)</w:t>
      </w:r>
      <w:r w:rsidRPr="00595154" w:rsidR="008F1025">
        <w:rPr>
          <w:sz w:val="28"/>
          <w:szCs w:val="28"/>
        </w:rPr>
        <w:t xml:space="preserve"> находится на больничном, о чем она го</w:t>
      </w:r>
      <w:r w:rsidRPr="00595154" w:rsidR="0043375C">
        <w:rPr>
          <w:sz w:val="28"/>
          <w:szCs w:val="28"/>
        </w:rPr>
        <w:t>вор</w:t>
      </w:r>
      <w:r w:rsidRPr="00595154" w:rsidR="008F1025">
        <w:rPr>
          <w:sz w:val="28"/>
          <w:szCs w:val="28"/>
        </w:rPr>
        <w:t xml:space="preserve">ила </w:t>
      </w:r>
      <w:r w:rsidRPr="009F1148" w:rsidR="009F1148">
        <w:rPr>
          <w:sz w:val="28"/>
          <w:szCs w:val="28"/>
        </w:rPr>
        <w:t>(данные изъяты)</w:t>
      </w:r>
      <w:r w:rsidRPr="00595154" w:rsidR="008F1025">
        <w:rPr>
          <w:sz w:val="28"/>
          <w:szCs w:val="28"/>
        </w:rPr>
        <w:t xml:space="preserve"> заранее</w:t>
      </w:r>
      <w:r w:rsidRPr="00595154" w:rsidR="003A1D29">
        <w:rPr>
          <w:sz w:val="28"/>
          <w:szCs w:val="28"/>
        </w:rPr>
        <w:t xml:space="preserve"> (</w:t>
      </w:r>
      <w:r w:rsidRPr="00595154" w:rsidR="003A1D29">
        <w:rPr>
          <w:sz w:val="28"/>
          <w:szCs w:val="28"/>
        </w:rPr>
        <w:t>л.д</w:t>
      </w:r>
      <w:r w:rsidRPr="00595154" w:rsidR="003A1D29">
        <w:rPr>
          <w:sz w:val="28"/>
          <w:szCs w:val="28"/>
        </w:rPr>
        <w:t>. 6).</w:t>
      </w:r>
    </w:p>
    <w:p w:rsidR="006F2BF2" w:rsidRPr="00595154" w:rsidP="005E6776">
      <w:pPr>
        <w:ind w:firstLine="567"/>
        <w:jc w:val="both"/>
        <w:rPr>
          <w:sz w:val="28"/>
          <w:szCs w:val="28"/>
        </w:rPr>
      </w:pPr>
      <w:r w:rsidRPr="00595154">
        <w:rPr>
          <w:sz w:val="28"/>
          <w:szCs w:val="28"/>
        </w:rPr>
        <w:t xml:space="preserve">В объяснениях Васильевой К.М. </w:t>
      </w:r>
      <w:r w:rsidRPr="00595154">
        <w:rPr>
          <w:sz w:val="28"/>
          <w:szCs w:val="28"/>
        </w:rPr>
        <w:t>от</w:t>
      </w:r>
      <w:r w:rsidRPr="00595154">
        <w:rPr>
          <w:sz w:val="28"/>
          <w:szCs w:val="28"/>
        </w:rPr>
        <w:t xml:space="preserve"> </w:t>
      </w:r>
      <w:r w:rsidRPr="009F1148" w:rsidR="009F1148">
        <w:rPr>
          <w:sz w:val="28"/>
          <w:szCs w:val="28"/>
        </w:rPr>
        <w:t>(</w:t>
      </w:r>
      <w:r w:rsidRPr="009F1148" w:rsidR="009F1148">
        <w:rPr>
          <w:sz w:val="28"/>
          <w:szCs w:val="28"/>
        </w:rPr>
        <w:t>данные</w:t>
      </w:r>
      <w:r w:rsidRPr="009F1148" w:rsidR="009F1148">
        <w:rPr>
          <w:sz w:val="28"/>
          <w:szCs w:val="28"/>
        </w:rPr>
        <w:t xml:space="preserve"> изъяты)</w:t>
      </w:r>
      <w:r w:rsidRPr="00595154">
        <w:rPr>
          <w:sz w:val="28"/>
          <w:szCs w:val="28"/>
        </w:rPr>
        <w:t xml:space="preserve"> </w:t>
      </w:r>
      <w:r w:rsidRPr="00595154" w:rsidR="00826626">
        <w:rPr>
          <w:sz w:val="28"/>
          <w:szCs w:val="28"/>
        </w:rPr>
        <w:t xml:space="preserve">указывается, что с </w:t>
      </w:r>
      <w:r w:rsidRPr="009F1148" w:rsidR="009F1148">
        <w:rPr>
          <w:sz w:val="28"/>
          <w:szCs w:val="28"/>
        </w:rPr>
        <w:t>(данные изъяты)</w:t>
      </w:r>
      <w:r w:rsidRPr="00595154" w:rsidR="00826626">
        <w:rPr>
          <w:sz w:val="28"/>
          <w:szCs w:val="28"/>
        </w:rPr>
        <w:t xml:space="preserve"> ребенку </w:t>
      </w:r>
      <w:r w:rsidRPr="009F1148" w:rsidR="009F1148">
        <w:rPr>
          <w:sz w:val="28"/>
          <w:szCs w:val="28"/>
        </w:rPr>
        <w:t>(данные изъяты)</w:t>
      </w:r>
      <w:r w:rsidRPr="00595154" w:rsidR="00826626">
        <w:rPr>
          <w:sz w:val="28"/>
          <w:szCs w:val="28"/>
        </w:rPr>
        <w:t xml:space="preserve"> открыт больничный лист, высокая температура, в связи с чем</w:t>
      </w:r>
      <w:r w:rsidRPr="00595154" w:rsidR="00AE2EAF">
        <w:rPr>
          <w:sz w:val="28"/>
          <w:szCs w:val="28"/>
        </w:rPr>
        <w:t>,</w:t>
      </w:r>
      <w:r w:rsidRPr="00595154" w:rsidR="00826626">
        <w:rPr>
          <w:sz w:val="28"/>
          <w:szCs w:val="28"/>
        </w:rPr>
        <w:t xml:space="preserve"> </w:t>
      </w:r>
      <w:r w:rsidRPr="009F1148" w:rsidR="009F1148">
        <w:rPr>
          <w:sz w:val="28"/>
          <w:szCs w:val="28"/>
        </w:rPr>
        <w:t>(данные изъяты)</w:t>
      </w:r>
      <w:r w:rsidRPr="00595154" w:rsidR="00826626">
        <w:rPr>
          <w:sz w:val="28"/>
          <w:szCs w:val="28"/>
        </w:rPr>
        <w:t xml:space="preserve"> Беляев Э.Н. не может с ней встретиться, о чем смс и телефонного звонка она его предупредила заранее</w:t>
      </w:r>
      <w:r w:rsidRPr="00595154" w:rsidR="002F1504">
        <w:rPr>
          <w:sz w:val="28"/>
          <w:szCs w:val="28"/>
        </w:rPr>
        <w:t xml:space="preserve"> (л.д. 19).</w:t>
      </w:r>
    </w:p>
    <w:p w:rsidR="003A1D29" w:rsidRPr="00595154" w:rsidP="005E6776">
      <w:pPr>
        <w:ind w:firstLine="567"/>
        <w:jc w:val="both"/>
        <w:rPr>
          <w:sz w:val="28"/>
          <w:szCs w:val="28"/>
        </w:rPr>
      </w:pPr>
      <w:r w:rsidRPr="00595154">
        <w:rPr>
          <w:sz w:val="28"/>
          <w:szCs w:val="28"/>
        </w:rPr>
        <w:t xml:space="preserve">Согласно </w:t>
      </w:r>
      <w:r w:rsidRPr="00595154" w:rsidR="00F501EF">
        <w:rPr>
          <w:sz w:val="28"/>
          <w:szCs w:val="28"/>
        </w:rPr>
        <w:t>объ</w:t>
      </w:r>
      <w:r w:rsidRPr="00595154">
        <w:rPr>
          <w:sz w:val="28"/>
          <w:szCs w:val="28"/>
        </w:rPr>
        <w:t xml:space="preserve">яснений Васильевой К.М. от </w:t>
      </w:r>
      <w:r w:rsidRPr="009F1148" w:rsidR="009F1148">
        <w:rPr>
          <w:sz w:val="28"/>
          <w:szCs w:val="28"/>
        </w:rPr>
        <w:t>(данные изъяты)</w:t>
      </w:r>
      <w:r w:rsidRPr="00595154" w:rsidR="00330B9F">
        <w:rPr>
          <w:sz w:val="28"/>
          <w:szCs w:val="28"/>
        </w:rPr>
        <w:t>,</w:t>
      </w:r>
      <w:r w:rsidRPr="00595154" w:rsidR="00F45D6D">
        <w:rPr>
          <w:sz w:val="28"/>
          <w:szCs w:val="28"/>
        </w:rPr>
        <w:t xml:space="preserve"> в период с </w:t>
      </w:r>
      <w:r w:rsidRPr="009F1148" w:rsidR="009F1148">
        <w:rPr>
          <w:sz w:val="28"/>
          <w:szCs w:val="28"/>
        </w:rPr>
        <w:t>(данные изъяты)</w:t>
      </w:r>
      <w:r w:rsidRPr="00595154" w:rsidR="00F45D6D">
        <w:rPr>
          <w:sz w:val="28"/>
          <w:szCs w:val="28"/>
        </w:rPr>
        <w:t xml:space="preserve"> ее дочь </w:t>
      </w:r>
      <w:r w:rsidRPr="009F1148" w:rsidR="009F1148">
        <w:rPr>
          <w:sz w:val="28"/>
          <w:szCs w:val="28"/>
        </w:rPr>
        <w:t>(данные изъяты)</w:t>
      </w:r>
      <w:r w:rsidRPr="00595154" w:rsidR="00F45D6D">
        <w:rPr>
          <w:sz w:val="28"/>
          <w:szCs w:val="28"/>
        </w:rPr>
        <w:t xml:space="preserve"> находится на больничном с диагнозом фарингит</w:t>
      </w:r>
      <w:r w:rsidR="009F1148">
        <w:rPr>
          <w:sz w:val="28"/>
          <w:szCs w:val="28"/>
        </w:rPr>
        <w:t>.</w:t>
      </w:r>
      <w:r w:rsidR="009F1148">
        <w:rPr>
          <w:sz w:val="28"/>
          <w:szCs w:val="28"/>
        </w:rPr>
        <w:t xml:space="preserve"> </w:t>
      </w:r>
      <w:r w:rsidRPr="009F1148" w:rsidR="009F1148">
        <w:rPr>
          <w:sz w:val="28"/>
          <w:szCs w:val="28"/>
        </w:rPr>
        <w:t>(</w:t>
      </w:r>
      <w:r w:rsidRPr="009F1148" w:rsidR="009F1148">
        <w:rPr>
          <w:sz w:val="28"/>
          <w:szCs w:val="28"/>
        </w:rPr>
        <w:t>д</w:t>
      </w:r>
      <w:r w:rsidRPr="009F1148" w:rsidR="009F1148">
        <w:rPr>
          <w:sz w:val="28"/>
          <w:szCs w:val="28"/>
        </w:rPr>
        <w:t>анные изъяты)</w:t>
      </w:r>
      <w:r w:rsidRPr="00595154" w:rsidR="00A37763">
        <w:rPr>
          <w:sz w:val="28"/>
          <w:szCs w:val="28"/>
        </w:rPr>
        <w:t xml:space="preserve"> Беляев Э.Н. встретился с дочерью в подъезде, дочь сказала ему, что она на больничном и пьет лекарства</w:t>
      </w:r>
      <w:r w:rsidRPr="00595154" w:rsidR="009150F4">
        <w:rPr>
          <w:sz w:val="28"/>
          <w:szCs w:val="28"/>
        </w:rPr>
        <w:t xml:space="preserve">, которые прописал врач, что было записано на видеокамеру телефона. В тот </w:t>
      </w:r>
      <w:r w:rsidRPr="00595154" w:rsidR="003131F9">
        <w:rPr>
          <w:sz w:val="28"/>
          <w:szCs w:val="28"/>
        </w:rPr>
        <w:t xml:space="preserve">же день около </w:t>
      </w:r>
      <w:r w:rsidRPr="009F1148" w:rsidR="009F1148">
        <w:rPr>
          <w:sz w:val="28"/>
          <w:szCs w:val="28"/>
        </w:rPr>
        <w:t>(данные изъяты)</w:t>
      </w:r>
      <w:r w:rsidRPr="00595154" w:rsidR="003131F9">
        <w:rPr>
          <w:sz w:val="28"/>
          <w:szCs w:val="28"/>
        </w:rPr>
        <w:t xml:space="preserve"> </w:t>
      </w:r>
      <w:r w:rsidRPr="00595154" w:rsidR="00B40318">
        <w:rPr>
          <w:sz w:val="28"/>
          <w:szCs w:val="28"/>
        </w:rPr>
        <w:t>у дочери не было температуры, они вышли подышать свежим воздухом на улицу возле дома, встретили Беляева Э.Н., который также с ними провел время</w:t>
      </w:r>
      <w:r w:rsidRPr="00595154" w:rsidR="00B40318">
        <w:rPr>
          <w:sz w:val="28"/>
          <w:szCs w:val="28"/>
        </w:rPr>
        <w:t>.</w:t>
      </w:r>
      <w:r w:rsidRPr="00595154" w:rsidR="00D6471E">
        <w:rPr>
          <w:sz w:val="28"/>
          <w:szCs w:val="28"/>
        </w:rPr>
        <w:t xml:space="preserve"> </w:t>
      </w:r>
      <w:r w:rsidRPr="009F1148" w:rsidR="009F1148">
        <w:rPr>
          <w:sz w:val="28"/>
          <w:szCs w:val="28"/>
        </w:rPr>
        <w:t>(</w:t>
      </w:r>
      <w:r w:rsidRPr="009F1148" w:rsidR="009F1148">
        <w:rPr>
          <w:sz w:val="28"/>
          <w:szCs w:val="28"/>
        </w:rPr>
        <w:t>д</w:t>
      </w:r>
      <w:r w:rsidRPr="009F1148" w:rsidR="009F1148">
        <w:rPr>
          <w:sz w:val="28"/>
          <w:szCs w:val="28"/>
        </w:rPr>
        <w:t>анные изъяты)</w:t>
      </w:r>
      <w:r w:rsidRPr="00595154" w:rsidR="00D6471E">
        <w:rPr>
          <w:sz w:val="28"/>
          <w:szCs w:val="28"/>
        </w:rPr>
        <w:t xml:space="preserve"> в больнице ребенка вновь осмотрел врач педиатр, продлил курс антибиотиков, прописал дальнейшее лечение и продлила больничный. В тот же день </w:t>
      </w:r>
      <w:r w:rsidRPr="00595154" w:rsidR="00830AA7">
        <w:rPr>
          <w:sz w:val="28"/>
          <w:szCs w:val="28"/>
        </w:rPr>
        <w:t xml:space="preserve">в </w:t>
      </w:r>
      <w:r w:rsidRPr="009F1148" w:rsidR="009F1148">
        <w:rPr>
          <w:sz w:val="28"/>
          <w:szCs w:val="28"/>
        </w:rPr>
        <w:t>(данные изъяты)</w:t>
      </w:r>
      <w:r w:rsidRPr="00595154" w:rsidR="00830AA7">
        <w:rPr>
          <w:sz w:val="28"/>
          <w:szCs w:val="28"/>
        </w:rPr>
        <w:t xml:space="preserve"> Васильева К.М. сообщила Беляеву Э.Н. посредством смс о том, что ребенку продлили больничный, у нее температура, прогулка не состоится. В </w:t>
      </w:r>
      <w:r w:rsidRPr="009F1148" w:rsidR="009F1148">
        <w:rPr>
          <w:sz w:val="28"/>
          <w:szCs w:val="28"/>
        </w:rPr>
        <w:t>(данные изъяты)</w:t>
      </w:r>
      <w:r w:rsidRPr="00595154" w:rsidR="00830AA7">
        <w:rPr>
          <w:sz w:val="28"/>
          <w:szCs w:val="28"/>
        </w:rPr>
        <w:t xml:space="preserve"> </w:t>
      </w:r>
      <w:r w:rsidRPr="00595154" w:rsidR="00896197">
        <w:rPr>
          <w:sz w:val="28"/>
          <w:szCs w:val="28"/>
        </w:rPr>
        <w:t>позвонил Беляев Э.Н., которому она сообщила, что дала ребенку жаропонижающее во время обеда, состояние здоровья ухудшил</w:t>
      </w:r>
      <w:r w:rsidRPr="00595154" w:rsidR="003C1566">
        <w:rPr>
          <w:sz w:val="28"/>
          <w:szCs w:val="28"/>
        </w:rPr>
        <w:t>ось, ребенок спит, на что Беляев Э.Н. сказал им одеваться и выходить и положил трубку мобильного (л.д. 7-8).</w:t>
      </w:r>
    </w:p>
    <w:p w:rsidR="003C1566" w:rsidRPr="00595154" w:rsidP="005E6776">
      <w:pPr>
        <w:ind w:firstLine="567"/>
        <w:jc w:val="both"/>
        <w:rPr>
          <w:sz w:val="28"/>
          <w:szCs w:val="28"/>
        </w:rPr>
      </w:pPr>
      <w:r w:rsidRPr="00595154">
        <w:rPr>
          <w:sz w:val="28"/>
          <w:szCs w:val="28"/>
        </w:rPr>
        <w:t xml:space="preserve">Из приложенного скриншота телефонной переписки между Беляевым Э.Н. и Васильевой К.М., которую подтвердили оба присутствующих в судебном заседании лица, усматривается, что </w:t>
      </w:r>
      <w:r w:rsidR="009F1148">
        <w:rPr>
          <w:sz w:val="28"/>
          <w:szCs w:val="28"/>
        </w:rPr>
        <w:t xml:space="preserve">Васильева К.М. </w:t>
      </w:r>
      <w:r w:rsidRPr="009F1148" w:rsidR="009F1148">
        <w:rPr>
          <w:sz w:val="28"/>
          <w:szCs w:val="28"/>
        </w:rPr>
        <w:t>(данные изъяты)</w:t>
      </w:r>
      <w:r w:rsidRPr="00595154" w:rsidR="00D078D6">
        <w:rPr>
          <w:sz w:val="28"/>
          <w:szCs w:val="28"/>
        </w:rPr>
        <w:t xml:space="preserve"> сообщила Беляеву Э.Н. о том, что ребенок заболел</w:t>
      </w:r>
      <w:r w:rsidRPr="00595154" w:rsidR="00F138C5">
        <w:rPr>
          <w:sz w:val="28"/>
          <w:szCs w:val="28"/>
        </w:rPr>
        <w:t xml:space="preserve">; </w:t>
      </w:r>
      <w:r w:rsidRPr="009F1148" w:rsidR="009F1148">
        <w:rPr>
          <w:sz w:val="28"/>
          <w:szCs w:val="28"/>
        </w:rPr>
        <w:t>(данные изъяты)</w:t>
      </w:r>
      <w:r w:rsidRPr="00595154" w:rsidR="00F138C5">
        <w:rPr>
          <w:sz w:val="28"/>
          <w:szCs w:val="28"/>
        </w:rPr>
        <w:t xml:space="preserve"> вновь подтвердила болезнь, предл</w:t>
      </w:r>
      <w:r w:rsidR="009F1148">
        <w:rPr>
          <w:sz w:val="28"/>
          <w:szCs w:val="28"/>
        </w:rPr>
        <w:t xml:space="preserve">ожила принести ребенку фруктов; </w:t>
      </w:r>
      <w:r w:rsidRPr="009F1148" w:rsidR="009F1148">
        <w:rPr>
          <w:sz w:val="28"/>
          <w:szCs w:val="28"/>
        </w:rPr>
        <w:t>(данные изъяты)</w:t>
      </w:r>
      <w:r w:rsidRPr="00595154" w:rsidR="00E337F4">
        <w:rPr>
          <w:sz w:val="28"/>
          <w:szCs w:val="28"/>
        </w:rPr>
        <w:t xml:space="preserve"> сообщила, что у ребенка температура</w:t>
      </w:r>
      <w:r w:rsidRPr="00595154" w:rsidR="000D5851">
        <w:rPr>
          <w:sz w:val="28"/>
          <w:szCs w:val="28"/>
        </w:rPr>
        <w:t>, больничный и лечение продлили (л.д. 20-21).</w:t>
      </w:r>
    </w:p>
    <w:p w:rsidR="009B066B" w:rsidRPr="00595154" w:rsidP="005E6776">
      <w:pPr>
        <w:ind w:firstLine="567"/>
        <w:jc w:val="both"/>
        <w:rPr>
          <w:sz w:val="28"/>
          <w:szCs w:val="28"/>
        </w:rPr>
      </w:pPr>
      <w:r w:rsidRPr="00595154">
        <w:rPr>
          <w:sz w:val="28"/>
          <w:szCs w:val="28"/>
        </w:rPr>
        <w:t xml:space="preserve">Протоколом осмотра предметов </w:t>
      </w:r>
      <w:r w:rsidRPr="00595154" w:rsidR="00FF7912">
        <w:rPr>
          <w:sz w:val="28"/>
          <w:szCs w:val="28"/>
        </w:rPr>
        <w:t xml:space="preserve">от </w:t>
      </w:r>
      <w:r w:rsidRPr="009F1148" w:rsidR="009F1148">
        <w:rPr>
          <w:sz w:val="28"/>
          <w:szCs w:val="28"/>
        </w:rPr>
        <w:t>(данные изъяты)</w:t>
      </w:r>
      <w:r w:rsidRPr="00595154" w:rsidR="00FF7912">
        <w:rPr>
          <w:sz w:val="28"/>
          <w:szCs w:val="28"/>
        </w:rPr>
        <w:t xml:space="preserve"> </w:t>
      </w:r>
      <w:r w:rsidRPr="00595154">
        <w:rPr>
          <w:sz w:val="28"/>
          <w:szCs w:val="28"/>
        </w:rPr>
        <w:t xml:space="preserve">установлено, что </w:t>
      </w:r>
      <w:r w:rsidRPr="00595154" w:rsidR="00FF7912">
        <w:rPr>
          <w:sz w:val="28"/>
          <w:szCs w:val="28"/>
        </w:rPr>
        <w:t xml:space="preserve">осмотрен оптический диск с видеофайлом, на котором зафиксирован Беляев Э.Н. </w:t>
      </w:r>
      <w:r w:rsidRPr="00595154" w:rsidR="009A4D40">
        <w:rPr>
          <w:sz w:val="28"/>
          <w:szCs w:val="28"/>
        </w:rPr>
        <w:t xml:space="preserve">и несовершеннолетняя </w:t>
      </w:r>
      <w:r w:rsidRPr="009F1148" w:rsidR="009F1148">
        <w:rPr>
          <w:sz w:val="28"/>
          <w:szCs w:val="28"/>
        </w:rPr>
        <w:t>(данные изъяты)</w:t>
      </w:r>
      <w:r w:rsidRPr="00595154" w:rsidR="009A4D40">
        <w:rPr>
          <w:sz w:val="28"/>
          <w:szCs w:val="28"/>
        </w:rPr>
        <w:t>, в ходе их разговора ребенок сообщает, что она заболела и врачом ей были назначены лекарственные препараты, в</w:t>
      </w:r>
      <w:r w:rsidRPr="00595154" w:rsidR="00B27149">
        <w:rPr>
          <w:sz w:val="28"/>
          <w:szCs w:val="28"/>
        </w:rPr>
        <w:t xml:space="preserve"> ответ Беляев Э.Н. говорит о необходимости не принимать назначенные лекарственные препараты, в том числе антибиотики, а также заявляет о</w:t>
      </w:r>
      <w:r w:rsidRPr="00595154" w:rsidR="00B27149">
        <w:rPr>
          <w:sz w:val="28"/>
          <w:szCs w:val="28"/>
        </w:rPr>
        <w:t xml:space="preserve"> том, что несовершеннолетней не следует слушать рекомендации, полученные от медицинских работников</w:t>
      </w:r>
      <w:r w:rsidRPr="00595154" w:rsidR="0074054C">
        <w:rPr>
          <w:sz w:val="28"/>
          <w:szCs w:val="28"/>
        </w:rPr>
        <w:t xml:space="preserve">. Также Беляев Э.Н. советует </w:t>
      </w:r>
      <w:r w:rsidRPr="00595154" w:rsidR="008B1916">
        <w:rPr>
          <w:sz w:val="28"/>
          <w:szCs w:val="28"/>
        </w:rPr>
        <w:t>дочери в случае необходимости и при повышенной температуре принять лекарственный препарат «Парацетамол», а в остальном ограничиться лечением горячим чаем с лимоном и медом. Также Беляев Э.Н. сообщает, что планирует посетить врача его ребенка с целью проведения беседы (л.д. 22-25).</w:t>
      </w:r>
    </w:p>
    <w:p w:rsidR="00F75309" w:rsidRPr="00595154" w:rsidP="005E6776">
      <w:pPr>
        <w:ind w:firstLine="567"/>
        <w:jc w:val="both"/>
        <w:rPr>
          <w:sz w:val="28"/>
          <w:szCs w:val="28"/>
        </w:rPr>
      </w:pPr>
      <w:r w:rsidRPr="00595154">
        <w:rPr>
          <w:sz w:val="28"/>
          <w:szCs w:val="28"/>
        </w:rPr>
        <w:t>Ватнева</w:t>
      </w:r>
      <w:r w:rsidRPr="00595154">
        <w:rPr>
          <w:sz w:val="28"/>
          <w:szCs w:val="28"/>
        </w:rPr>
        <w:t xml:space="preserve"> И.В., работающая врачом-педиатром</w:t>
      </w:r>
      <w:r w:rsidRPr="00595154" w:rsidR="004432FE">
        <w:rPr>
          <w:sz w:val="28"/>
          <w:szCs w:val="28"/>
        </w:rPr>
        <w:t>,</w:t>
      </w:r>
      <w:r w:rsidRPr="00595154" w:rsidR="00DE56CC">
        <w:rPr>
          <w:sz w:val="28"/>
          <w:szCs w:val="28"/>
        </w:rPr>
        <w:t xml:space="preserve"> в ГБУЗ «ЛЦРБ/</w:t>
      </w:r>
      <w:r w:rsidRPr="00595154" w:rsidR="00DE56CC">
        <w:rPr>
          <w:sz w:val="28"/>
          <w:szCs w:val="28"/>
        </w:rPr>
        <w:t>Щелкинская</w:t>
      </w:r>
      <w:r w:rsidRPr="00595154" w:rsidR="00DE56CC">
        <w:rPr>
          <w:sz w:val="28"/>
          <w:szCs w:val="28"/>
        </w:rPr>
        <w:t xml:space="preserve"> </w:t>
      </w:r>
      <w:r w:rsidRPr="00595154" w:rsidR="00DE56CC">
        <w:rPr>
          <w:sz w:val="28"/>
          <w:szCs w:val="28"/>
        </w:rPr>
        <w:t>амбулатори</w:t>
      </w:r>
      <w:r w:rsidRPr="00595154" w:rsidR="00DE56CC">
        <w:rPr>
          <w:sz w:val="28"/>
          <w:szCs w:val="28"/>
        </w:rPr>
        <w:t>»</w:t>
      </w:r>
      <w:r w:rsidRPr="00595154" w:rsidR="004432FE">
        <w:rPr>
          <w:sz w:val="28"/>
          <w:szCs w:val="28"/>
        </w:rPr>
        <w:t xml:space="preserve"> </w:t>
      </w:r>
      <w:r w:rsidRPr="009F1148" w:rsidR="009F1148">
        <w:rPr>
          <w:sz w:val="28"/>
          <w:szCs w:val="28"/>
        </w:rPr>
        <w:t>(данные изъяты)</w:t>
      </w:r>
      <w:r w:rsidRPr="00595154" w:rsidR="004432FE">
        <w:rPr>
          <w:sz w:val="28"/>
          <w:szCs w:val="28"/>
        </w:rPr>
        <w:t xml:space="preserve"> дала объяснения, согласно которых </w:t>
      </w:r>
      <w:r w:rsidRPr="009F1148" w:rsidR="009F1148">
        <w:rPr>
          <w:sz w:val="28"/>
          <w:szCs w:val="28"/>
        </w:rPr>
        <w:t>(данные изъяты)</w:t>
      </w:r>
      <w:r w:rsidR="009F1148">
        <w:rPr>
          <w:sz w:val="28"/>
          <w:szCs w:val="28"/>
        </w:rPr>
        <w:t xml:space="preserve"> </w:t>
      </w:r>
      <w:r w:rsidRPr="00595154" w:rsidR="004432FE">
        <w:rPr>
          <w:sz w:val="28"/>
          <w:szCs w:val="28"/>
        </w:rPr>
        <w:t xml:space="preserve">к ней на прием пришла Васильева К.М. с несовершеннолетней дочерью </w:t>
      </w:r>
      <w:r w:rsidRPr="009F1148" w:rsidR="009F1148">
        <w:rPr>
          <w:sz w:val="28"/>
          <w:szCs w:val="28"/>
        </w:rPr>
        <w:t>(данные изъяты)</w:t>
      </w:r>
      <w:r w:rsidRPr="00595154" w:rsidR="00F0724E">
        <w:rPr>
          <w:sz w:val="28"/>
          <w:szCs w:val="28"/>
        </w:rPr>
        <w:t xml:space="preserve"> с жалобой на температуру 38,5 и боль в горле, боль при глотании. Была назначена сдача анализов и амбулаторное лечение. В тот же день анализы сданы. </w:t>
      </w:r>
      <w:r w:rsidRPr="00595154" w:rsidR="003B2FEA">
        <w:rPr>
          <w:sz w:val="28"/>
          <w:szCs w:val="28"/>
        </w:rPr>
        <w:t xml:space="preserve">На повторном приеме </w:t>
      </w:r>
      <w:r w:rsidRPr="009F1148" w:rsidR="009F1148">
        <w:rPr>
          <w:sz w:val="28"/>
          <w:szCs w:val="28"/>
        </w:rPr>
        <w:t>(данные изъяты)</w:t>
      </w:r>
      <w:r w:rsidRPr="00595154" w:rsidR="00E0240B">
        <w:rPr>
          <w:sz w:val="28"/>
          <w:szCs w:val="28"/>
        </w:rPr>
        <w:t xml:space="preserve"> лечение откорректировано. Справка о том, что ребенок болел</w:t>
      </w:r>
      <w:r w:rsidRPr="00595154" w:rsidR="00FC0CCF">
        <w:rPr>
          <w:sz w:val="28"/>
          <w:szCs w:val="28"/>
        </w:rPr>
        <w:t>,</w:t>
      </w:r>
      <w:r w:rsidRPr="00595154" w:rsidR="00E0240B">
        <w:rPr>
          <w:sz w:val="28"/>
          <w:szCs w:val="28"/>
        </w:rPr>
        <w:t xml:space="preserve"> выдается при выздоровлении.</w:t>
      </w:r>
      <w:r w:rsidRPr="00595154" w:rsidR="001A3CE3">
        <w:rPr>
          <w:sz w:val="28"/>
          <w:szCs w:val="28"/>
        </w:rPr>
        <w:t xml:space="preserve"> Более года назад приходил Беляев Э.Н., </w:t>
      </w:r>
      <w:r w:rsidRPr="00595154" w:rsidR="001A3CE3">
        <w:rPr>
          <w:sz w:val="28"/>
          <w:szCs w:val="28"/>
        </w:rPr>
        <w:t>интересовался действительно ли его дочь приходила</w:t>
      </w:r>
      <w:r w:rsidRPr="00595154" w:rsidR="001A3CE3">
        <w:rPr>
          <w:sz w:val="28"/>
          <w:szCs w:val="28"/>
        </w:rPr>
        <w:t xml:space="preserve"> на прием</w:t>
      </w:r>
      <w:r w:rsidRPr="00595154" w:rsidR="00FC0CCF">
        <w:rPr>
          <w:sz w:val="28"/>
          <w:szCs w:val="28"/>
        </w:rPr>
        <w:t>,</w:t>
      </w:r>
      <w:r w:rsidRPr="00595154" w:rsidR="001A3CE3">
        <w:rPr>
          <w:sz w:val="28"/>
          <w:szCs w:val="28"/>
        </w:rPr>
        <w:t xml:space="preserve"> и просил амбулаторную карту (л.д. 26).</w:t>
      </w:r>
    </w:p>
    <w:p w:rsidR="00DE56CC" w:rsidRPr="00595154" w:rsidP="005E6776">
      <w:pPr>
        <w:ind w:firstLine="567"/>
        <w:jc w:val="both"/>
        <w:rPr>
          <w:sz w:val="28"/>
          <w:szCs w:val="28"/>
        </w:rPr>
      </w:pPr>
      <w:r w:rsidRPr="00595154">
        <w:rPr>
          <w:sz w:val="28"/>
          <w:szCs w:val="28"/>
        </w:rPr>
        <w:t>Также в материалы дела приложено три справки печатной формы из ГБУЗ РК</w:t>
      </w:r>
      <w:r w:rsidRPr="00595154" w:rsidR="00A11DE7">
        <w:rPr>
          <w:sz w:val="28"/>
          <w:szCs w:val="28"/>
        </w:rPr>
        <w:t xml:space="preserve"> «</w:t>
      </w:r>
      <w:r w:rsidRPr="00595154" w:rsidR="00A11DE7">
        <w:rPr>
          <w:sz w:val="28"/>
          <w:szCs w:val="28"/>
        </w:rPr>
        <w:t>Ленинская</w:t>
      </w:r>
      <w:r w:rsidRPr="00595154" w:rsidR="00A11DE7">
        <w:rPr>
          <w:sz w:val="28"/>
          <w:szCs w:val="28"/>
        </w:rPr>
        <w:t xml:space="preserve"> ЦРБ», подтверждающие даты посещения врача </w:t>
      </w:r>
      <w:r w:rsidRPr="009F1148" w:rsidR="009F1148">
        <w:rPr>
          <w:sz w:val="28"/>
          <w:szCs w:val="28"/>
        </w:rPr>
        <w:t>(данные изъяты)</w:t>
      </w:r>
      <w:r w:rsidRPr="00595154" w:rsidR="00AC1574">
        <w:rPr>
          <w:sz w:val="28"/>
          <w:szCs w:val="28"/>
        </w:rPr>
        <w:t xml:space="preserve"> и свидетельствующие о болезни </w:t>
      </w:r>
      <w:r w:rsidRPr="009F1148" w:rsidR="009F1148">
        <w:rPr>
          <w:sz w:val="28"/>
          <w:szCs w:val="28"/>
        </w:rPr>
        <w:t>(данные изъяты)</w:t>
      </w:r>
      <w:r w:rsidRPr="00595154" w:rsidR="00A11DE7">
        <w:rPr>
          <w:sz w:val="28"/>
          <w:szCs w:val="28"/>
        </w:rPr>
        <w:t xml:space="preserve"> (</w:t>
      </w:r>
      <w:r w:rsidRPr="00595154" w:rsidR="00A11DE7">
        <w:rPr>
          <w:sz w:val="28"/>
          <w:szCs w:val="28"/>
        </w:rPr>
        <w:t>л.д</w:t>
      </w:r>
      <w:r w:rsidRPr="00595154" w:rsidR="00A11DE7">
        <w:rPr>
          <w:sz w:val="28"/>
          <w:szCs w:val="28"/>
        </w:rPr>
        <w:t>. 29-31)</w:t>
      </w:r>
      <w:r w:rsidRPr="00595154" w:rsidR="00862D07">
        <w:rPr>
          <w:sz w:val="28"/>
          <w:szCs w:val="28"/>
        </w:rPr>
        <w:t>.</w:t>
      </w:r>
    </w:p>
    <w:p w:rsidR="00862D07" w:rsidRPr="00595154" w:rsidP="005E6776">
      <w:pPr>
        <w:ind w:firstLine="567"/>
        <w:jc w:val="both"/>
        <w:rPr>
          <w:sz w:val="28"/>
          <w:szCs w:val="28"/>
        </w:rPr>
      </w:pPr>
      <w:r w:rsidRPr="009F1148">
        <w:rPr>
          <w:sz w:val="28"/>
          <w:szCs w:val="28"/>
        </w:rPr>
        <w:t>(данные изъяты)</w:t>
      </w:r>
      <w:r w:rsidRPr="00595154">
        <w:rPr>
          <w:sz w:val="28"/>
          <w:szCs w:val="28"/>
        </w:rPr>
        <w:t xml:space="preserve"> Беляев Э.Н. дал </w:t>
      </w:r>
      <w:r w:rsidRPr="00595154">
        <w:rPr>
          <w:sz w:val="28"/>
          <w:szCs w:val="28"/>
        </w:rPr>
        <w:t>объяснения</w:t>
      </w:r>
      <w:r w:rsidRPr="00595154" w:rsidR="00231522">
        <w:rPr>
          <w:sz w:val="28"/>
          <w:szCs w:val="28"/>
        </w:rPr>
        <w:t xml:space="preserve"> из которых следует, что он считает, что прямой запрет общения с ребенком в пери</w:t>
      </w:r>
      <w:r w:rsidRPr="00595154" w:rsidR="001E31DA">
        <w:rPr>
          <w:sz w:val="28"/>
          <w:szCs w:val="28"/>
        </w:rPr>
        <w:t xml:space="preserve">од болезни не предусмотрен. Его бывшая супруга направляла ему сообщение </w:t>
      </w:r>
      <w:r w:rsidRPr="009F1148">
        <w:rPr>
          <w:sz w:val="28"/>
          <w:szCs w:val="28"/>
        </w:rPr>
        <w:t>(данные изъяты)</w:t>
      </w:r>
      <w:r w:rsidRPr="00595154" w:rsidR="001E31DA">
        <w:rPr>
          <w:sz w:val="28"/>
          <w:szCs w:val="28"/>
        </w:rPr>
        <w:t xml:space="preserve"> о том, что ребенок болеет</w:t>
      </w:r>
      <w:r w:rsidRPr="00595154" w:rsidR="001E31DA">
        <w:rPr>
          <w:sz w:val="28"/>
          <w:szCs w:val="28"/>
        </w:rPr>
        <w:t>.</w:t>
      </w:r>
      <w:r w:rsidRPr="00595154" w:rsidR="001E31DA">
        <w:rPr>
          <w:sz w:val="28"/>
          <w:szCs w:val="28"/>
        </w:rPr>
        <w:t xml:space="preserve"> </w:t>
      </w:r>
      <w:r w:rsidRPr="009F1148">
        <w:rPr>
          <w:sz w:val="28"/>
          <w:szCs w:val="28"/>
        </w:rPr>
        <w:t>(</w:t>
      </w:r>
      <w:r w:rsidRPr="009F1148">
        <w:rPr>
          <w:sz w:val="28"/>
          <w:szCs w:val="28"/>
        </w:rPr>
        <w:t>д</w:t>
      </w:r>
      <w:r w:rsidRPr="009F1148">
        <w:rPr>
          <w:sz w:val="28"/>
          <w:szCs w:val="28"/>
        </w:rPr>
        <w:t>анные изъяты)</w:t>
      </w:r>
      <w:r w:rsidRPr="00595154" w:rsidR="001E31DA">
        <w:rPr>
          <w:sz w:val="28"/>
          <w:szCs w:val="28"/>
        </w:rPr>
        <w:t xml:space="preserve"> ребенок также говорил, что он болеет, температура 39, но он по визуальным признакам понял, что ребенок не болеет, лоб был не горячий. Не пошел к педиатру с целью подтверждения факта болезни, так как ему это было не нужно, он сам определил, что ребенок здоров. </w:t>
      </w:r>
      <w:r w:rsidRPr="00595154" w:rsidR="003D64C7">
        <w:rPr>
          <w:sz w:val="28"/>
          <w:szCs w:val="28"/>
        </w:rPr>
        <w:t xml:space="preserve">Прогулка не может быть состоявшейся, если эта прогулка могла навредить состоянию ребенка, он это понимал. Считает, что не зависимо от погодных условий либо состояния ребенка никто и ни что не может запретить </w:t>
      </w:r>
      <w:r w:rsidRPr="00595154" w:rsidR="009C0595">
        <w:rPr>
          <w:sz w:val="28"/>
          <w:szCs w:val="28"/>
        </w:rPr>
        <w:t>либо лишить возможности общения его с ребенком, проявления заботы к ребенку отдельно проживающим родителем. Считает, что имеет право проводить время с ребенком не только в общественных местах, но и по месту жительства, определение суда его ничем не обязывает и не ограничивает, считает, что фактически оно не исполнимо.</w:t>
      </w:r>
      <w:r w:rsidRPr="00595154" w:rsidR="00592FEA">
        <w:rPr>
          <w:sz w:val="28"/>
          <w:szCs w:val="28"/>
        </w:rPr>
        <w:t xml:space="preserve"> Ему сообщили, что дочь находится на </w:t>
      </w:r>
      <w:r w:rsidRPr="00595154" w:rsidR="00592FEA">
        <w:rPr>
          <w:sz w:val="28"/>
          <w:szCs w:val="28"/>
        </w:rPr>
        <w:t>больничном</w:t>
      </w:r>
      <w:r w:rsidRPr="00595154" w:rsidR="00592FEA">
        <w:rPr>
          <w:sz w:val="28"/>
          <w:szCs w:val="28"/>
        </w:rPr>
        <w:t>, но он считает, что его дочь не болеет (л.д. 32-34).</w:t>
      </w:r>
    </w:p>
    <w:p w:rsidR="006F50F5" w:rsidRPr="00595154" w:rsidP="006F50F5">
      <w:pPr>
        <w:ind w:firstLine="567"/>
        <w:jc w:val="both"/>
        <w:rPr>
          <w:sz w:val="28"/>
          <w:szCs w:val="28"/>
        </w:rPr>
      </w:pPr>
      <w:r w:rsidRPr="00595154">
        <w:rPr>
          <w:sz w:val="28"/>
          <w:szCs w:val="28"/>
        </w:rPr>
        <w:t xml:space="preserve">Из исследованных материалов </w:t>
      </w:r>
      <w:r w:rsidRPr="00595154">
        <w:rPr>
          <w:sz w:val="28"/>
          <w:szCs w:val="28"/>
        </w:rPr>
        <w:t>следует, что Васильева К.М. заранее предупредила Беляева Э.Н. о болезни ребенка, болезнь подтвердилась справками и объяснениями врача, собранными в материалы дела, в связи с чем, никаких нарушений со стороны нее допущено не было.</w:t>
      </w:r>
    </w:p>
    <w:p w:rsidR="001D1BBF" w:rsidRPr="00595154" w:rsidP="00614BF1">
      <w:pPr>
        <w:ind w:firstLine="567"/>
        <w:jc w:val="both"/>
        <w:rPr>
          <w:sz w:val="28"/>
          <w:szCs w:val="28"/>
        </w:rPr>
      </w:pPr>
      <w:r w:rsidRPr="00595154">
        <w:rPr>
          <w:sz w:val="28"/>
          <w:szCs w:val="28"/>
        </w:rPr>
        <w:t>При этом</w:t>
      </w:r>
      <w:r w:rsidRPr="00595154">
        <w:rPr>
          <w:sz w:val="28"/>
          <w:szCs w:val="28"/>
        </w:rPr>
        <w:t>,</w:t>
      </w:r>
      <w:r w:rsidRPr="00595154">
        <w:rPr>
          <w:sz w:val="28"/>
          <w:szCs w:val="28"/>
        </w:rPr>
        <w:t xml:space="preserve"> </w:t>
      </w:r>
      <w:r w:rsidRPr="00595154" w:rsidR="00587B89">
        <w:rPr>
          <w:sz w:val="28"/>
          <w:szCs w:val="28"/>
        </w:rPr>
        <w:t xml:space="preserve">четко </w:t>
      </w:r>
      <w:r w:rsidRPr="00595154">
        <w:rPr>
          <w:sz w:val="28"/>
          <w:szCs w:val="28"/>
        </w:rPr>
        <w:t>усматривается</w:t>
      </w:r>
      <w:r w:rsidRPr="00595154" w:rsidR="00587B89">
        <w:rPr>
          <w:sz w:val="28"/>
          <w:szCs w:val="28"/>
        </w:rPr>
        <w:t xml:space="preserve">, что Беляев Э.Н. знал об </w:t>
      </w:r>
      <w:r w:rsidRPr="00595154" w:rsidR="00651EAC">
        <w:rPr>
          <w:sz w:val="28"/>
          <w:szCs w:val="28"/>
        </w:rPr>
        <w:t xml:space="preserve">определении Ленинского районного суда Республики Крым от </w:t>
      </w:r>
      <w:r w:rsidRPr="009F1148" w:rsidR="009F1148">
        <w:rPr>
          <w:sz w:val="28"/>
          <w:szCs w:val="28"/>
        </w:rPr>
        <w:t>(данные изъяты)</w:t>
      </w:r>
      <w:r w:rsidRPr="00595154" w:rsidR="00651EAC">
        <w:rPr>
          <w:sz w:val="28"/>
          <w:szCs w:val="28"/>
        </w:rPr>
        <w:t xml:space="preserve">, в котором прямо определен порядок общения с несовершеннолетней дочерью </w:t>
      </w:r>
      <w:r w:rsidRPr="009F1148" w:rsidR="009F1148">
        <w:rPr>
          <w:sz w:val="28"/>
          <w:szCs w:val="28"/>
        </w:rPr>
        <w:t>(данные изъяты)</w:t>
      </w:r>
      <w:r w:rsidRPr="00595154" w:rsidR="00651EAC">
        <w:rPr>
          <w:sz w:val="28"/>
          <w:szCs w:val="28"/>
        </w:rPr>
        <w:t xml:space="preserve"> </w:t>
      </w:r>
      <w:r w:rsidRPr="00595154" w:rsidR="00D040EE">
        <w:rPr>
          <w:sz w:val="28"/>
          <w:szCs w:val="28"/>
        </w:rPr>
        <w:t>«</w:t>
      </w:r>
      <w:r w:rsidRPr="00595154" w:rsidR="00651EAC">
        <w:rPr>
          <w:sz w:val="28"/>
          <w:szCs w:val="28"/>
        </w:rPr>
        <w:t>за исключением периодов болезни ребенка</w:t>
      </w:r>
      <w:r w:rsidRPr="00595154" w:rsidR="00D040EE">
        <w:rPr>
          <w:sz w:val="28"/>
          <w:szCs w:val="28"/>
        </w:rPr>
        <w:t>»</w:t>
      </w:r>
      <w:r w:rsidRPr="00595154" w:rsidR="00651EAC">
        <w:rPr>
          <w:sz w:val="28"/>
          <w:szCs w:val="28"/>
        </w:rPr>
        <w:t>.</w:t>
      </w:r>
      <w:r w:rsidRPr="00595154" w:rsidR="00DB4C6A">
        <w:rPr>
          <w:sz w:val="28"/>
          <w:szCs w:val="28"/>
        </w:rPr>
        <w:t xml:space="preserve"> </w:t>
      </w:r>
      <w:r w:rsidRPr="00595154">
        <w:rPr>
          <w:sz w:val="28"/>
          <w:szCs w:val="28"/>
        </w:rPr>
        <w:t xml:space="preserve">Однако, </w:t>
      </w:r>
      <w:r w:rsidRPr="00595154" w:rsidR="00614BF1">
        <w:rPr>
          <w:sz w:val="28"/>
          <w:szCs w:val="28"/>
        </w:rPr>
        <w:t>вопреки</w:t>
      </w:r>
      <w:r w:rsidRPr="00595154" w:rsidR="00614BF1">
        <w:rPr>
          <w:sz w:val="28"/>
          <w:szCs w:val="28"/>
        </w:rPr>
        <w:t xml:space="preserve"> </w:t>
      </w:r>
      <w:r w:rsidRPr="00595154" w:rsidR="00614BF1">
        <w:rPr>
          <w:sz w:val="28"/>
          <w:szCs w:val="28"/>
        </w:rPr>
        <w:t>требований</w:t>
      </w:r>
      <w:r w:rsidRPr="00595154" w:rsidR="00614BF1">
        <w:rPr>
          <w:sz w:val="28"/>
          <w:szCs w:val="28"/>
        </w:rPr>
        <w:t xml:space="preserve"> суда, пренебрегая установленным судом порядком</w:t>
      </w:r>
      <w:r w:rsidRPr="00595154" w:rsidR="00D040EE">
        <w:rPr>
          <w:sz w:val="28"/>
          <w:szCs w:val="28"/>
        </w:rPr>
        <w:t>,</w:t>
      </w:r>
      <w:r w:rsidRPr="00595154" w:rsidR="00614BF1">
        <w:rPr>
          <w:sz w:val="28"/>
          <w:szCs w:val="28"/>
        </w:rPr>
        <w:t xml:space="preserve"> он указал в своих пояснениях, что </w:t>
      </w:r>
      <w:r w:rsidRPr="00595154">
        <w:rPr>
          <w:sz w:val="28"/>
          <w:szCs w:val="28"/>
        </w:rPr>
        <w:t>не зависимо от погодных условий либо состояния ребенка никто и ни что не может запретить либо лишить возможности общения его с ребенком, что определение суда его ничем не обязывает и не ограничивает</w:t>
      </w:r>
      <w:r w:rsidRPr="00595154" w:rsidR="00614BF1">
        <w:rPr>
          <w:sz w:val="28"/>
          <w:szCs w:val="28"/>
        </w:rPr>
        <w:t>.</w:t>
      </w:r>
    </w:p>
    <w:p w:rsidR="00292545" w:rsidRPr="00595154" w:rsidP="00292545">
      <w:pPr>
        <w:ind w:firstLine="567"/>
        <w:jc w:val="both"/>
        <w:rPr>
          <w:sz w:val="28"/>
          <w:szCs w:val="28"/>
        </w:rPr>
      </w:pPr>
      <w:r w:rsidRPr="00595154">
        <w:rPr>
          <w:sz w:val="28"/>
          <w:szCs w:val="28"/>
        </w:rPr>
        <w:t xml:space="preserve">Оснований для </w:t>
      </w:r>
      <w:r w:rsidRPr="00595154" w:rsidR="00FC0CCF">
        <w:rPr>
          <w:sz w:val="28"/>
          <w:szCs w:val="28"/>
        </w:rPr>
        <w:t>прекра</w:t>
      </w:r>
      <w:r w:rsidRPr="00595154">
        <w:rPr>
          <w:sz w:val="28"/>
          <w:szCs w:val="28"/>
        </w:rPr>
        <w:t xml:space="preserve">щения </w:t>
      </w:r>
      <w:r w:rsidRPr="00595154" w:rsidR="00FC0CCF">
        <w:rPr>
          <w:sz w:val="28"/>
          <w:szCs w:val="28"/>
        </w:rPr>
        <w:t>производств</w:t>
      </w:r>
      <w:r w:rsidRPr="00595154">
        <w:rPr>
          <w:sz w:val="28"/>
          <w:szCs w:val="28"/>
        </w:rPr>
        <w:t>а</w:t>
      </w:r>
      <w:r w:rsidRPr="00595154" w:rsidR="00FC0CCF">
        <w:rPr>
          <w:sz w:val="28"/>
          <w:szCs w:val="28"/>
        </w:rPr>
        <w:t xml:space="preserve"> по делу об административном правонарушении</w:t>
      </w:r>
      <w:r w:rsidRPr="00595154" w:rsidR="00A601D7">
        <w:rPr>
          <w:sz w:val="28"/>
          <w:szCs w:val="28"/>
        </w:rPr>
        <w:t>,</w:t>
      </w:r>
      <w:r w:rsidRPr="00595154" w:rsidR="00FC0CCF">
        <w:rPr>
          <w:sz w:val="28"/>
          <w:szCs w:val="28"/>
        </w:rPr>
        <w:t xml:space="preserve"> в связи с отсутствием состава</w:t>
      </w:r>
      <w:r w:rsidRPr="00595154" w:rsidR="00A601D7">
        <w:rPr>
          <w:sz w:val="28"/>
          <w:szCs w:val="28"/>
        </w:rPr>
        <w:t>,</w:t>
      </w:r>
      <w:r w:rsidRPr="00595154">
        <w:rPr>
          <w:sz w:val="28"/>
          <w:szCs w:val="28"/>
        </w:rPr>
        <w:t xml:space="preserve"> не имеется</w:t>
      </w:r>
      <w:r w:rsidRPr="00595154" w:rsidR="00FC0CCF">
        <w:rPr>
          <w:sz w:val="28"/>
          <w:szCs w:val="28"/>
        </w:rPr>
        <w:t xml:space="preserve">. </w:t>
      </w:r>
      <w:r w:rsidRPr="00595154">
        <w:rPr>
          <w:sz w:val="28"/>
          <w:szCs w:val="28"/>
        </w:rPr>
        <w:t xml:space="preserve">Указание Беляева Э.Н. на то, что </w:t>
      </w:r>
      <w:r w:rsidRPr="00595154" w:rsidR="00FC0CCF">
        <w:rPr>
          <w:sz w:val="28"/>
          <w:szCs w:val="28"/>
        </w:rPr>
        <w:t>на момент обращения в полицию</w:t>
      </w:r>
      <w:r w:rsidRPr="00595154" w:rsidR="00CB195E">
        <w:rPr>
          <w:sz w:val="28"/>
          <w:szCs w:val="28"/>
        </w:rPr>
        <w:t xml:space="preserve"> он </w:t>
      </w:r>
      <w:r w:rsidRPr="00595154" w:rsidR="00A73688">
        <w:rPr>
          <w:sz w:val="28"/>
          <w:szCs w:val="28"/>
        </w:rPr>
        <w:t>был уверен, что Васильева К.М.</w:t>
      </w:r>
      <w:r w:rsidRPr="00595154" w:rsidR="00FC0CCF">
        <w:rPr>
          <w:sz w:val="28"/>
          <w:szCs w:val="28"/>
        </w:rPr>
        <w:t xml:space="preserve"> нарушает положения определения Ленинского районного суда Республики Крым </w:t>
      </w:r>
      <w:r w:rsidRPr="00595154" w:rsidR="00FC0CCF">
        <w:rPr>
          <w:sz w:val="28"/>
          <w:szCs w:val="28"/>
        </w:rPr>
        <w:t>от</w:t>
      </w:r>
      <w:r w:rsidRPr="00595154" w:rsidR="00FC0CCF">
        <w:rPr>
          <w:sz w:val="28"/>
          <w:szCs w:val="28"/>
        </w:rPr>
        <w:t xml:space="preserve"> </w:t>
      </w:r>
      <w:r w:rsidRPr="009F1148" w:rsidR="009F1148">
        <w:rPr>
          <w:sz w:val="28"/>
          <w:szCs w:val="28"/>
        </w:rPr>
        <w:t>(</w:t>
      </w:r>
      <w:r w:rsidRPr="009F1148" w:rsidR="009F1148">
        <w:rPr>
          <w:sz w:val="28"/>
          <w:szCs w:val="28"/>
        </w:rPr>
        <w:t>данные</w:t>
      </w:r>
      <w:r w:rsidRPr="009F1148" w:rsidR="009F1148">
        <w:rPr>
          <w:sz w:val="28"/>
          <w:szCs w:val="28"/>
        </w:rPr>
        <w:t xml:space="preserve"> изъяты)</w:t>
      </w:r>
      <w:r w:rsidRPr="00595154" w:rsidR="00A73688">
        <w:rPr>
          <w:sz w:val="28"/>
          <w:szCs w:val="28"/>
        </w:rPr>
        <w:t xml:space="preserve"> не согласу</w:t>
      </w:r>
      <w:r w:rsidRPr="00595154" w:rsidR="003E54CB">
        <w:rPr>
          <w:sz w:val="28"/>
          <w:szCs w:val="28"/>
        </w:rPr>
        <w:t>е</w:t>
      </w:r>
      <w:r w:rsidRPr="00595154" w:rsidR="00A73688">
        <w:rPr>
          <w:sz w:val="28"/>
          <w:szCs w:val="28"/>
        </w:rPr>
        <w:t xml:space="preserve">тся с остальными материалами дела. </w:t>
      </w:r>
      <w:r w:rsidRPr="00595154">
        <w:rPr>
          <w:sz w:val="28"/>
          <w:szCs w:val="28"/>
        </w:rPr>
        <w:t xml:space="preserve">Беляев Э.Н., вопреки его мнению, не являясь врачом-педиатром малолетней </w:t>
      </w:r>
      <w:r w:rsidRPr="009F1148" w:rsidR="009F1148">
        <w:rPr>
          <w:sz w:val="28"/>
          <w:szCs w:val="28"/>
        </w:rPr>
        <w:t>(данные изъяты)</w:t>
      </w:r>
      <w:r w:rsidRPr="00595154">
        <w:rPr>
          <w:sz w:val="28"/>
          <w:szCs w:val="28"/>
        </w:rPr>
        <w:t>, не может самостоятельно определять состояние здоровья ребенка. Вместе с тем, он не был лишен возможности обратиться к врачу за уточнением состояния здоровья ребенка в случае возникновения сомнений. Сведения о том, что ранее Васильева К.М. неоднократно отказывала ему во встречах с ребенком по причине болезни дочери, что впоследствии не находило подтверждения</w:t>
      </w:r>
      <w:r w:rsidRPr="00595154" w:rsidR="007B76B2">
        <w:rPr>
          <w:sz w:val="28"/>
          <w:szCs w:val="28"/>
        </w:rPr>
        <w:t>,</w:t>
      </w:r>
      <w:r w:rsidRPr="00595154">
        <w:rPr>
          <w:sz w:val="28"/>
          <w:szCs w:val="28"/>
        </w:rPr>
        <w:t xml:space="preserve"> Беляев Э.Н. никак не подтвердил.</w:t>
      </w:r>
    </w:p>
    <w:p w:rsidR="00E83B77" w:rsidRPr="00595154" w:rsidP="005E6776">
      <w:pPr>
        <w:ind w:firstLine="567"/>
        <w:jc w:val="both"/>
        <w:rPr>
          <w:sz w:val="28"/>
          <w:szCs w:val="28"/>
        </w:rPr>
      </w:pPr>
      <w:r w:rsidRPr="00595154">
        <w:rPr>
          <w:sz w:val="28"/>
          <w:szCs w:val="28"/>
        </w:rPr>
        <w:t>Беляев Э.Н., осознавая, что он был предупрежден о болезни ребенка, п</w:t>
      </w:r>
      <w:r w:rsidRPr="00595154" w:rsidR="00AC0490">
        <w:rPr>
          <w:sz w:val="28"/>
          <w:szCs w:val="28"/>
        </w:rPr>
        <w:t>ри наличии</w:t>
      </w:r>
      <w:r w:rsidRPr="00595154" w:rsidR="00292545">
        <w:rPr>
          <w:sz w:val="28"/>
          <w:szCs w:val="28"/>
        </w:rPr>
        <w:t xml:space="preserve"> </w:t>
      </w:r>
      <w:r w:rsidRPr="00595154" w:rsidR="0001774B">
        <w:rPr>
          <w:sz w:val="28"/>
          <w:szCs w:val="28"/>
        </w:rPr>
        <w:t>возможности обратиться к врачу за уточнением состояния здоровья ребенка</w:t>
      </w:r>
      <w:r w:rsidRPr="00595154" w:rsidR="00292545">
        <w:rPr>
          <w:sz w:val="28"/>
          <w:szCs w:val="28"/>
        </w:rPr>
        <w:t xml:space="preserve">, </w:t>
      </w:r>
      <w:r w:rsidRPr="00595154" w:rsidR="00AC0490">
        <w:rPr>
          <w:sz w:val="28"/>
          <w:szCs w:val="28"/>
        </w:rPr>
        <w:t xml:space="preserve">через пару минут после того, как ему не открыла </w:t>
      </w:r>
      <w:r w:rsidRPr="00595154" w:rsidR="00AC0490">
        <w:rPr>
          <w:sz w:val="28"/>
          <w:szCs w:val="28"/>
        </w:rPr>
        <w:t>дверь</w:t>
      </w:r>
      <w:r w:rsidRPr="00595154" w:rsidR="00AC0490">
        <w:rPr>
          <w:sz w:val="28"/>
          <w:szCs w:val="28"/>
        </w:rPr>
        <w:t xml:space="preserve"> бывшая супруга,</w:t>
      </w:r>
      <w:r w:rsidRPr="00595154" w:rsidR="00292545">
        <w:rPr>
          <w:sz w:val="28"/>
          <w:szCs w:val="28"/>
        </w:rPr>
        <w:t xml:space="preserve"> вызвал сотрудников полиции</w:t>
      </w:r>
      <w:r w:rsidRPr="00595154" w:rsidR="006A6512">
        <w:rPr>
          <w:sz w:val="28"/>
          <w:szCs w:val="28"/>
        </w:rPr>
        <w:t>.</w:t>
      </w:r>
    </w:p>
    <w:p w:rsidR="00E0200A" w:rsidRPr="00595154" w:rsidP="00E0200A">
      <w:pPr>
        <w:ind w:firstLine="567"/>
        <w:jc w:val="both"/>
        <w:rPr>
          <w:sz w:val="28"/>
          <w:szCs w:val="28"/>
        </w:rPr>
      </w:pPr>
      <w:r w:rsidRPr="00595154">
        <w:rPr>
          <w:sz w:val="28"/>
          <w:szCs w:val="28"/>
        </w:rPr>
        <w:t xml:space="preserve">Своим заведомо ложным вызовом сотрудников полиции Беляев Э.Н. препятствовал их работе, связанной с принятием экстренных мер по спасению жизни и здоровья граждан и их имущества, в связи с чем, действия Беляева Э.Н. </w:t>
      </w:r>
      <w:r w:rsidRPr="00595154">
        <w:rPr>
          <w:sz w:val="28"/>
          <w:szCs w:val="28"/>
        </w:rPr>
        <w:t>квалифицированы</w:t>
      </w:r>
      <w:r w:rsidRPr="00595154">
        <w:rPr>
          <w:sz w:val="28"/>
          <w:szCs w:val="28"/>
        </w:rPr>
        <w:t xml:space="preserve"> верно по ст. 19.13 Кодекса Российской Федерации об административных правонарушениях как заведомо ложный вызов специализированных служб.</w:t>
      </w:r>
    </w:p>
    <w:p w:rsidR="00925418" w:rsidRPr="00595154" w:rsidP="005E6776">
      <w:pPr>
        <w:ind w:firstLine="567"/>
        <w:jc w:val="both"/>
        <w:rPr>
          <w:sz w:val="28"/>
          <w:szCs w:val="28"/>
        </w:rPr>
      </w:pPr>
      <w:r w:rsidRPr="00595154">
        <w:rPr>
          <w:sz w:val="28"/>
          <w:szCs w:val="28"/>
        </w:rPr>
        <w:t>Все исследованные судом материалы дела в полной мере свидетельствуют о вине Беляева Э.Н. в совершении административного правонарушения, предусмотренного ст. 19.13  КоАП РФ.</w:t>
      </w:r>
    </w:p>
    <w:p w:rsidR="006349D4" w:rsidRPr="00595154" w:rsidP="006349D4">
      <w:pPr>
        <w:ind w:firstLine="567"/>
        <w:jc w:val="both"/>
        <w:rPr>
          <w:sz w:val="28"/>
          <w:szCs w:val="28"/>
        </w:rPr>
      </w:pPr>
      <w:r w:rsidRPr="00595154">
        <w:rPr>
          <w:sz w:val="28"/>
          <w:szCs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595154" w:rsidR="006033C2">
        <w:rPr>
          <w:sz w:val="28"/>
          <w:szCs w:val="28"/>
        </w:rPr>
        <w:t>Беляеву Э.Н.</w:t>
      </w:r>
      <w:r w:rsidRPr="00595154" w:rsidR="00DB339A">
        <w:rPr>
          <w:sz w:val="28"/>
          <w:szCs w:val="28"/>
        </w:rPr>
        <w:t xml:space="preserve"> </w:t>
      </w:r>
      <w:r w:rsidRPr="00595154">
        <w:rPr>
          <w:sz w:val="28"/>
          <w:szCs w:val="28"/>
        </w:rPr>
        <w:t>учит</w:t>
      </w:r>
      <w:r w:rsidRPr="00595154" w:rsidR="006033C2">
        <w:rPr>
          <w:sz w:val="28"/>
          <w:szCs w:val="28"/>
        </w:rPr>
        <w:t>ываются характер совершенного им</w:t>
      </w:r>
      <w:r w:rsidRPr="00595154">
        <w:rPr>
          <w:sz w:val="28"/>
          <w:szCs w:val="28"/>
        </w:rPr>
        <w:t xml:space="preserve"> административного пр</w:t>
      </w:r>
      <w:r w:rsidRPr="00595154" w:rsidR="00DB339A">
        <w:rPr>
          <w:sz w:val="28"/>
          <w:szCs w:val="28"/>
        </w:rPr>
        <w:t>аво</w:t>
      </w:r>
      <w:r w:rsidRPr="00595154" w:rsidR="006033C2">
        <w:rPr>
          <w:sz w:val="28"/>
          <w:szCs w:val="28"/>
        </w:rPr>
        <w:t>нарушения, личность виновной, его</w:t>
      </w:r>
      <w:r w:rsidRPr="00595154">
        <w:rPr>
          <w:sz w:val="28"/>
          <w:szCs w:val="28"/>
        </w:rPr>
        <w:t xml:space="preserve"> имущественное положение.</w:t>
      </w:r>
    </w:p>
    <w:p w:rsidR="007B76B2" w:rsidRPr="00595154" w:rsidP="006349D4">
      <w:pPr>
        <w:ind w:firstLine="567"/>
        <w:jc w:val="both"/>
        <w:rPr>
          <w:sz w:val="28"/>
          <w:szCs w:val="28"/>
        </w:rPr>
      </w:pPr>
      <w:r w:rsidRPr="00595154">
        <w:rPr>
          <w:sz w:val="28"/>
          <w:szCs w:val="28"/>
        </w:rPr>
        <w:t>Смягчающи</w:t>
      </w:r>
      <w:r w:rsidRPr="00595154">
        <w:rPr>
          <w:sz w:val="28"/>
          <w:szCs w:val="28"/>
        </w:rPr>
        <w:t>м административную ответственность обстоятельством суд признает наличие малолетнего ребенка Беляева Э.Н.</w:t>
      </w:r>
    </w:p>
    <w:p w:rsidR="006349D4" w:rsidRPr="00595154" w:rsidP="006349D4">
      <w:pPr>
        <w:ind w:firstLine="567"/>
        <w:jc w:val="both"/>
        <w:rPr>
          <w:sz w:val="28"/>
          <w:szCs w:val="28"/>
        </w:rPr>
      </w:pPr>
      <w:r w:rsidRPr="00595154">
        <w:rPr>
          <w:sz w:val="28"/>
          <w:szCs w:val="28"/>
        </w:rPr>
        <w:t>Обстоятельств,</w:t>
      </w:r>
      <w:r w:rsidRPr="00595154">
        <w:rPr>
          <w:sz w:val="28"/>
          <w:szCs w:val="28"/>
        </w:rPr>
        <w:t xml:space="preserve"> отягчающих административную ответственность</w:t>
      </w:r>
      <w:r w:rsidRPr="00595154">
        <w:rPr>
          <w:sz w:val="28"/>
          <w:szCs w:val="28"/>
        </w:rPr>
        <w:t>,</w:t>
      </w:r>
      <w:r w:rsidRPr="00595154">
        <w:rPr>
          <w:sz w:val="28"/>
          <w:szCs w:val="28"/>
        </w:rPr>
        <w:t xml:space="preserve"> при рассмотрении настоящего дела не установлено.</w:t>
      </w:r>
    </w:p>
    <w:p w:rsidR="006349D4" w:rsidRPr="00595154" w:rsidP="006349D4">
      <w:pPr>
        <w:ind w:firstLine="567"/>
        <w:jc w:val="both"/>
        <w:rPr>
          <w:sz w:val="28"/>
          <w:szCs w:val="28"/>
        </w:rPr>
      </w:pPr>
      <w:r w:rsidRPr="00595154">
        <w:rPr>
          <w:sz w:val="28"/>
          <w:szCs w:val="28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пределах санкции статьи.</w:t>
      </w:r>
    </w:p>
    <w:p w:rsidR="006349D4" w:rsidRPr="00595154" w:rsidP="006349D4">
      <w:pPr>
        <w:ind w:firstLine="567"/>
        <w:jc w:val="both"/>
        <w:rPr>
          <w:sz w:val="28"/>
          <w:szCs w:val="28"/>
        </w:rPr>
      </w:pPr>
      <w:r w:rsidRPr="00595154">
        <w:rPr>
          <w:sz w:val="28"/>
          <w:szCs w:val="28"/>
        </w:rPr>
        <w:t>На основании изложенного, руководствуясь ст. 19.13, ст. 29.10 Кодекса Российской Федерации об административных правонарушениях, мировой судья</w:t>
      </w:r>
    </w:p>
    <w:p w:rsidR="006349D4" w:rsidRPr="00595154" w:rsidP="006349D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6349D4" w:rsidRPr="00595154" w:rsidP="006349D4">
      <w:pPr>
        <w:jc w:val="center"/>
        <w:rPr>
          <w:b/>
          <w:sz w:val="28"/>
          <w:szCs w:val="28"/>
        </w:rPr>
      </w:pPr>
      <w:r w:rsidRPr="00595154">
        <w:rPr>
          <w:b/>
          <w:sz w:val="28"/>
          <w:szCs w:val="28"/>
        </w:rPr>
        <w:t>ПОСТАНОВИЛ:</w:t>
      </w:r>
    </w:p>
    <w:p w:rsidR="006349D4" w:rsidRPr="00595154" w:rsidP="006349D4">
      <w:pPr>
        <w:ind w:firstLine="567"/>
        <w:jc w:val="both"/>
        <w:rPr>
          <w:sz w:val="28"/>
          <w:szCs w:val="28"/>
        </w:rPr>
      </w:pPr>
      <w:r w:rsidRPr="00595154">
        <w:rPr>
          <w:sz w:val="28"/>
          <w:szCs w:val="28"/>
        </w:rPr>
        <w:t xml:space="preserve">Признать </w:t>
      </w:r>
      <w:r w:rsidRPr="00595154" w:rsidR="006033C2">
        <w:rPr>
          <w:sz w:val="28"/>
          <w:szCs w:val="28"/>
        </w:rPr>
        <w:t>Беляева</w:t>
      </w:r>
      <w:r w:rsidRPr="00595154" w:rsidR="002E4770">
        <w:rPr>
          <w:sz w:val="28"/>
          <w:szCs w:val="28"/>
        </w:rPr>
        <w:t xml:space="preserve"> </w:t>
      </w:r>
      <w:r w:rsidRPr="00595154" w:rsidR="006033C2">
        <w:rPr>
          <w:sz w:val="28"/>
          <w:szCs w:val="28"/>
        </w:rPr>
        <w:t>Эдуарда Николаевича виновным</w:t>
      </w:r>
      <w:r w:rsidRPr="00595154">
        <w:rPr>
          <w:sz w:val="28"/>
          <w:szCs w:val="28"/>
        </w:rPr>
        <w:t xml:space="preserve"> в совершении административного правонарушения, предусмотренного ст. 19.13 Кодекса Российской Федерации об административных </w:t>
      </w:r>
      <w:r w:rsidRPr="00595154" w:rsidR="00DB339A">
        <w:rPr>
          <w:sz w:val="28"/>
          <w:szCs w:val="28"/>
        </w:rPr>
        <w:t xml:space="preserve">правонарушениях и назначить </w:t>
      </w:r>
      <w:r w:rsidRPr="00595154" w:rsidR="002E4770">
        <w:rPr>
          <w:sz w:val="28"/>
          <w:szCs w:val="28"/>
        </w:rPr>
        <w:t>ему</w:t>
      </w:r>
      <w:r w:rsidRPr="00595154">
        <w:rPr>
          <w:sz w:val="28"/>
          <w:szCs w:val="28"/>
        </w:rPr>
        <w:t xml:space="preserve"> административное наказание в виде штрафа в размере 1</w:t>
      </w:r>
      <w:r w:rsidRPr="00595154" w:rsidR="00F36E7C">
        <w:rPr>
          <w:sz w:val="28"/>
          <w:szCs w:val="28"/>
        </w:rPr>
        <w:t>5</w:t>
      </w:r>
      <w:r w:rsidRPr="00595154" w:rsidR="00E9127A">
        <w:rPr>
          <w:sz w:val="28"/>
          <w:szCs w:val="28"/>
        </w:rPr>
        <w:t>00</w:t>
      </w:r>
      <w:r w:rsidRPr="00595154">
        <w:rPr>
          <w:sz w:val="28"/>
          <w:szCs w:val="28"/>
        </w:rPr>
        <w:t xml:space="preserve"> (одна тысяча</w:t>
      </w:r>
      <w:r w:rsidRPr="00595154" w:rsidR="00F36E7C">
        <w:rPr>
          <w:sz w:val="28"/>
          <w:szCs w:val="28"/>
        </w:rPr>
        <w:t xml:space="preserve"> пятьсот</w:t>
      </w:r>
      <w:r w:rsidRPr="00595154">
        <w:rPr>
          <w:sz w:val="28"/>
          <w:szCs w:val="28"/>
        </w:rPr>
        <w:t>) рублей.</w:t>
      </w:r>
    </w:p>
    <w:p w:rsidR="006349D4" w:rsidRPr="00595154" w:rsidP="006349D4">
      <w:pPr>
        <w:ind w:firstLine="567"/>
        <w:jc w:val="both"/>
        <w:rPr>
          <w:sz w:val="28"/>
          <w:szCs w:val="28"/>
        </w:rPr>
      </w:pPr>
      <w:r w:rsidRPr="00595154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суток со дня вручения или получения копии постановления.</w:t>
      </w:r>
    </w:p>
    <w:p w:rsidR="00F3100F" w:rsidRPr="00595154" w:rsidP="006349D4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  <w:szCs w:val="28"/>
        </w:rPr>
      </w:pPr>
      <w:r w:rsidRPr="00595154">
        <w:rPr>
          <w:b/>
          <w:sz w:val="28"/>
          <w:szCs w:val="28"/>
        </w:rPr>
        <w:t>Сумму штрафа необходимо внести:</w:t>
      </w:r>
      <w:r w:rsidRPr="00595154">
        <w:rPr>
          <w:sz w:val="28"/>
          <w:szCs w:val="28"/>
        </w:rPr>
        <w:t xml:space="preserve"> </w:t>
      </w:r>
    </w:p>
    <w:p w:rsidR="00F3100F" w:rsidRPr="00595154" w:rsidP="00F3100F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  <w:szCs w:val="28"/>
        </w:rPr>
      </w:pPr>
      <w:r w:rsidRPr="00595154">
        <w:rPr>
          <w:sz w:val="28"/>
          <w:szCs w:val="28"/>
        </w:rPr>
        <w:t>Юридический адрес:</w:t>
      </w:r>
      <w:r w:rsidRPr="00595154" w:rsidR="00E20660">
        <w:rPr>
          <w:sz w:val="28"/>
          <w:szCs w:val="28"/>
        </w:rPr>
        <w:t xml:space="preserve"> </w:t>
      </w:r>
      <w:r w:rsidRPr="00595154">
        <w:rPr>
          <w:sz w:val="28"/>
          <w:szCs w:val="28"/>
        </w:rPr>
        <w:t>Россия, Республика Крым, 295000, г. Симферополь, ул. Набережная им.60-летия СССР, 28</w:t>
      </w:r>
    </w:p>
    <w:p w:rsidR="00F3100F" w:rsidRPr="00595154" w:rsidP="00F3100F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  <w:szCs w:val="28"/>
        </w:rPr>
      </w:pPr>
      <w:r w:rsidRPr="00595154">
        <w:rPr>
          <w:sz w:val="28"/>
          <w:szCs w:val="28"/>
        </w:rPr>
        <w:t>Почтовый адрес: Россия, Республика Крым, 295000, г. Симферополь, ул. Набережная им.60-летия СССР, 28</w:t>
      </w:r>
    </w:p>
    <w:p w:rsidR="00F3100F" w:rsidRPr="00595154" w:rsidP="00F3100F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  <w:szCs w:val="28"/>
        </w:rPr>
      </w:pPr>
      <w:r w:rsidRPr="00595154">
        <w:rPr>
          <w:sz w:val="28"/>
          <w:szCs w:val="28"/>
        </w:rPr>
        <w:t>ОГРН 1149102019164</w:t>
      </w:r>
    </w:p>
    <w:p w:rsidR="00F3100F" w:rsidRPr="00595154" w:rsidP="00F3100F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  <w:szCs w:val="28"/>
        </w:rPr>
      </w:pPr>
      <w:r w:rsidRPr="00595154">
        <w:rPr>
          <w:sz w:val="28"/>
          <w:szCs w:val="28"/>
        </w:rPr>
        <w:t>Банковские реквизиты:</w:t>
      </w:r>
    </w:p>
    <w:p w:rsidR="00F3100F" w:rsidRPr="00595154" w:rsidP="00F3100F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  <w:szCs w:val="28"/>
        </w:rPr>
      </w:pPr>
      <w:r w:rsidRPr="00595154">
        <w:rPr>
          <w:sz w:val="28"/>
          <w:szCs w:val="28"/>
        </w:rPr>
        <w:t>- Получатель: УФК по Республике Крым (Министерство юстиции Республики Крым)</w:t>
      </w:r>
    </w:p>
    <w:p w:rsidR="006349D4" w:rsidRPr="00595154" w:rsidP="006349D4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  <w:szCs w:val="28"/>
        </w:rPr>
      </w:pPr>
      <w:r w:rsidRPr="00595154">
        <w:rPr>
          <w:sz w:val="28"/>
          <w:szCs w:val="28"/>
        </w:rPr>
        <w:t>- Наименование банка: ОКЦ N 7 ЮГУ Банка России//УФК по Республике Крым г. Симферополь</w:t>
      </w:r>
      <w:r w:rsidRPr="00595154" w:rsidR="00E20660">
        <w:rPr>
          <w:sz w:val="28"/>
          <w:szCs w:val="28"/>
        </w:rPr>
        <w:t xml:space="preserve"> </w:t>
      </w:r>
      <w:r w:rsidRPr="00595154">
        <w:rPr>
          <w:sz w:val="28"/>
          <w:szCs w:val="28"/>
        </w:rPr>
        <w:t>- ИНН 9102013284</w:t>
      </w:r>
      <w:r w:rsidRPr="00595154" w:rsidR="00E20660">
        <w:rPr>
          <w:sz w:val="28"/>
          <w:szCs w:val="28"/>
        </w:rPr>
        <w:t xml:space="preserve"> </w:t>
      </w:r>
      <w:r w:rsidRPr="00595154">
        <w:rPr>
          <w:sz w:val="28"/>
          <w:szCs w:val="28"/>
        </w:rPr>
        <w:t>- КПП 910201001</w:t>
      </w:r>
      <w:r w:rsidRPr="00595154" w:rsidR="00E20660">
        <w:rPr>
          <w:sz w:val="28"/>
          <w:szCs w:val="28"/>
        </w:rPr>
        <w:t xml:space="preserve"> </w:t>
      </w:r>
      <w:r w:rsidRPr="00595154">
        <w:rPr>
          <w:sz w:val="28"/>
          <w:szCs w:val="28"/>
        </w:rPr>
        <w:t xml:space="preserve">- </w:t>
      </w:r>
      <w:r w:rsidRPr="00595154" w:rsidR="00AC7E9F">
        <w:rPr>
          <w:sz w:val="28"/>
          <w:szCs w:val="28"/>
        </w:rPr>
        <w:t>БИК 013510002</w:t>
      </w:r>
      <w:r w:rsidRPr="00595154" w:rsidR="00E20660">
        <w:rPr>
          <w:sz w:val="28"/>
          <w:szCs w:val="28"/>
        </w:rPr>
        <w:t xml:space="preserve"> </w:t>
      </w:r>
      <w:r w:rsidRPr="00595154">
        <w:rPr>
          <w:sz w:val="28"/>
          <w:szCs w:val="28"/>
        </w:rPr>
        <w:t>- Единый казначейский счет 40102810645370000035</w:t>
      </w:r>
      <w:r w:rsidRPr="00595154" w:rsidR="00E20660">
        <w:rPr>
          <w:sz w:val="28"/>
          <w:szCs w:val="28"/>
        </w:rPr>
        <w:t xml:space="preserve"> </w:t>
      </w:r>
      <w:r w:rsidRPr="00595154">
        <w:rPr>
          <w:sz w:val="28"/>
          <w:szCs w:val="28"/>
        </w:rPr>
        <w:t>- Казначейский счет 03100643000000017500</w:t>
      </w:r>
      <w:r w:rsidRPr="00595154" w:rsidR="00E20660">
        <w:rPr>
          <w:sz w:val="28"/>
          <w:szCs w:val="28"/>
        </w:rPr>
        <w:t xml:space="preserve"> </w:t>
      </w:r>
      <w:r w:rsidRPr="00595154">
        <w:rPr>
          <w:sz w:val="28"/>
          <w:szCs w:val="28"/>
        </w:rPr>
        <w:t>- Лицевой счет 04752203230 в УФК по Республике Крым</w:t>
      </w:r>
      <w:r w:rsidRPr="00595154" w:rsidR="00E20660">
        <w:rPr>
          <w:sz w:val="28"/>
          <w:szCs w:val="28"/>
        </w:rPr>
        <w:t xml:space="preserve"> </w:t>
      </w:r>
      <w:r w:rsidRPr="00595154">
        <w:rPr>
          <w:sz w:val="28"/>
          <w:szCs w:val="28"/>
        </w:rPr>
        <w:t>Код Сводного реестра 35220323</w:t>
      </w:r>
      <w:r w:rsidRPr="00595154" w:rsidR="00E20660">
        <w:rPr>
          <w:sz w:val="28"/>
          <w:szCs w:val="28"/>
        </w:rPr>
        <w:t xml:space="preserve"> </w:t>
      </w:r>
      <w:r w:rsidRPr="00595154">
        <w:rPr>
          <w:sz w:val="28"/>
          <w:szCs w:val="28"/>
        </w:rPr>
        <w:t>ОКТМО – 35627000; КБК – 828 1 16 01193 01 0013 140</w:t>
      </w:r>
      <w:r w:rsidRPr="00595154" w:rsidR="000E74CD">
        <w:rPr>
          <w:sz w:val="28"/>
          <w:szCs w:val="28"/>
        </w:rPr>
        <w:t>.</w:t>
      </w:r>
    </w:p>
    <w:p w:rsidR="006349D4" w:rsidRPr="00595154" w:rsidP="006349D4">
      <w:pPr>
        <w:ind w:firstLine="567"/>
        <w:jc w:val="both"/>
        <w:rPr>
          <w:sz w:val="28"/>
          <w:szCs w:val="28"/>
        </w:rPr>
      </w:pPr>
      <w:r w:rsidRPr="00595154">
        <w:rPr>
          <w:sz w:val="28"/>
          <w:szCs w:val="28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95154">
        <w:rPr>
          <w:sz w:val="28"/>
          <w:szCs w:val="28"/>
        </w:rPr>
        <w:t xml:space="preserve"> срока отсрочки или срока рассрочки, </w:t>
      </w:r>
      <w:r w:rsidRPr="00595154">
        <w:rPr>
          <w:sz w:val="28"/>
          <w:szCs w:val="28"/>
        </w:rPr>
        <w:t>предусмотренных</w:t>
      </w:r>
      <w:r w:rsidRPr="00595154">
        <w:rPr>
          <w:sz w:val="28"/>
          <w:szCs w:val="28"/>
        </w:rPr>
        <w:t xml:space="preserve"> статьей 31.5 настоящего Кодекса.</w:t>
      </w:r>
    </w:p>
    <w:p w:rsidR="006349D4" w:rsidRPr="00595154" w:rsidP="006349D4">
      <w:pPr>
        <w:ind w:firstLine="567"/>
        <w:jc w:val="both"/>
        <w:rPr>
          <w:sz w:val="28"/>
          <w:szCs w:val="28"/>
        </w:rPr>
      </w:pPr>
      <w:r w:rsidRPr="00595154">
        <w:rPr>
          <w:sz w:val="28"/>
          <w:szCs w:val="28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349D4" w:rsidRPr="00595154" w:rsidP="006349D4">
      <w:pPr>
        <w:ind w:firstLine="708"/>
        <w:jc w:val="both"/>
        <w:rPr>
          <w:sz w:val="28"/>
          <w:szCs w:val="28"/>
        </w:rPr>
      </w:pPr>
    </w:p>
    <w:p w:rsidR="006349D4" w:rsidRPr="00595154" w:rsidP="006349D4">
      <w:pPr>
        <w:ind w:firstLine="708"/>
        <w:jc w:val="both"/>
        <w:rPr>
          <w:sz w:val="28"/>
          <w:szCs w:val="28"/>
        </w:rPr>
      </w:pPr>
    </w:p>
    <w:p w:rsidR="00A63902" w:rsidRPr="00595154" w:rsidP="00E20660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  <w:r w:rsidRPr="00595154">
        <w:rPr>
          <w:sz w:val="28"/>
          <w:szCs w:val="28"/>
        </w:rPr>
        <w:t>Мировой судья                                                                      В.А. Тимофеева</w:t>
      </w:r>
    </w:p>
    <w:sectPr w:rsidSect="00E100C0">
      <w:headerReference w:type="default" r:id="rId5"/>
      <w:pgSz w:w="11906" w:h="16838"/>
      <w:pgMar w:top="1135" w:right="709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54892055"/>
      <w:docPartObj>
        <w:docPartGallery w:val="Page Numbers (Top of Page)"/>
        <w:docPartUnique/>
      </w:docPartObj>
    </w:sdtPr>
    <w:sdtContent>
      <w:p w:rsidR="00E100C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148">
          <w:rPr>
            <w:noProof/>
          </w:rPr>
          <w:t>7</w:t>
        </w:r>
        <w:r>
          <w:fldChar w:fldCharType="end"/>
        </w:r>
      </w:p>
    </w:sdtContent>
  </w:sdt>
  <w:p w:rsidR="00E100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FA"/>
    <w:rsid w:val="00003E98"/>
    <w:rsid w:val="000105D5"/>
    <w:rsid w:val="00013E79"/>
    <w:rsid w:val="0001774B"/>
    <w:rsid w:val="00020944"/>
    <w:rsid w:val="000345E3"/>
    <w:rsid w:val="00035C81"/>
    <w:rsid w:val="000532C8"/>
    <w:rsid w:val="000B4FA1"/>
    <w:rsid w:val="000B524F"/>
    <w:rsid w:val="000C72F0"/>
    <w:rsid w:val="000D5851"/>
    <w:rsid w:val="000E67C2"/>
    <w:rsid w:val="000E7412"/>
    <w:rsid w:val="000E74CD"/>
    <w:rsid w:val="00113C3D"/>
    <w:rsid w:val="00115087"/>
    <w:rsid w:val="00127E65"/>
    <w:rsid w:val="001537DD"/>
    <w:rsid w:val="00186667"/>
    <w:rsid w:val="001A0DFA"/>
    <w:rsid w:val="001A3CE3"/>
    <w:rsid w:val="001B4B98"/>
    <w:rsid w:val="001C5363"/>
    <w:rsid w:val="001D1BBF"/>
    <w:rsid w:val="001D72CF"/>
    <w:rsid w:val="001D758B"/>
    <w:rsid w:val="001E31DA"/>
    <w:rsid w:val="00210FE1"/>
    <w:rsid w:val="0022094C"/>
    <w:rsid w:val="00231522"/>
    <w:rsid w:val="00261462"/>
    <w:rsid w:val="002636AE"/>
    <w:rsid w:val="002909E2"/>
    <w:rsid w:val="00292545"/>
    <w:rsid w:val="00292BEC"/>
    <w:rsid w:val="002945B0"/>
    <w:rsid w:val="002A2E32"/>
    <w:rsid w:val="002E4770"/>
    <w:rsid w:val="002E62D7"/>
    <w:rsid w:val="002E7083"/>
    <w:rsid w:val="002F1504"/>
    <w:rsid w:val="002F7814"/>
    <w:rsid w:val="00312967"/>
    <w:rsid w:val="00312B59"/>
    <w:rsid w:val="003131F9"/>
    <w:rsid w:val="00330B9F"/>
    <w:rsid w:val="003607DD"/>
    <w:rsid w:val="00376F15"/>
    <w:rsid w:val="0038074E"/>
    <w:rsid w:val="003838F1"/>
    <w:rsid w:val="0038421C"/>
    <w:rsid w:val="00396B4F"/>
    <w:rsid w:val="003A1D29"/>
    <w:rsid w:val="003B1E1E"/>
    <w:rsid w:val="003B2FEA"/>
    <w:rsid w:val="003C1426"/>
    <w:rsid w:val="003C1566"/>
    <w:rsid w:val="003D283D"/>
    <w:rsid w:val="003D64C7"/>
    <w:rsid w:val="003E51EF"/>
    <w:rsid w:val="003E54CB"/>
    <w:rsid w:val="003F1F81"/>
    <w:rsid w:val="003F42A9"/>
    <w:rsid w:val="0040725C"/>
    <w:rsid w:val="004278CB"/>
    <w:rsid w:val="0043375C"/>
    <w:rsid w:val="00435A17"/>
    <w:rsid w:val="004432FE"/>
    <w:rsid w:val="00483E90"/>
    <w:rsid w:val="00496926"/>
    <w:rsid w:val="004D05CD"/>
    <w:rsid w:val="004E33BD"/>
    <w:rsid w:val="004E465A"/>
    <w:rsid w:val="004F23B1"/>
    <w:rsid w:val="004F3F6B"/>
    <w:rsid w:val="0051099C"/>
    <w:rsid w:val="00527164"/>
    <w:rsid w:val="00527D3B"/>
    <w:rsid w:val="00551380"/>
    <w:rsid w:val="00564A0E"/>
    <w:rsid w:val="00575389"/>
    <w:rsid w:val="00587B89"/>
    <w:rsid w:val="005919F5"/>
    <w:rsid w:val="00592FEA"/>
    <w:rsid w:val="00595154"/>
    <w:rsid w:val="005A414A"/>
    <w:rsid w:val="005A4BB8"/>
    <w:rsid w:val="005A59E1"/>
    <w:rsid w:val="005E6776"/>
    <w:rsid w:val="005E759B"/>
    <w:rsid w:val="005F1131"/>
    <w:rsid w:val="005F621F"/>
    <w:rsid w:val="006033C2"/>
    <w:rsid w:val="00614BF1"/>
    <w:rsid w:val="00626EBF"/>
    <w:rsid w:val="006349D4"/>
    <w:rsid w:val="00645965"/>
    <w:rsid w:val="00651EAC"/>
    <w:rsid w:val="00652B90"/>
    <w:rsid w:val="006927B2"/>
    <w:rsid w:val="006A6512"/>
    <w:rsid w:val="006D2713"/>
    <w:rsid w:val="006E6923"/>
    <w:rsid w:val="006F2BF2"/>
    <w:rsid w:val="006F50F5"/>
    <w:rsid w:val="007016C0"/>
    <w:rsid w:val="00703208"/>
    <w:rsid w:val="00703F5A"/>
    <w:rsid w:val="00713D60"/>
    <w:rsid w:val="007142B5"/>
    <w:rsid w:val="0074054C"/>
    <w:rsid w:val="007419AA"/>
    <w:rsid w:val="00742CBF"/>
    <w:rsid w:val="00743009"/>
    <w:rsid w:val="00752C8F"/>
    <w:rsid w:val="00754962"/>
    <w:rsid w:val="00754A9C"/>
    <w:rsid w:val="00783941"/>
    <w:rsid w:val="007971B7"/>
    <w:rsid w:val="007A5AC2"/>
    <w:rsid w:val="007B76B2"/>
    <w:rsid w:val="007E2757"/>
    <w:rsid w:val="007F0F35"/>
    <w:rsid w:val="007F3656"/>
    <w:rsid w:val="007F5DAB"/>
    <w:rsid w:val="00805464"/>
    <w:rsid w:val="008137C9"/>
    <w:rsid w:val="00814A14"/>
    <w:rsid w:val="00821DDB"/>
    <w:rsid w:val="0082399D"/>
    <w:rsid w:val="00826626"/>
    <w:rsid w:val="008276D0"/>
    <w:rsid w:val="00830AA7"/>
    <w:rsid w:val="00862D07"/>
    <w:rsid w:val="00873974"/>
    <w:rsid w:val="00894EDA"/>
    <w:rsid w:val="00896197"/>
    <w:rsid w:val="008B1916"/>
    <w:rsid w:val="008D61DD"/>
    <w:rsid w:val="008D6AF4"/>
    <w:rsid w:val="008E588B"/>
    <w:rsid w:val="008F1025"/>
    <w:rsid w:val="008F7070"/>
    <w:rsid w:val="009150F4"/>
    <w:rsid w:val="00921863"/>
    <w:rsid w:val="00925418"/>
    <w:rsid w:val="00925D69"/>
    <w:rsid w:val="00926E7D"/>
    <w:rsid w:val="00944D72"/>
    <w:rsid w:val="009574F4"/>
    <w:rsid w:val="00997685"/>
    <w:rsid w:val="009A4D40"/>
    <w:rsid w:val="009B066B"/>
    <w:rsid w:val="009C0595"/>
    <w:rsid w:val="009C4ABC"/>
    <w:rsid w:val="009C5B61"/>
    <w:rsid w:val="009D600B"/>
    <w:rsid w:val="009F1148"/>
    <w:rsid w:val="009F12E9"/>
    <w:rsid w:val="00A050EC"/>
    <w:rsid w:val="00A11DE7"/>
    <w:rsid w:val="00A37763"/>
    <w:rsid w:val="00A601D7"/>
    <w:rsid w:val="00A63902"/>
    <w:rsid w:val="00A66077"/>
    <w:rsid w:val="00A73688"/>
    <w:rsid w:val="00A74FB9"/>
    <w:rsid w:val="00A82776"/>
    <w:rsid w:val="00A83BD1"/>
    <w:rsid w:val="00A85F3C"/>
    <w:rsid w:val="00A91914"/>
    <w:rsid w:val="00A960CB"/>
    <w:rsid w:val="00AA5578"/>
    <w:rsid w:val="00AC0490"/>
    <w:rsid w:val="00AC1422"/>
    <w:rsid w:val="00AC1574"/>
    <w:rsid w:val="00AC25F4"/>
    <w:rsid w:val="00AC7E9F"/>
    <w:rsid w:val="00AE2EAF"/>
    <w:rsid w:val="00AE61D8"/>
    <w:rsid w:val="00AF2E02"/>
    <w:rsid w:val="00B015F9"/>
    <w:rsid w:val="00B27149"/>
    <w:rsid w:val="00B40318"/>
    <w:rsid w:val="00B82136"/>
    <w:rsid w:val="00B9781E"/>
    <w:rsid w:val="00BB32B4"/>
    <w:rsid w:val="00BB6A44"/>
    <w:rsid w:val="00BC2FE7"/>
    <w:rsid w:val="00BC7C83"/>
    <w:rsid w:val="00BD145D"/>
    <w:rsid w:val="00C03D24"/>
    <w:rsid w:val="00C23794"/>
    <w:rsid w:val="00C722EB"/>
    <w:rsid w:val="00C725C8"/>
    <w:rsid w:val="00C73AA4"/>
    <w:rsid w:val="00C83382"/>
    <w:rsid w:val="00C9354E"/>
    <w:rsid w:val="00CB195E"/>
    <w:rsid w:val="00CB44AE"/>
    <w:rsid w:val="00CC71D0"/>
    <w:rsid w:val="00CD0844"/>
    <w:rsid w:val="00CF6B05"/>
    <w:rsid w:val="00D040EE"/>
    <w:rsid w:val="00D078D6"/>
    <w:rsid w:val="00D12210"/>
    <w:rsid w:val="00D42091"/>
    <w:rsid w:val="00D6471E"/>
    <w:rsid w:val="00D77D0A"/>
    <w:rsid w:val="00D81040"/>
    <w:rsid w:val="00D81EE9"/>
    <w:rsid w:val="00D87835"/>
    <w:rsid w:val="00DA0D47"/>
    <w:rsid w:val="00DB339A"/>
    <w:rsid w:val="00DB4C6A"/>
    <w:rsid w:val="00DB65FC"/>
    <w:rsid w:val="00DC607E"/>
    <w:rsid w:val="00DC757C"/>
    <w:rsid w:val="00DE56CC"/>
    <w:rsid w:val="00E0200A"/>
    <w:rsid w:val="00E0240B"/>
    <w:rsid w:val="00E100C0"/>
    <w:rsid w:val="00E11AAD"/>
    <w:rsid w:val="00E1739D"/>
    <w:rsid w:val="00E20660"/>
    <w:rsid w:val="00E21BC1"/>
    <w:rsid w:val="00E24C80"/>
    <w:rsid w:val="00E337F4"/>
    <w:rsid w:val="00E51EEF"/>
    <w:rsid w:val="00E57CEF"/>
    <w:rsid w:val="00E72620"/>
    <w:rsid w:val="00E75A41"/>
    <w:rsid w:val="00E83B77"/>
    <w:rsid w:val="00E9127A"/>
    <w:rsid w:val="00E940F0"/>
    <w:rsid w:val="00EA7A9B"/>
    <w:rsid w:val="00ED7568"/>
    <w:rsid w:val="00EE1F3F"/>
    <w:rsid w:val="00F05EB4"/>
    <w:rsid w:val="00F0724E"/>
    <w:rsid w:val="00F138C5"/>
    <w:rsid w:val="00F17169"/>
    <w:rsid w:val="00F3100F"/>
    <w:rsid w:val="00F36E7C"/>
    <w:rsid w:val="00F45D6D"/>
    <w:rsid w:val="00F501EF"/>
    <w:rsid w:val="00F75309"/>
    <w:rsid w:val="00F853F8"/>
    <w:rsid w:val="00F86E31"/>
    <w:rsid w:val="00FC0CCF"/>
    <w:rsid w:val="00FC4A52"/>
    <w:rsid w:val="00FE2483"/>
    <w:rsid w:val="00FF48E6"/>
    <w:rsid w:val="00FF79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754A9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4A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A83B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83BD1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  <w:style w:type="character" w:styleId="IntenseEmphasis">
    <w:name w:val="Intense Emphasis"/>
    <w:basedOn w:val="DefaultParagraphFont"/>
    <w:uiPriority w:val="21"/>
    <w:qFormat/>
    <w:rsid w:val="008F1025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a0"/>
    <w:uiPriority w:val="99"/>
    <w:unhideWhenUsed/>
    <w:rsid w:val="00E100C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100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E100C0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100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0AB88-3251-4C5A-BDB0-7860FA817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