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FE3797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5-62-</w:t>
      </w:r>
      <w:r w:rsidR="005B00A8">
        <w:rPr>
          <w:rFonts w:ascii="Times New Roman" w:eastAsia="Times New Roman" w:hAnsi="Times New Roman" w:cs="Times New Roman"/>
          <w:sz w:val="26"/>
          <w:szCs w:val="26"/>
          <w:lang w:eastAsia="ru-RU"/>
        </w:rPr>
        <w:t>54</w:t>
      </w:r>
      <w:r w:rsidR="00A00AA7">
        <w:rPr>
          <w:rFonts w:ascii="Times New Roman" w:eastAsia="Times New Roman" w:hAnsi="Times New Roman" w:cs="Times New Roman"/>
          <w:sz w:val="26"/>
          <w:szCs w:val="26"/>
          <w:lang w:eastAsia="ru-RU"/>
        </w:rPr>
        <w:t>/2024</w:t>
      </w:r>
    </w:p>
    <w:p w:rsidR="00593DC5" w:rsidRPr="00945C9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="00A00AA7">
        <w:rPr>
          <w:rFonts w:ascii="Times New Roman" w:eastAsia="Times New Roman" w:hAnsi="Times New Roman" w:cs="Times New Roman"/>
          <w:sz w:val="26"/>
          <w:szCs w:val="26"/>
          <w:lang w:eastAsia="ru-RU"/>
        </w:rPr>
        <w:t>91MS0062-01-2024</w:t>
      </w:r>
      <w:r w:rsidRPr="00FE3797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B00A8">
        <w:rPr>
          <w:rFonts w:ascii="Times New Roman" w:eastAsia="Times New Roman" w:hAnsi="Times New Roman" w:cs="Times New Roman"/>
          <w:sz w:val="26"/>
          <w:szCs w:val="26"/>
          <w:lang w:eastAsia="ru-RU"/>
        </w:rPr>
        <w:t>000139</w:t>
      </w:r>
      <w:r w:rsidR="007C22A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B00A8">
        <w:rPr>
          <w:rFonts w:ascii="Times New Roman" w:eastAsia="Times New Roman" w:hAnsi="Times New Roman" w:cs="Times New Roman"/>
          <w:sz w:val="26"/>
          <w:szCs w:val="26"/>
          <w:lang w:eastAsia="ru-RU"/>
        </w:rPr>
        <w:t>46</w:t>
      </w:r>
    </w:p>
    <w:p w:rsidR="00C05B0C" w:rsidRPr="00FE3797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FE3797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FE3797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 января 2024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</w:t>
      </w:r>
      <w:r w:rsidRPr="00FE3797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 Ленино</w:t>
      </w:r>
    </w:p>
    <w:p w:rsidR="00593DC5" w:rsidRPr="00FE3797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FE3797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№62 Ленинского судебного района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(Ленинский муниципальный район) Республики Крым Тимофеева В.А.</w:t>
      </w:r>
      <w:r w:rsidRPr="00FE3797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FE3797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FE3797" w:rsidR="00BC7F9C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 20.25</w:t>
      </w:r>
      <w:r w:rsidRPr="00FE3797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945C90" w:rsidRPr="00945C90" w:rsidP="00945C90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1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AE51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ашникова Вячеслава Викторовича,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860B4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7E4D89" w:rsidP="007E4D89">
      <w:pPr>
        <w:spacing w:line="240" w:lineRule="auto"/>
        <w:ind w:left="14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FE3797" w:rsidP="00AE5118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871D69" w:rsidRPr="00FE3797" w:rsidP="001C2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протоколу об административном правонарушении, </w:t>
      </w:r>
      <w:r w:rsidRPr="00841EC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E3797" w:rsidR="00974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было установлено, что истёк срок, предусмотренный статьёй 32.2 КоАП РФ, добровольной уплаты административного штрафа, возложенного на</w:t>
      </w:r>
      <w:r w:rsidRPr="00FE3797" w:rsidR="00523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Калашникова В.В.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по делу об </w:t>
      </w:r>
      <w:r w:rsidR="008D2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 правонарушении </w:t>
      </w:r>
      <w:r w:rsidRPr="00841EC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E3797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штрафа в размере </w:t>
      </w:r>
      <w:r w:rsidRPr="00841EC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, о чём</w:t>
      </w:r>
      <w:r w:rsid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Калашников В.В.</w:t>
      </w:r>
      <w:r w:rsidRPr="001C2FE7" w:rsidR="001C2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51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надлежаще уведомлен. Постановление вступило в законную силу </w:t>
      </w:r>
      <w:r w:rsidRPr="00841EC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обжаловано не было.</w:t>
      </w:r>
    </w:p>
    <w:p w:rsidR="00A1187F" w:rsidRPr="00FE3797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</w:t>
      </w:r>
      <w:r w:rsidRPr="00FE3797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5118" w:rsid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Калашников В.В.</w:t>
      </w:r>
      <w:r w:rsidRPr="001C2FE7" w:rsidR="001C2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2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797">
        <w:rPr>
          <w:rFonts w:ascii="Times New Roman" w:hAnsi="Times New Roman" w:cs="Times New Roman"/>
          <w:sz w:val="26"/>
          <w:szCs w:val="26"/>
        </w:rPr>
        <w:t xml:space="preserve">явился,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 и раскаялся.</w:t>
      </w:r>
    </w:p>
    <w:p w:rsidR="00347B09" w:rsidRPr="00FE3797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ст. 20.25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FE3797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ичин и условий, способствовавших совершению административных правонарушений.</w:t>
      </w:r>
    </w:p>
    <w:p w:rsidR="00347B09" w:rsidRPr="00FE3797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869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 w:rsidRPr="008D2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5118" w:rsid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Калашников</w:t>
      </w:r>
      <w:r w:rsid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E5118" w:rsid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</w:t>
      </w:r>
      <w:r w:rsidRPr="008D2869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8D28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 доказательствами, имеющимися в материалах дел</w:t>
      </w:r>
      <w:r w:rsidRPr="008D2869" w:rsidR="00A11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а </w:t>
      </w:r>
      <w:r w:rsidRPr="008D2869" w:rsidR="00E31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именно: протоколом </w:t>
      </w:r>
      <w:r w:rsidRPr="00841EC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8D2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A00A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1EC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8D2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00A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от </w:t>
      </w:r>
      <w:r w:rsidRPr="00841EC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A00A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286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постановления по делу об административном правонарушении</w:t>
      </w:r>
      <w:r w:rsidR="001C2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1EC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1C2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B00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</w:t>
      </w:r>
      <w:r w:rsidRPr="00841EC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5B00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 от </w:t>
      </w:r>
      <w:r w:rsidRPr="00841EC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5B00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справки Форма №1П,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справкой к протоколу об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C2FE7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дминистративном правонарушении.</w:t>
      </w:r>
    </w:p>
    <w:p w:rsidR="00347B09" w:rsidRPr="00FE3797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изученные материалы дела, действия </w:t>
      </w:r>
      <w:r w:rsidRPr="00AE5118" w:rsid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Калашников</w:t>
      </w:r>
      <w:r w:rsid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E5118" w:rsid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</w:t>
      </w:r>
      <w:r w:rsid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по ч. 1 ст. 20.25 КоАП РФ как неуплата административного штрафа в срок, предусмотренный настоящим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Кодексом.</w:t>
      </w:r>
    </w:p>
    <w:p w:rsidR="00347B09" w:rsidRPr="00FE3797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AE5118" w:rsid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Калашников</w:t>
      </w:r>
      <w:r w:rsid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E5118" w:rsid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учитываются характер совершенного административного правонарушения, личность виновного, иму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щественное положение привлекаемого лица.</w:t>
      </w:r>
    </w:p>
    <w:p w:rsidR="0086255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Смягчающим обстоятельством мировой судья признаёт признание вины </w:t>
      </w:r>
      <w:r w:rsidRPr="00AE5118" w:rsid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Калашников</w:t>
      </w:r>
      <w:r w:rsid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E5118" w:rsid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</w:t>
      </w:r>
      <w:r w:rsidR="001C2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раскаяние в содеянном.</w:t>
      </w:r>
    </w:p>
    <w:p w:rsidR="00BA6025" w:rsidRPr="00FE3797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AE5118" w:rsidRPr="00AE5118" w:rsidP="00AE51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работ, предусмотренный КоАП РФ, с учётом того, что обстоятельств, исключающих такой вид административного </w:t>
      </w: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наказания, не имеется.</w:t>
      </w:r>
    </w:p>
    <w:p w:rsidR="00AE5118" w:rsidRPr="00AE5118" w:rsidP="00AE51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AE5118" w:rsidRPr="00AE5118" w:rsidP="00AE51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5118" w:rsidRPr="00AE5118" w:rsidP="00AE511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AE5118" w:rsidRPr="00AE5118" w:rsidP="00AE51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</w:p>
    <w:p w:rsidR="00AE5118" w:rsidRPr="00AE5118" w:rsidP="00BF50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BF5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Калашникова Вячеслава Викторовича </w:t>
      </w: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</w:t>
      </w:r>
      <w:r w:rsidR="00BF504B">
        <w:rPr>
          <w:rFonts w:ascii="Times New Roman" w:eastAsia="Times New Roman" w:hAnsi="Times New Roman" w:cs="Times New Roman"/>
          <w:sz w:val="26"/>
          <w:szCs w:val="26"/>
          <w:lang w:eastAsia="ru-RU"/>
        </w:rPr>
        <w:t>де обязательных работ на срок 20</w:t>
      </w: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BF504B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</w:t>
      </w: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) часов.</w:t>
      </w:r>
    </w:p>
    <w:p w:rsidR="00AE5118" w:rsidRPr="00AE5118" w:rsidP="00AE51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AE5118" w:rsidRPr="00AE5118" w:rsidP="00AE51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отбытии </w:t>
      </w:r>
      <w:r w:rsidR="00BF5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Калашниковым В.В. </w:t>
      </w: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язательных работ сообщить мировому судье.</w:t>
      </w:r>
    </w:p>
    <w:p w:rsidR="00AE5118" w:rsidP="00AE51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</w:t>
      </w: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суток со дня вручения или получения копии постановления.</w:t>
      </w:r>
    </w:p>
    <w:p w:rsidR="0006201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0396" w:rsidRPr="00FE3797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</w:t>
      </w:r>
      <w:r w:rsidR="00062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062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В.А. Тимофеева</w:t>
      </w:r>
    </w:p>
    <w:sectPr w:rsidSect="00945C90">
      <w:pgSz w:w="11906" w:h="16838"/>
      <w:pgMar w:top="993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2010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3352A"/>
    <w:rsid w:val="00347B09"/>
    <w:rsid w:val="003823A2"/>
    <w:rsid w:val="00385B67"/>
    <w:rsid w:val="00385FC0"/>
    <w:rsid w:val="003A0DE5"/>
    <w:rsid w:val="003A4005"/>
    <w:rsid w:val="003B2CB0"/>
    <w:rsid w:val="003B392A"/>
    <w:rsid w:val="003B5557"/>
    <w:rsid w:val="003B6A92"/>
    <w:rsid w:val="003B79B0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3C3D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B00A8"/>
    <w:rsid w:val="005C4E6D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80783A"/>
    <w:rsid w:val="00815EF8"/>
    <w:rsid w:val="00822871"/>
    <w:rsid w:val="00831AE8"/>
    <w:rsid w:val="00841EC2"/>
    <w:rsid w:val="00852AE4"/>
    <w:rsid w:val="00860B49"/>
    <w:rsid w:val="00861927"/>
    <w:rsid w:val="00861C1E"/>
    <w:rsid w:val="0086255C"/>
    <w:rsid w:val="00871D69"/>
    <w:rsid w:val="00880A43"/>
    <w:rsid w:val="00882E86"/>
    <w:rsid w:val="008851F0"/>
    <w:rsid w:val="008A4A66"/>
    <w:rsid w:val="008A5A10"/>
    <w:rsid w:val="008B4713"/>
    <w:rsid w:val="008B5608"/>
    <w:rsid w:val="008C195B"/>
    <w:rsid w:val="008C1F53"/>
    <w:rsid w:val="008C3010"/>
    <w:rsid w:val="008C4B52"/>
    <w:rsid w:val="008D2869"/>
    <w:rsid w:val="008D3E58"/>
    <w:rsid w:val="008D4C98"/>
    <w:rsid w:val="008E0495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789D"/>
    <w:rsid w:val="009B7527"/>
    <w:rsid w:val="009E6813"/>
    <w:rsid w:val="009F33B2"/>
    <w:rsid w:val="00A00AA7"/>
    <w:rsid w:val="00A06B40"/>
    <w:rsid w:val="00A112C8"/>
    <w:rsid w:val="00A1187F"/>
    <w:rsid w:val="00A124C1"/>
    <w:rsid w:val="00A13534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118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BF504B"/>
    <w:rsid w:val="00C05B0C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695D"/>
    <w:rsid w:val="00DC7888"/>
    <w:rsid w:val="00DD2D57"/>
    <w:rsid w:val="00E024CC"/>
    <w:rsid w:val="00E23AED"/>
    <w:rsid w:val="00E24F14"/>
    <w:rsid w:val="00E31C1B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3306"/>
    <w:rsid w:val="00F047BE"/>
    <w:rsid w:val="00F12574"/>
    <w:rsid w:val="00F217F9"/>
    <w:rsid w:val="00F374E3"/>
    <w:rsid w:val="00F76ED9"/>
    <w:rsid w:val="00F933C3"/>
    <w:rsid w:val="00FA053A"/>
    <w:rsid w:val="00FA1D4C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EFB0D-25C9-45F6-A2CC-FE13E875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