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507468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Pr="00B93F42" w:rsidR="00B93F42">
        <w:rPr>
          <w:sz w:val="28"/>
          <w:szCs w:val="28"/>
        </w:rPr>
        <w:t>62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Pr="00507468" w:rsidR="00507468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 w:rsidRPr="005D1FBC">
        <w:rPr>
          <w:sz w:val="28"/>
          <w:szCs w:val="28"/>
        </w:rPr>
        <w:t>1</w:t>
      </w:r>
      <w:r w:rsidRPr="00B93F42" w:rsidR="00B93F42">
        <w:rPr>
          <w:sz w:val="28"/>
          <w:szCs w:val="28"/>
        </w:rPr>
        <w:t>4</w:t>
      </w:r>
      <w:r w:rsidR="0084100B">
        <w:rPr>
          <w:sz w:val="28"/>
          <w:szCs w:val="28"/>
          <w:lang w:val="uk-UA"/>
        </w:rPr>
        <w:t xml:space="preserve"> </w:t>
      </w:r>
      <w:r w:rsidR="00B93F42">
        <w:rPr>
          <w:sz w:val="28"/>
          <w:szCs w:val="28"/>
        </w:rPr>
        <w:t>феврал</w:t>
      </w:r>
      <w:r w:rsidR="00507468">
        <w:rPr>
          <w:sz w:val="28"/>
          <w:szCs w:val="28"/>
          <w:lang w:val="uk-UA"/>
        </w:rPr>
        <w:t>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07468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="000A370E">
        <w:rPr>
          <w:sz w:val="28"/>
          <w:szCs w:val="28"/>
          <w:lang w:val="uk-UA"/>
        </w:rPr>
        <w:t xml:space="preserve">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</w:t>
      </w:r>
      <w:r w:rsidRPr="003B3F2F"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3B3F2F" w:rsidR="005378DF">
        <w:rPr>
          <w:sz w:val="28"/>
          <w:szCs w:val="28"/>
        </w:rPr>
        <w:t xml:space="preserve"> Ленинского судебного ра</w:t>
      </w:r>
      <w:r w:rsidRPr="003B3F2F" w:rsidR="005378DF">
        <w:rPr>
          <w:sz w:val="28"/>
          <w:szCs w:val="28"/>
        </w:rPr>
        <w:t>й</w:t>
      </w:r>
      <w:r w:rsidRPr="003B3F2F" w:rsidR="005378DF">
        <w:rPr>
          <w:sz w:val="28"/>
          <w:szCs w:val="28"/>
        </w:rPr>
        <w:t xml:space="preserve">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слан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Абибуллаевич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</w:t>
      </w:r>
      <w:r w:rsidR="003323C5">
        <w:rPr>
          <w:sz w:val="28"/>
          <w:szCs w:val="28"/>
        </w:rPr>
        <w:t>мат</w:t>
      </w:r>
      <w:r w:rsidR="003323C5">
        <w:rPr>
          <w:sz w:val="28"/>
          <w:szCs w:val="28"/>
        </w:rPr>
        <w:t>е</w:t>
      </w:r>
      <w:r w:rsidR="003323C5">
        <w:rPr>
          <w:sz w:val="28"/>
          <w:szCs w:val="28"/>
        </w:rPr>
        <w:t>риалы дела об административном правонарушении</w:t>
      </w:r>
      <w:r w:rsidRPr="003B3F2F" w:rsidR="00117719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 w:rsidR="00117719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</w:t>
      </w:r>
      <w:r w:rsidRPr="003B3F2F" w:rsidR="00F647E7">
        <w:rPr>
          <w:sz w:val="28"/>
          <w:szCs w:val="28"/>
        </w:rPr>
        <w:t>у</w:t>
      </w:r>
      <w:r w:rsidRPr="003B3F2F" w:rsidR="00F647E7">
        <w:rPr>
          <w:sz w:val="28"/>
          <w:szCs w:val="28"/>
        </w:rPr>
        <w:t>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 w:rsidR="00117719">
        <w:rPr>
          <w:sz w:val="28"/>
          <w:szCs w:val="28"/>
        </w:rPr>
        <w:t xml:space="preserve">  России</w:t>
      </w:r>
      <w:r w:rsidRPr="003B3F2F" w:rsidR="00117719">
        <w:rPr>
          <w:sz w:val="28"/>
          <w:szCs w:val="28"/>
        </w:rPr>
        <w:t xml:space="preserve"> в Лени</w:t>
      </w:r>
      <w:r w:rsidRPr="003B3F2F" w:rsidR="00117719">
        <w:rPr>
          <w:sz w:val="28"/>
          <w:szCs w:val="28"/>
        </w:rPr>
        <w:t>н</w:t>
      </w:r>
      <w:r w:rsidRPr="003B3F2F" w:rsidR="00117719">
        <w:rPr>
          <w:sz w:val="28"/>
          <w:szCs w:val="28"/>
        </w:rPr>
        <w:t>ском районе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</w:t>
      </w:r>
      <w:r w:rsidRPr="003B3F2F" w:rsidR="000A1A58">
        <w:rPr>
          <w:sz w:val="28"/>
          <w:szCs w:val="28"/>
        </w:rPr>
        <w:t>т</w:t>
      </w:r>
      <w:r w:rsidRPr="003B3F2F" w:rsidR="000A1A58">
        <w:rPr>
          <w:sz w:val="28"/>
          <w:szCs w:val="28"/>
        </w:rPr>
        <w:t>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521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 А</w:t>
            </w:r>
            <w:r w:rsidR="00521608">
              <w:rPr>
                <w:sz w:val="28"/>
                <w:szCs w:val="28"/>
              </w:rPr>
              <w:t xml:space="preserve">.А. </w:t>
            </w:r>
            <w:r w:rsidR="00521608">
              <w:rPr>
                <w:sz w:val="28"/>
                <w:szCs w:val="28"/>
              </w:rPr>
              <w:t>(данные изъяты)</w:t>
            </w:r>
            <w:r w:rsidR="00521608">
              <w:rPr>
                <w:sz w:val="28"/>
                <w:szCs w:val="28"/>
              </w:rPr>
              <w:t xml:space="preserve"> </w:t>
            </w:r>
            <w:r w:rsidR="00521608">
              <w:rPr>
                <w:sz w:val="28"/>
                <w:szCs w:val="28"/>
              </w:rPr>
              <w:t xml:space="preserve"> </w:t>
            </w:r>
            <w:r w:rsidR="008A022C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5216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5216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521608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9517A2">
        <w:rPr>
          <w:sz w:val="28"/>
          <w:szCs w:val="28"/>
        </w:rPr>
        <w:t>Панфилов А.А.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3323C5">
        <w:rPr>
          <w:sz w:val="28"/>
          <w:szCs w:val="28"/>
        </w:rPr>
        <w:t>-</w:t>
      </w:r>
      <w:r w:rsidR="00746746">
        <w:rPr>
          <w:sz w:val="28"/>
          <w:szCs w:val="28"/>
        </w:rPr>
        <w:t xml:space="preserve"> </w:t>
      </w:r>
      <w:r w:rsidR="00521608">
        <w:rPr>
          <w:sz w:val="28"/>
          <w:szCs w:val="28"/>
        </w:rPr>
        <w:t>(данные изъяты)</w:t>
      </w:r>
      <w:r w:rsidR="009A3033">
        <w:rPr>
          <w:sz w:val="28"/>
          <w:szCs w:val="28"/>
        </w:rPr>
        <w:t xml:space="preserve">», </w:t>
      </w:r>
      <w:r w:rsidRPr="003B3F2F" w:rsidR="00E03F94">
        <w:rPr>
          <w:sz w:val="28"/>
          <w:szCs w:val="28"/>
        </w:rPr>
        <w:t>допустил</w:t>
      </w:r>
      <w:r w:rsidR="00746746">
        <w:rPr>
          <w:sz w:val="28"/>
          <w:szCs w:val="28"/>
        </w:rPr>
        <w:t xml:space="preserve"> нарушение срока</w:t>
      </w:r>
      <w:r w:rsidR="0084100B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>пре</w:t>
      </w:r>
      <w:r w:rsidR="009A3033">
        <w:rPr>
          <w:sz w:val="28"/>
          <w:szCs w:val="28"/>
        </w:rPr>
        <w:t>д</w:t>
      </w:r>
      <w:r w:rsidR="00746746">
        <w:rPr>
          <w:sz w:val="28"/>
          <w:szCs w:val="28"/>
        </w:rPr>
        <w:t>о</w:t>
      </w:r>
      <w:r w:rsidR="009A3033">
        <w:rPr>
          <w:sz w:val="28"/>
          <w:szCs w:val="28"/>
        </w:rPr>
        <w:t>ставление еже</w:t>
      </w:r>
      <w:r w:rsidR="00746746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2E6060"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521608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>.</w:t>
      </w:r>
      <w:r w:rsidRPr="003B3F2F" w:rsidR="00463A25">
        <w:rPr>
          <w:sz w:val="28"/>
          <w:szCs w:val="28"/>
        </w:rPr>
        <w:t xml:space="preserve"> </w:t>
      </w:r>
      <w:r w:rsidRPr="00433DF2">
        <w:rPr>
          <w:sz w:val="28"/>
          <w:szCs w:val="28"/>
        </w:rPr>
        <w:t>Согласно пункту 2.2 статьи 11 Федерального закона от 01.04.1996 г. №27-ФЗ «Об индивидуальном (персонифицированном) учете в системе об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 xml:space="preserve">зательного пенсионного страхования» страхователь ежемесячно, не позднее 15-го числа месяца, следующего за отчетным периодом </w:t>
      </w:r>
      <w:r w:rsidRPr="00433DF2">
        <w:rPr>
          <w:sz w:val="28"/>
          <w:szCs w:val="28"/>
        </w:rPr>
        <w:t>-м</w:t>
      </w:r>
      <w:r w:rsidRPr="00433DF2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работающем у него застрахованном лице (включая лиц, заключи</w:t>
      </w:r>
      <w:r w:rsidRPr="00433DF2">
        <w:rPr>
          <w:sz w:val="28"/>
          <w:szCs w:val="28"/>
        </w:rPr>
        <w:t>в</w:t>
      </w:r>
      <w:r w:rsidRPr="00433DF2">
        <w:rPr>
          <w:sz w:val="28"/>
          <w:szCs w:val="28"/>
        </w:rPr>
        <w:t>ших договоры гражданско-правового характера, на вознаграждение с кот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 xml:space="preserve">рым в </w:t>
      </w:r>
      <w:r w:rsidRPr="00433DF2">
        <w:rPr>
          <w:sz w:val="28"/>
          <w:szCs w:val="28"/>
        </w:rPr>
        <w:t>соответствии</w:t>
      </w:r>
      <w:r w:rsidRPr="00433DF2">
        <w:rPr>
          <w:sz w:val="28"/>
          <w:szCs w:val="28"/>
        </w:rPr>
        <w:t xml:space="preserve"> с законодательством РФ о страховых взносах начисл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 xml:space="preserve">ются страховые взносы). </w:t>
      </w:r>
      <w:r w:rsidRPr="00433DF2">
        <w:rPr>
          <w:sz w:val="28"/>
          <w:szCs w:val="28"/>
        </w:rPr>
        <w:t xml:space="preserve">Сведения по форме СЗВ-М за </w:t>
      </w:r>
      <w:r w:rsidR="00521608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 xml:space="preserve">года </w:t>
      </w:r>
      <w:r w:rsidR="00746746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>в отношении всех застрахованных лиц должны быть</w:t>
      </w:r>
      <w:r w:rsidR="00891863">
        <w:rPr>
          <w:sz w:val="28"/>
          <w:szCs w:val="28"/>
        </w:rPr>
        <w:t xml:space="preserve"> пре</w:t>
      </w:r>
      <w:r w:rsidR="00891863">
        <w:rPr>
          <w:sz w:val="28"/>
          <w:szCs w:val="28"/>
        </w:rPr>
        <w:t>д</w:t>
      </w:r>
      <w:r w:rsidR="00891863">
        <w:rPr>
          <w:sz w:val="28"/>
          <w:szCs w:val="28"/>
        </w:rPr>
        <w:t xml:space="preserve">ставлены плательщиком до </w:t>
      </w:r>
      <w:r w:rsidR="00521608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 xml:space="preserve">года включительно, фактически сведения в отношении </w:t>
      </w:r>
      <w:r w:rsidR="00CB5794">
        <w:rPr>
          <w:sz w:val="28"/>
          <w:szCs w:val="28"/>
        </w:rPr>
        <w:t>одного</w:t>
      </w:r>
      <w:r w:rsidRPr="00433DF2">
        <w:rPr>
          <w:sz w:val="28"/>
          <w:szCs w:val="28"/>
        </w:rPr>
        <w:t xml:space="preserve"> застрахованн</w:t>
      </w:r>
      <w:r w:rsidR="00CB5794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CB5794">
        <w:rPr>
          <w:sz w:val="28"/>
          <w:szCs w:val="28"/>
        </w:rPr>
        <w:t>а</w:t>
      </w:r>
      <w:r w:rsidRPr="00433DF2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>пре</w:t>
      </w:r>
      <w:r w:rsidRPr="00433DF2">
        <w:rPr>
          <w:sz w:val="28"/>
          <w:szCs w:val="28"/>
        </w:rPr>
        <w:t>д</w:t>
      </w:r>
      <w:r w:rsidRPr="00433DF2">
        <w:rPr>
          <w:sz w:val="28"/>
          <w:szCs w:val="28"/>
        </w:rPr>
        <w:t xml:space="preserve">ставлены </w:t>
      </w:r>
      <w:r w:rsidR="00521608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>года, то есть с нарушением установленного Зак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ном срока.</w:t>
      </w:r>
      <w:r w:rsidRPr="00433DF2">
        <w:rPr>
          <w:sz w:val="28"/>
          <w:szCs w:val="28"/>
        </w:rPr>
        <w:t xml:space="preserve"> Таким образом, должностным лицом нарушен п.2.2 ст. 11 Фед</w:t>
      </w:r>
      <w:r w:rsidRPr="00433DF2">
        <w:rPr>
          <w:sz w:val="28"/>
          <w:szCs w:val="28"/>
        </w:rPr>
        <w:t>е</w:t>
      </w:r>
      <w:r w:rsidRPr="00433DF2">
        <w:rPr>
          <w:sz w:val="28"/>
          <w:szCs w:val="28"/>
        </w:rPr>
        <w:t>рального закона от 01.04.1996 №27-ФЗ «Об индивидуальном (персонифиц</w:t>
      </w:r>
      <w:r w:rsidRPr="00433DF2">
        <w:rPr>
          <w:sz w:val="28"/>
          <w:szCs w:val="28"/>
        </w:rPr>
        <w:t>и</w:t>
      </w:r>
      <w:r w:rsidRPr="00433DF2">
        <w:rPr>
          <w:sz w:val="28"/>
          <w:szCs w:val="28"/>
        </w:rPr>
        <w:t>рованном) учете в системе обязательного пенсионного страхования», что предусматривает административную ответственность по части 1 статьи 15.33.2 Кодекса Российской Федерации об административных правонаруш</w:t>
      </w:r>
      <w:r w:rsidRPr="00433DF2">
        <w:rPr>
          <w:sz w:val="28"/>
          <w:szCs w:val="28"/>
        </w:rPr>
        <w:t>е</w:t>
      </w:r>
      <w:r w:rsidRPr="00433DF2">
        <w:rPr>
          <w:sz w:val="28"/>
          <w:szCs w:val="28"/>
        </w:rPr>
        <w:t xml:space="preserve">ниях (далее по тексту </w:t>
      </w:r>
      <w:r w:rsidRPr="00433DF2">
        <w:rPr>
          <w:sz w:val="28"/>
          <w:szCs w:val="28"/>
        </w:rPr>
        <w:t>-К</w:t>
      </w:r>
      <w:r w:rsidRPr="00433DF2">
        <w:rPr>
          <w:sz w:val="28"/>
          <w:szCs w:val="28"/>
        </w:rPr>
        <w:t>оАП РФ).</w:t>
      </w:r>
    </w:p>
    <w:p w:rsidR="002E6060" w:rsidP="00912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9517A2">
        <w:rPr>
          <w:sz w:val="28"/>
          <w:szCs w:val="28"/>
        </w:rPr>
        <w:t>Панфилов А.А.</w:t>
      </w:r>
      <w:r w:rsidR="007E38E1"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A84BAE">
        <w:rPr>
          <w:sz w:val="28"/>
          <w:szCs w:val="28"/>
        </w:rPr>
        <w:t>с</w:t>
      </w:r>
      <w:r w:rsidR="00CB5794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891863">
        <w:rPr>
          <w:sz w:val="28"/>
          <w:szCs w:val="28"/>
        </w:rPr>
        <w:t>ен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</w:t>
      </w:r>
      <w:r w:rsidRPr="003B3F2F" w:rsidR="00E03F94">
        <w:rPr>
          <w:sz w:val="28"/>
          <w:szCs w:val="28"/>
        </w:rPr>
        <w:t>срок</w:t>
      </w:r>
      <w:r>
        <w:rPr>
          <w:sz w:val="28"/>
          <w:szCs w:val="28"/>
        </w:rPr>
        <w:t>. Мировому судье поступило ходатайство о рассмотрении дела в его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сутствие. С протоколом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>, просит назначить минимал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наказание.</w:t>
      </w:r>
    </w:p>
    <w:p w:rsidR="009129FF" w:rsidP="009129FF">
      <w:pPr>
        <w:ind w:firstLine="708"/>
        <w:jc w:val="both"/>
        <w:rPr>
          <w:sz w:val="28"/>
          <w:szCs w:val="28"/>
        </w:rPr>
      </w:pPr>
      <w:r w:rsidRPr="009129FF">
        <w:rPr>
          <w:sz w:val="28"/>
          <w:szCs w:val="28"/>
        </w:rPr>
        <w:t>Согласно ст.25.1 КоАП РФ дело об административном правонаруш</w:t>
      </w:r>
      <w:r w:rsidRPr="009129FF">
        <w:rPr>
          <w:sz w:val="28"/>
          <w:szCs w:val="28"/>
        </w:rPr>
        <w:t>е</w:t>
      </w:r>
      <w:r w:rsidRPr="009129FF">
        <w:rPr>
          <w:sz w:val="28"/>
          <w:szCs w:val="28"/>
        </w:rPr>
        <w:t>нии может быть рассмотрено в отсутствие лица, в отношении которого в</w:t>
      </w:r>
      <w:r w:rsidRPr="009129FF">
        <w:rPr>
          <w:sz w:val="28"/>
          <w:szCs w:val="28"/>
        </w:rPr>
        <w:t>е</w:t>
      </w:r>
      <w:r w:rsidRPr="009129FF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9129FF">
        <w:rPr>
          <w:sz w:val="28"/>
          <w:szCs w:val="28"/>
        </w:rPr>
        <w:t>т</w:t>
      </w:r>
      <w:r w:rsidRPr="009129FF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9129FF">
        <w:rPr>
          <w:sz w:val="28"/>
          <w:szCs w:val="28"/>
        </w:rPr>
        <w:t>т</w:t>
      </w:r>
      <w:r w:rsidRPr="009129FF">
        <w:rPr>
          <w:sz w:val="28"/>
          <w:szCs w:val="28"/>
        </w:rPr>
        <w:t>ствие.</w:t>
      </w:r>
    </w:p>
    <w:p w:rsidR="009129FF" w:rsidP="000652E9">
      <w:pPr>
        <w:ind w:right="-1" w:firstLine="708"/>
        <w:jc w:val="both"/>
        <w:rPr>
          <w:sz w:val="28"/>
          <w:szCs w:val="28"/>
        </w:rPr>
      </w:pPr>
      <w:r w:rsidRPr="009129FF">
        <w:rPr>
          <w:sz w:val="28"/>
          <w:szCs w:val="28"/>
        </w:rPr>
        <w:t>На основании изложенного</w:t>
      </w:r>
      <w:r w:rsidR="002E6060">
        <w:rPr>
          <w:sz w:val="28"/>
          <w:szCs w:val="28"/>
        </w:rPr>
        <w:t>, с учетом поступившего ходатайства</w:t>
      </w:r>
      <w:r w:rsidRPr="009129FF">
        <w:rPr>
          <w:sz w:val="28"/>
          <w:szCs w:val="28"/>
        </w:rPr>
        <w:t xml:space="preserve"> судья считает возможным рассмотреть дело  в отсутствие</w:t>
      </w:r>
      <w:r w:rsidRPr="002E6060" w:rsidR="002E6060">
        <w:t xml:space="preserve"> </w:t>
      </w:r>
      <w:r w:rsidRPr="002E6060" w:rsidR="002E6060">
        <w:rPr>
          <w:sz w:val="28"/>
          <w:szCs w:val="28"/>
        </w:rPr>
        <w:t>Панфилов</w:t>
      </w:r>
      <w:r w:rsidR="002E6060">
        <w:rPr>
          <w:sz w:val="28"/>
          <w:szCs w:val="28"/>
        </w:rPr>
        <w:t>а</w:t>
      </w:r>
      <w:r w:rsidRPr="002E6060" w:rsidR="002E6060">
        <w:rPr>
          <w:sz w:val="28"/>
          <w:szCs w:val="28"/>
        </w:rPr>
        <w:t xml:space="preserve"> А.А.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9517A2">
        <w:rPr>
          <w:color w:val="000000"/>
          <w:sz w:val="28"/>
          <w:szCs w:val="28"/>
          <w:shd w:val="clear" w:color="auto" w:fill="FFFFFF"/>
        </w:rPr>
        <w:t>Панфилов А.А.</w:t>
      </w:r>
      <w:r w:rsidRPr="00964A84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Pr="00521608" w:rsidR="00521608">
        <w:rPr>
          <w:color w:val="000000"/>
          <w:sz w:val="28"/>
          <w:szCs w:val="28"/>
          <w:shd w:val="clear" w:color="auto" w:fill="FFFFFF"/>
        </w:rPr>
        <w:t xml:space="preserve"> </w:t>
      </w:r>
      <w:r w:rsidR="00521608">
        <w:rPr>
          <w:sz w:val="28"/>
          <w:szCs w:val="28"/>
        </w:rPr>
        <w:t>(данные изъяты)</w:t>
      </w:r>
      <w:r w:rsidR="00AC4402">
        <w:rPr>
          <w:color w:val="000000"/>
          <w:sz w:val="28"/>
          <w:szCs w:val="28"/>
          <w:shd w:val="clear" w:color="auto" w:fill="FFFFFF"/>
        </w:rPr>
        <w:t>,</w:t>
      </w:r>
      <w:r w:rsidR="000652E9">
        <w:rPr>
          <w:color w:val="000000"/>
          <w:sz w:val="28"/>
          <w:szCs w:val="28"/>
          <w:shd w:val="clear" w:color="auto" w:fill="FFFFFF"/>
        </w:rPr>
        <w:t xml:space="preserve"> допустил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</w:t>
      </w:r>
      <w:r w:rsidR="00746746">
        <w:rPr>
          <w:color w:val="000000"/>
          <w:sz w:val="28"/>
          <w:szCs w:val="28"/>
          <w:shd w:val="clear" w:color="auto" w:fill="FFFFFF"/>
        </w:rPr>
        <w:t>ежемесячного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521608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по форме СЗВ-М </w:t>
      </w:r>
      <w:r w:rsidR="00636858">
        <w:rPr>
          <w:color w:val="000000"/>
          <w:sz w:val="28"/>
          <w:szCs w:val="28"/>
          <w:shd w:val="clear" w:color="auto" w:fill="FFFFFF"/>
        </w:rPr>
        <w:t xml:space="preserve">(исходная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521608">
        <w:rPr>
          <w:sz w:val="28"/>
          <w:szCs w:val="28"/>
        </w:rPr>
        <w:t>(да</w:t>
      </w:r>
      <w:r w:rsidR="00521608">
        <w:rPr>
          <w:sz w:val="28"/>
          <w:szCs w:val="28"/>
        </w:rPr>
        <w:t>н</w:t>
      </w:r>
      <w:r w:rsidR="00521608">
        <w:rPr>
          <w:sz w:val="28"/>
          <w:szCs w:val="28"/>
        </w:rPr>
        <w:t xml:space="preserve">ные изъяты) </w:t>
      </w:r>
      <w:r w:rsidRPr="00433DF2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должны быть пре</w:t>
      </w:r>
      <w:r w:rsidRPr="00433DF2">
        <w:rPr>
          <w:color w:val="000000"/>
          <w:sz w:val="28"/>
          <w:szCs w:val="28"/>
          <w:shd w:val="clear" w:color="auto" w:fill="FFFFFF"/>
        </w:rPr>
        <w:t>д</w:t>
      </w:r>
      <w:r w:rsidRPr="00433DF2">
        <w:rPr>
          <w:color w:val="000000"/>
          <w:sz w:val="28"/>
          <w:szCs w:val="28"/>
          <w:shd w:val="clear" w:color="auto" w:fill="FFFFFF"/>
        </w:rPr>
        <w:t>ставлены плательщи</w:t>
      </w:r>
      <w:r w:rsidR="00AC4402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521608">
        <w:rPr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</w:t>
      </w:r>
      <w:r w:rsidR="000652E9">
        <w:rPr>
          <w:color w:val="000000"/>
          <w:sz w:val="28"/>
          <w:szCs w:val="28"/>
          <w:shd w:val="clear" w:color="auto" w:fill="FFFFFF"/>
        </w:rPr>
        <w:t>в о</w:t>
      </w:r>
      <w:r w:rsidR="000652E9">
        <w:rPr>
          <w:color w:val="000000"/>
          <w:sz w:val="28"/>
          <w:szCs w:val="28"/>
          <w:shd w:val="clear" w:color="auto" w:fill="FFFFFF"/>
        </w:rPr>
        <w:t>т</w:t>
      </w:r>
      <w:r w:rsidR="000652E9">
        <w:rPr>
          <w:color w:val="000000"/>
          <w:sz w:val="28"/>
          <w:szCs w:val="28"/>
          <w:shd w:val="clear" w:color="auto" w:fill="FFFFFF"/>
        </w:rPr>
        <w:t xml:space="preserve">ношении одного застрахованного лица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AC4402">
        <w:rPr>
          <w:color w:val="000000"/>
          <w:sz w:val="28"/>
          <w:szCs w:val="28"/>
          <w:shd w:val="clear" w:color="auto" w:fill="FFFFFF"/>
        </w:rPr>
        <w:t xml:space="preserve"> в ГУ </w:t>
      </w:r>
      <w:r w:rsidR="00AC4402">
        <w:rPr>
          <w:color w:val="000000"/>
          <w:sz w:val="28"/>
          <w:szCs w:val="28"/>
          <w:shd w:val="clear" w:color="auto" w:fill="FFFFFF"/>
        </w:rPr>
        <w:t>–У</w:t>
      </w:r>
      <w:r w:rsidR="00AC4402">
        <w:rPr>
          <w:color w:val="000000"/>
          <w:sz w:val="28"/>
          <w:szCs w:val="28"/>
          <w:shd w:val="clear" w:color="auto" w:fill="FFFFFF"/>
        </w:rPr>
        <w:t xml:space="preserve">ПФ </w:t>
      </w:r>
      <w:r w:rsidR="00CD338F">
        <w:rPr>
          <w:color w:val="000000"/>
          <w:sz w:val="28"/>
          <w:szCs w:val="28"/>
          <w:shd w:val="clear" w:color="auto" w:fill="FFFFFF"/>
        </w:rPr>
        <w:t>Р</w:t>
      </w:r>
      <w:r w:rsidR="00AC4402">
        <w:rPr>
          <w:color w:val="000000"/>
          <w:sz w:val="28"/>
          <w:szCs w:val="28"/>
          <w:shd w:val="clear" w:color="auto" w:fill="FFFFFF"/>
        </w:rPr>
        <w:t xml:space="preserve">Ф в Ленинском районе </w:t>
      </w:r>
      <w:r w:rsidR="00521608">
        <w:rPr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>года, то есть с нарушением установленного Зак</w:t>
      </w:r>
      <w:r w:rsidRPr="00433DF2">
        <w:rPr>
          <w:color w:val="000000"/>
          <w:sz w:val="28"/>
          <w:szCs w:val="28"/>
          <w:shd w:val="clear" w:color="auto" w:fill="FFFFFF"/>
        </w:rPr>
        <w:t>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521608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521608">
        <w:rPr>
          <w:sz w:val="28"/>
          <w:szCs w:val="28"/>
        </w:rPr>
        <w:t>(данные из</w:t>
      </w:r>
      <w:r w:rsidR="00521608">
        <w:rPr>
          <w:sz w:val="28"/>
          <w:szCs w:val="28"/>
        </w:rPr>
        <w:t>ъ</w:t>
      </w:r>
      <w:r w:rsidR="00521608">
        <w:rPr>
          <w:sz w:val="28"/>
          <w:szCs w:val="28"/>
        </w:rPr>
        <w:t xml:space="preserve">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>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</w:t>
      </w:r>
      <w:r w:rsidR="00433DF2">
        <w:rPr>
          <w:sz w:val="28"/>
          <w:szCs w:val="28"/>
        </w:rPr>
        <w:t xml:space="preserve">о застрахованных лицах </w:t>
      </w:r>
      <w:r w:rsidR="00521608">
        <w:rPr>
          <w:sz w:val="28"/>
          <w:szCs w:val="28"/>
        </w:rPr>
        <w:t>(данные изъяты)</w:t>
      </w:r>
      <w:r w:rsidR="00433DF2">
        <w:rPr>
          <w:sz w:val="28"/>
          <w:szCs w:val="28"/>
        </w:rPr>
        <w:t xml:space="preserve">» </w:t>
      </w:r>
      <w:r w:rsidR="00BC471F">
        <w:rPr>
          <w:sz w:val="28"/>
          <w:szCs w:val="28"/>
        </w:rPr>
        <w:t xml:space="preserve">по форме </w:t>
      </w:r>
      <w:r w:rsidR="00BC471F">
        <w:rPr>
          <w:sz w:val="28"/>
          <w:szCs w:val="28"/>
          <w:lang w:val="en-US"/>
        </w:rPr>
        <w:t>C</w:t>
      </w:r>
      <w:r w:rsidR="00BC471F">
        <w:rPr>
          <w:sz w:val="28"/>
          <w:szCs w:val="28"/>
        </w:rPr>
        <w:t xml:space="preserve">ЗВ-М </w:t>
      </w:r>
      <w:r w:rsidR="00433DF2">
        <w:rPr>
          <w:sz w:val="28"/>
          <w:szCs w:val="28"/>
        </w:rPr>
        <w:t xml:space="preserve">за </w:t>
      </w:r>
      <w:r w:rsidR="00521608">
        <w:rPr>
          <w:sz w:val="28"/>
          <w:szCs w:val="28"/>
        </w:rPr>
        <w:t xml:space="preserve">(данные изъяты) </w:t>
      </w:r>
      <w:r w:rsidR="00433DF2">
        <w:rPr>
          <w:sz w:val="28"/>
          <w:szCs w:val="28"/>
        </w:rPr>
        <w:t>года 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 </w:t>
      </w:r>
      <w:r w:rsidR="00636858">
        <w:rPr>
          <w:sz w:val="28"/>
          <w:szCs w:val="28"/>
        </w:rPr>
        <w:t xml:space="preserve">извещением о доставке отчета </w:t>
      </w:r>
      <w:r w:rsidRPr="000652E9" w:rsidR="000652E9">
        <w:rPr>
          <w:sz w:val="28"/>
          <w:szCs w:val="28"/>
        </w:rPr>
        <w:t xml:space="preserve">по форме СЗВ-М </w:t>
      </w:r>
      <w:r w:rsidR="00636858">
        <w:rPr>
          <w:sz w:val="28"/>
          <w:szCs w:val="28"/>
        </w:rPr>
        <w:t>от</w:t>
      </w:r>
      <w:r w:rsidR="00636858">
        <w:rPr>
          <w:sz w:val="28"/>
          <w:szCs w:val="28"/>
        </w:rPr>
        <w:t xml:space="preserve"> </w:t>
      </w:r>
      <w:r w:rsidR="00521608">
        <w:rPr>
          <w:sz w:val="28"/>
          <w:szCs w:val="28"/>
        </w:rPr>
        <w:t>(</w:t>
      </w:r>
      <w:r w:rsidR="00521608">
        <w:rPr>
          <w:sz w:val="28"/>
          <w:szCs w:val="28"/>
        </w:rPr>
        <w:t>данные</w:t>
      </w:r>
      <w:r w:rsidR="00521608">
        <w:rPr>
          <w:sz w:val="28"/>
          <w:szCs w:val="28"/>
        </w:rPr>
        <w:t xml:space="preserve"> изъяты)</w:t>
      </w:r>
      <w:r w:rsidR="00636858">
        <w:rPr>
          <w:sz w:val="28"/>
          <w:szCs w:val="28"/>
        </w:rPr>
        <w:t xml:space="preserve">» в </w:t>
      </w:r>
      <w:r w:rsidRPr="000652E9" w:rsidR="000652E9">
        <w:rPr>
          <w:sz w:val="28"/>
          <w:szCs w:val="28"/>
        </w:rPr>
        <w:t xml:space="preserve">УПФ РФ в Ленинском районе </w:t>
      </w:r>
      <w:r w:rsidR="00BC471F">
        <w:rPr>
          <w:sz w:val="28"/>
          <w:szCs w:val="28"/>
        </w:rPr>
        <w:t>с д</w:t>
      </w:r>
      <w:r w:rsidR="00BC471F">
        <w:rPr>
          <w:sz w:val="28"/>
          <w:szCs w:val="28"/>
        </w:rPr>
        <w:t>а</w:t>
      </w:r>
      <w:r w:rsidR="00BC471F">
        <w:rPr>
          <w:sz w:val="28"/>
          <w:szCs w:val="28"/>
        </w:rPr>
        <w:t xml:space="preserve">той получения </w:t>
      </w:r>
      <w:r w:rsidR="00521608">
        <w:rPr>
          <w:sz w:val="28"/>
          <w:szCs w:val="28"/>
        </w:rPr>
        <w:t xml:space="preserve">(данные изъяты) </w:t>
      </w:r>
      <w:r w:rsidR="008413A9">
        <w:rPr>
          <w:sz w:val="28"/>
          <w:szCs w:val="28"/>
        </w:rPr>
        <w:t>года (</w:t>
      </w:r>
      <w:r w:rsidR="008413A9">
        <w:rPr>
          <w:sz w:val="28"/>
          <w:szCs w:val="28"/>
        </w:rPr>
        <w:t>л.д</w:t>
      </w:r>
      <w:r w:rsidR="008413A9">
        <w:rPr>
          <w:sz w:val="28"/>
          <w:szCs w:val="28"/>
        </w:rPr>
        <w:t xml:space="preserve">. 3); </w:t>
      </w:r>
      <w:r w:rsidRPr="003B3F2F" w:rsidR="00D174AF">
        <w:rPr>
          <w:sz w:val="28"/>
          <w:szCs w:val="28"/>
        </w:rPr>
        <w:t>Выпиской из  Единого госуда</w:t>
      </w:r>
      <w:r w:rsidRPr="003B3F2F" w:rsidR="00D174AF">
        <w:rPr>
          <w:sz w:val="28"/>
          <w:szCs w:val="28"/>
        </w:rPr>
        <w:t>р</w:t>
      </w:r>
      <w:r w:rsidRPr="003B3F2F" w:rsidR="00D174AF">
        <w:rPr>
          <w:sz w:val="28"/>
          <w:szCs w:val="28"/>
        </w:rPr>
        <w:t>стве</w:t>
      </w:r>
      <w:r w:rsidRPr="003B3F2F" w:rsidR="00D174AF">
        <w:rPr>
          <w:sz w:val="28"/>
          <w:szCs w:val="28"/>
        </w:rPr>
        <w:t>н</w:t>
      </w:r>
      <w:r w:rsidRPr="003B3F2F" w:rsidR="00D174AF">
        <w:rPr>
          <w:sz w:val="28"/>
          <w:szCs w:val="28"/>
        </w:rPr>
        <w:t xml:space="preserve">ного реестра юридических лиц в отношении </w:t>
      </w:r>
      <w:r w:rsidR="00521608">
        <w:rPr>
          <w:sz w:val="28"/>
          <w:szCs w:val="28"/>
        </w:rPr>
        <w:t>(данные изъяты)</w:t>
      </w:r>
      <w:r w:rsidR="00ED5A2C">
        <w:rPr>
          <w:sz w:val="28"/>
          <w:szCs w:val="28"/>
        </w:rPr>
        <w:t xml:space="preserve">», </w:t>
      </w:r>
      <w:r w:rsidR="00521608">
        <w:rPr>
          <w:sz w:val="28"/>
          <w:szCs w:val="28"/>
        </w:rPr>
        <w:t xml:space="preserve">(данные изъяты) </w:t>
      </w:r>
      <w:r w:rsidR="009517A2">
        <w:rPr>
          <w:sz w:val="28"/>
          <w:szCs w:val="28"/>
        </w:rPr>
        <w:t>Панф</w:t>
      </w:r>
      <w:r w:rsidR="009517A2">
        <w:rPr>
          <w:sz w:val="28"/>
          <w:szCs w:val="28"/>
        </w:rPr>
        <w:t>и</w:t>
      </w:r>
      <w:r w:rsidR="009517A2">
        <w:rPr>
          <w:sz w:val="28"/>
          <w:szCs w:val="28"/>
        </w:rPr>
        <w:t>лов А.А.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8413A9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521608">
        <w:rPr>
          <w:sz w:val="28"/>
          <w:szCs w:val="28"/>
        </w:rPr>
        <w:t>(данные изъяты)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» </w:t>
      </w:r>
      <w:r w:rsidR="009517A2">
        <w:rPr>
          <w:color w:val="000000"/>
          <w:sz w:val="28"/>
          <w:szCs w:val="28"/>
          <w:shd w:val="clear" w:color="auto" w:fill="FFFFFF"/>
        </w:rPr>
        <w:t>Панфилова А.А.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держат объективную сторону правонарушения, предусмотренного ч. 1 ст. 15.33.2 КоАП РФ, то есть непредставление в установленный законодател</w:t>
      </w:r>
      <w:r w:rsidRPr="009B27A8">
        <w:rPr>
          <w:color w:val="000000"/>
          <w:sz w:val="28"/>
          <w:szCs w:val="28"/>
          <w:shd w:val="clear" w:color="auto" w:fill="FFFFFF"/>
        </w:rPr>
        <w:t>ь</w:t>
      </w:r>
      <w:r w:rsidRPr="009B27A8">
        <w:rPr>
          <w:color w:val="000000"/>
          <w:sz w:val="28"/>
          <w:szCs w:val="28"/>
          <w:shd w:val="clear" w:color="auto" w:fill="FFFFFF"/>
        </w:rPr>
        <w:t>ством Российской Федерации об индивидуальном (персонифицирова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ном) учете в системе обязательного пенсионного страхования срок в органы Пе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сионного фонда Российской Федерации оформленных в установленном п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рядке сведений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</w:t>
      </w:r>
      <w:r w:rsidRPr="009B27A8">
        <w:rPr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C471F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наказание обстоятельство мировой судья учитывает признание вины.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BC471F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8413A9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521608">
        <w:rPr>
          <w:sz w:val="28"/>
          <w:szCs w:val="28"/>
        </w:rPr>
        <w:t>(</w:t>
      </w:r>
      <w:r w:rsidR="00521608">
        <w:rPr>
          <w:sz w:val="28"/>
          <w:szCs w:val="28"/>
        </w:rPr>
        <w:t xml:space="preserve">данные изъяты) </w:t>
      </w:r>
      <w:r w:rsidR="00BC471F">
        <w:rPr>
          <w:sz w:val="28"/>
          <w:szCs w:val="28"/>
        </w:rPr>
        <w:t>Панфилова А</w:t>
      </w:r>
      <w:r w:rsidR="00521608">
        <w:rPr>
          <w:sz w:val="28"/>
          <w:szCs w:val="28"/>
        </w:rPr>
        <w:t>.А.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2C3C37">
        <w:rPr>
          <w:sz w:val="28"/>
          <w:szCs w:val="28"/>
        </w:rPr>
        <w:t>ым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C3C37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9517A2">
        <w:rPr>
          <w:sz w:val="28"/>
          <w:szCs w:val="28"/>
        </w:rPr>
        <w:t>Панф</w:t>
      </w:r>
      <w:r w:rsidR="009517A2">
        <w:rPr>
          <w:sz w:val="28"/>
          <w:szCs w:val="28"/>
        </w:rPr>
        <w:t>и</w:t>
      </w:r>
      <w:r w:rsidR="009517A2">
        <w:rPr>
          <w:sz w:val="28"/>
          <w:szCs w:val="28"/>
        </w:rPr>
        <w:t>лова А.А.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Pr="00BC471F" w:rsidR="00BC471F">
        <w:rPr>
          <w:sz w:val="28"/>
          <w:szCs w:val="28"/>
        </w:rPr>
        <w:t>Панфилов</w:t>
      </w:r>
      <w:r w:rsidR="00BC471F">
        <w:rPr>
          <w:sz w:val="28"/>
          <w:szCs w:val="28"/>
        </w:rPr>
        <w:t>у</w:t>
      </w:r>
      <w:r w:rsidRPr="00BC471F" w:rsidR="00BC471F">
        <w:rPr>
          <w:sz w:val="28"/>
          <w:szCs w:val="28"/>
        </w:rPr>
        <w:t xml:space="preserve"> А</w:t>
      </w:r>
      <w:r w:rsidR="00521608">
        <w:rPr>
          <w:sz w:val="28"/>
          <w:szCs w:val="28"/>
        </w:rPr>
        <w:t>.А.</w:t>
      </w:r>
      <w:r w:rsidRPr="00521608" w:rsidR="00521608">
        <w:rPr>
          <w:sz w:val="28"/>
          <w:szCs w:val="28"/>
        </w:rPr>
        <w:t xml:space="preserve"> </w:t>
      </w:r>
      <w:r w:rsidR="00521608">
        <w:rPr>
          <w:sz w:val="28"/>
          <w:szCs w:val="28"/>
        </w:rPr>
        <w:t xml:space="preserve">(данные изъяты) </w:t>
      </w:r>
      <w:r w:rsidRPr="009B27A8">
        <w:rPr>
          <w:sz w:val="28"/>
          <w:szCs w:val="28"/>
        </w:rPr>
        <w:t>, что администрати</w:t>
      </w:r>
      <w:r w:rsidRPr="009B27A8">
        <w:rPr>
          <w:sz w:val="28"/>
          <w:szCs w:val="28"/>
        </w:rPr>
        <w:t>в</w:t>
      </w:r>
      <w:r w:rsidRPr="009B27A8">
        <w:rPr>
          <w:sz w:val="28"/>
          <w:szCs w:val="28"/>
        </w:rPr>
        <w:t>ный штраф должен быть уплачен лицом, привлекаемым к административной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ветственности, не позднее шестидесяти дней со дня вступления постановл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ния о наложении административного штрафа в законную силу л</w:t>
      </w:r>
      <w:r w:rsidRPr="009B27A8">
        <w:rPr>
          <w:sz w:val="28"/>
          <w:szCs w:val="28"/>
        </w:rPr>
        <w:t>и</w:t>
      </w:r>
      <w:r w:rsidRPr="009B27A8">
        <w:rPr>
          <w:sz w:val="28"/>
          <w:szCs w:val="28"/>
        </w:rPr>
        <w:t>бо со дня истечения срока отсрочки или срока рассрочки, предусмотренных статьей 31.5 КоАП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0208">
        <w:rPr>
          <w:sz w:val="28"/>
          <w:szCs w:val="28"/>
        </w:rPr>
        <w:t>И.о</w:t>
      </w:r>
      <w:r w:rsidR="006A0208">
        <w:rPr>
          <w:sz w:val="28"/>
          <w:szCs w:val="28"/>
        </w:rPr>
        <w:t>. 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="006A0208">
        <w:rPr>
          <w:sz w:val="28"/>
          <w:szCs w:val="28"/>
        </w:rPr>
        <w:t>А.А.Кулунчаков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52E9"/>
    <w:rsid w:val="00066B43"/>
    <w:rsid w:val="00070A8B"/>
    <w:rsid w:val="000756AF"/>
    <w:rsid w:val="0008095A"/>
    <w:rsid w:val="00096814"/>
    <w:rsid w:val="000A0EC9"/>
    <w:rsid w:val="000A1A58"/>
    <w:rsid w:val="000A370E"/>
    <w:rsid w:val="000B3491"/>
    <w:rsid w:val="000B53D9"/>
    <w:rsid w:val="000B55B4"/>
    <w:rsid w:val="000C45E7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C3C37"/>
    <w:rsid w:val="002D0A6D"/>
    <w:rsid w:val="002D4F18"/>
    <w:rsid w:val="002E2195"/>
    <w:rsid w:val="002E4785"/>
    <w:rsid w:val="002E6060"/>
    <w:rsid w:val="002F01BD"/>
    <w:rsid w:val="002F055F"/>
    <w:rsid w:val="002F14D2"/>
    <w:rsid w:val="002F2D76"/>
    <w:rsid w:val="002F5033"/>
    <w:rsid w:val="002F50EF"/>
    <w:rsid w:val="00316A2B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9298E"/>
    <w:rsid w:val="0049523F"/>
    <w:rsid w:val="004A41B5"/>
    <w:rsid w:val="004A5DE8"/>
    <w:rsid w:val="004A6C96"/>
    <w:rsid w:val="004C2884"/>
    <w:rsid w:val="004D23ED"/>
    <w:rsid w:val="004E0173"/>
    <w:rsid w:val="004E420D"/>
    <w:rsid w:val="00504FEE"/>
    <w:rsid w:val="00507468"/>
    <w:rsid w:val="00521608"/>
    <w:rsid w:val="005378DF"/>
    <w:rsid w:val="00551D95"/>
    <w:rsid w:val="00561785"/>
    <w:rsid w:val="00564866"/>
    <w:rsid w:val="00573E2F"/>
    <w:rsid w:val="005B4B07"/>
    <w:rsid w:val="005D1FBC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36858"/>
    <w:rsid w:val="006409C6"/>
    <w:rsid w:val="006412CB"/>
    <w:rsid w:val="00643B61"/>
    <w:rsid w:val="0065492D"/>
    <w:rsid w:val="00677511"/>
    <w:rsid w:val="006A0012"/>
    <w:rsid w:val="006A0208"/>
    <w:rsid w:val="006E1DF2"/>
    <w:rsid w:val="00700C9B"/>
    <w:rsid w:val="00704013"/>
    <w:rsid w:val="00706FDA"/>
    <w:rsid w:val="0071090F"/>
    <w:rsid w:val="00737150"/>
    <w:rsid w:val="00746746"/>
    <w:rsid w:val="007622B3"/>
    <w:rsid w:val="00774447"/>
    <w:rsid w:val="0079637E"/>
    <w:rsid w:val="007C35AA"/>
    <w:rsid w:val="007D29E9"/>
    <w:rsid w:val="007E38E1"/>
    <w:rsid w:val="007F0A1C"/>
    <w:rsid w:val="007F4D57"/>
    <w:rsid w:val="00813D35"/>
    <w:rsid w:val="008263D8"/>
    <w:rsid w:val="00826589"/>
    <w:rsid w:val="008374C0"/>
    <w:rsid w:val="0084100B"/>
    <w:rsid w:val="008413A9"/>
    <w:rsid w:val="00843C02"/>
    <w:rsid w:val="00844A3E"/>
    <w:rsid w:val="00872F3E"/>
    <w:rsid w:val="00884900"/>
    <w:rsid w:val="00885D55"/>
    <w:rsid w:val="00886502"/>
    <w:rsid w:val="00891863"/>
    <w:rsid w:val="008A022C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129FF"/>
    <w:rsid w:val="00920C11"/>
    <w:rsid w:val="009336E5"/>
    <w:rsid w:val="00951672"/>
    <w:rsid w:val="009517A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4402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93F42"/>
    <w:rsid w:val="00BB5208"/>
    <w:rsid w:val="00BC471F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B5794"/>
    <w:rsid w:val="00CD2CB9"/>
    <w:rsid w:val="00CD338F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B407F"/>
    <w:rsid w:val="00ED1010"/>
    <w:rsid w:val="00ED5A2C"/>
    <w:rsid w:val="00ED61E5"/>
    <w:rsid w:val="00EE135E"/>
    <w:rsid w:val="00EF2282"/>
    <w:rsid w:val="00F003D8"/>
    <w:rsid w:val="00F0202B"/>
    <w:rsid w:val="00F208E1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404843-9234-4BB3-B5E3-8D1AEAF4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