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13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№5-6</w:t>
      </w:r>
      <w:r w:rsidRPr="007F2EB8" w:rsidR="007F2EB8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4B595E">
        <w:rPr>
          <w:rFonts w:ascii="Times New Roman" w:hAnsi="Times New Roman" w:cs="Times New Roman"/>
          <w:sz w:val="28"/>
          <w:szCs w:val="28"/>
        </w:rPr>
        <w:t>6</w:t>
      </w:r>
      <w:r w:rsidR="0019289B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19289B">
        <w:rPr>
          <w:rFonts w:ascii="Times New Roman" w:hAnsi="Times New Roman" w:cs="Times New Roman"/>
          <w:sz w:val="28"/>
          <w:szCs w:val="28"/>
        </w:rPr>
        <w:t>9</w:t>
      </w:r>
    </w:p>
    <w:p w:rsidR="00004334" w:rsidRPr="00865DC7" w:rsidP="00135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19289B" w:rsidP="0013576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06 февраля</w:t>
      </w:r>
      <w:r w:rsidRPr="0019289B" w:rsidR="001B5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89B" w:rsidR="008019CA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19289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92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Pr="0019289B" w:rsidR="007F2EB8">
        <w:rPr>
          <w:rFonts w:ascii="Times New Roman" w:hAnsi="Times New Roman" w:cs="Times New Roman"/>
          <w:b/>
          <w:sz w:val="28"/>
          <w:szCs w:val="28"/>
          <w:lang w:val="uk-UA"/>
        </w:rPr>
        <w:t>ода</w:t>
      </w:r>
      <w:r w:rsidRPr="0019289B" w:rsidR="009C1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B613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9289B" w:rsidR="009C1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9289B">
        <w:rPr>
          <w:rFonts w:ascii="Times New Roman" w:hAnsi="Times New Roman" w:cs="Times New Roman"/>
          <w:b/>
          <w:sz w:val="28"/>
          <w:szCs w:val="28"/>
          <w:lang w:val="uk-UA"/>
        </w:rPr>
        <w:t>пгт. Ленино</w:t>
      </w:r>
    </w:p>
    <w:p w:rsidR="00504D98" w:rsidRPr="00865DC7" w:rsidP="001357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135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19289B">
        <w:rPr>
          <w:rFonts w:ascii="Times New Roman" w:hAnsi="Times New Roman" w:cs="Times New Roman"/>
          <w:sz w:val="28"/>
          <w:szCs w:val="28"/>
        </w:rPr>
        <w:t>в здании мировых судей  по адресу: пгт. Ленино, ул. Дзержинского, дом 8,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16824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поступивший из ОМВД Р</w:t>
      </w:r>
      <w:r w:rsidR="005A67A0">
        <w:rPr>
          <w:rFonts w:ascii="Times New Roman" w:hAnsi="Times New Roman" w:cs="Times New Roman"/>
          <w:sz w:val="28"/>
          <w:szCs w:val="28"/>
        </w:rPr>
        <w:t>оссии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13576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CB2C32" w:rsidP="00CB2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4B595E"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r w:rsidR="004B595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004334" w:rsidRPr="00865DC7" w:rsidP="00CB2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334" w:rsidRPr="00865DC7" w:rsidP="001357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="007F2EB8">
        <w:rPr>
          <w:rFonts w:ascii="Times New Roman" w:hAnsi="Times New Roman" w:cs="Times New Roman"/>
          <w:sz w:val="28"/>
          <w:szCs w:val="28"/>
        </w:rPr>
        <w:t>ать</w:t>
      </w:r>
      <w:r w:rsidR="001B5969">
        <w:rPr>
          <w:rFonts w:ascii="Times New Roman" w:hAnsi="Times New Roman" w:cs="Times New Roman"/>
          <w:sz w:val="28"/>
          <w:szCs w:val="28"/>
        </w:rPr>
        <w:t>ёй</w:t>
      </w:r>
      <w:r w:rsidR="009C16FC">
        <w:rPr>
          <w:rFonts w:ascii="Times New Roman" w:hAnsi="Times New Roman" w:cs="Times New Roman"/>
          <w:sz w:val="28"/>
          <w:szCs w:val="28"/>
        </w:rPr>
        <w:t xml:space="preserve"> </w:t>
      </w:r>
      <w:r w:rsidR="001B5969">
        <w:rPr>
          <w:rFonts w:ascii="Times New Roman" w:hAnsi="Times New Roman" w:cs="Times New Roman"/>
          <w:sz w:val="28"/>
          <w:szCs w:val="28"/>
        </w:rPr>
        <w:t>6.1.1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1357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1357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1357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1357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68E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A67A0">
        <w:rPr>
          <w:rFonts w:ascii="Times New Roman" w:hAnsi="Times New Roman" w:cs="Times New Roman"/>
          <w:sz w:val="28"/>
          <w:szCs w:val="28"/>
        </w:rPr>
        <w:t xml:space="preserve"> час</w:t>
      </w:r>
      <w:r w:rsidR="00016824">
        <w:rPr>
          <w:rFonts w:ascii="Times New Roman" w:hAnsi="Times New Roman" w:cs="Times New Roman"/>
          <w:sz w:val="28"/>
          <w:szCs w:val="28"/>
        </w:rPr>
        <w:t>ов</w:t>
      </w:r>
      <w:r w:rsidR="005A67A0">
        <w:rPr>
          <w:rFonts w:ascii="Times New Roman" w:hAnsi="Times New Roman" w:cs="Times New Roman"/>
          <w:sz w:val="28"/>
          <w:szCs w:val="28"/>
        </w:rPr>
        <w:t xml:space="preserve"> </w:t>
      </w:r>
      <w:r w:rsidR="00580159">
        <w:rPr>
          <w:rFonts w:ascii="Times New Roman" w:hAnsi="Times New Roman" w:cs="Times New Roman"/>
          <w:sz w:val="28"/>
          <w:szCs w:val="28"/>
        </w:rPr>
        <w:t>30</w:t>
      </w:r>
      <w:r w:rsidR="005A67A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80159">
        <w:rPr>
          <w:rFonts w:ascii="Times New Roman" w:hAnsi="Times New Roman" w:cs="Times New Roman"/>
          <w:sz w:val="28"/>
          <w:szCs w:val="28"/>
        </w:rPr>
        <w:t>Войтов О.С.</w:t>
      </w:r>
      <w:r w:rsidR="00D3256B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016824">
        <w:rPr>
          <w:rFonts w:ascii="Times New Roman" w:hAnsi="Times New Roman" w:cs="Times New Roman"/>
          <w:sz w:val="28"/>
          <w:szCs w:val="28"/>
        </w:rPr>
        <w:t>по месту жительства в к</w:t>
      </w:r>
      <w:r w:rsidR="00480B05">
        <w:rPr>
          <w:rFonts w:ascii="Times New Roman" w:hAnsi="Times New Roman" w:cs="Times New Roman"/>
          <w:sz w:val="28"/>
          <w:szCs w:val="28"/>
        </w:rPr>
        <w:t>в</w:t>
      </w:r>
      <w:r w:rsidR="00016824">
        <w:rPr>
          <w:rFonts w:ascii="Times New Roman" w:hAnsi="Times New Roman" w:cs="Times New Roman"/>
          <w:sz w:val="28"/>
          <w:szCs w:val="28"/>
        </w:rPr>
        <w:t xml:space="preserve">.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16824">
        <w:rPr>
          <w:rFonts w:ascii="Times New Roman" w:hAnsi="Times New Roman" w:cs="Times New Roman"/>
          <w:sz w:val="28"/>
          <w:szCs w:val="28"/>
        </w:rPr>
        <w:t>дома №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16824">
        <w:rPr>
          <w:rFonts w:ascii="Times New Roman" w:hAnsi="Times New Roman" w:cs="Times New Roman"/>
          <w:sz w:val="28"/>
          <w:szCs w:val="28"/>
        </w:rPr>
        <w:t xml:space="preserve"> </w:t>
      </w:r>
      <w:r w:rsidR="00580159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B61306">
        <w:rPr>
          <w:rFonts w:ascii="Times New Roman" w:hAnsi="Times New Roman" w:cs="Times New Roman"/>
          <w:sz w:val="28"/>
          <w:szCs w:val="28"/>
        </w:rPr>
        <w:t xml:space="preserve">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80159">
        <w:rPr>
          <w:rFonts w:ascii="Times New Roman" w:hAnsi="Times New Roman" w:cs="Times New Roman"/>
          <w:sz w:val="28"/>
          <w:szCs w:val="28"/>
        </w:rPr>
        <w:t xml:space="preserve"> </w:t>
      </w:r>
      <w:r w:rsidR="00B61306">
        <w:rPr>
          <w:rFonts w:ascii="Times New Roman" w:hAnsi="Times New Roman" w:cs="Times New Roman"/>
          <w:sz w:val="28"/>
          <w:szCs w:val="28"/>
        </w:rPr>
        <w:t xml:space="preserve">в </w:t>
      </w:r>
      <w:r w:rsidR="00580159">
        <w:rPr>
          <w:rFonts w:ascii="Times New Roman" w:hAnsi="Times New Roman" w:cs="Times New Roman"/>
          <w:sz w:val="28"/>
          <w:szCs w:val="28"/>
        </w:rPr>
        <w:t xml:space="preserve">с. </w:t>
      </w:r>
      <w:r w:rsidR="00CB2C32">
        <w:rPr>
          <w:rFonts w:ascii="Times New Roman" w:hAnsi="Times New Roman" w:cs="Times New Roman"/>
          <w:sz w:val="28"/>
          <w:szCs w:val="28"/>
        </w:rPr>
        <w:t>(данные изъяты)</w:t>
      </w:r>
      <w:r w:rsidR="00B668E9">
        <w:rPr>
          <w:rFonts w:ascii="Times New Roman" w:hAnsi="Times New Roman" w:cs="Times New Roman"/>
          <w:sz w:val="28"/>
          <w:szCs w:val="28"/>
        </w:rPr>
        <w:t>,</w:t>
      </w:r>
      <w:r w:rsidR="00D3256B">
        <w:rPr>
          <w:rFonts w:ascii="Times New Roman" w:hAnsi="Times New Roman" w:cs="Times New Roman"/>
          <w:sz w:val="28"/>
          <w:szCs w:val="28"/>
        </w:rPr>
        <w:t xml:space="preserve"> </w:t>
      </w:r>
      <w:r w:rsidR="00580159">
        <w:rPr>
          <w:rFonts w:ascii="Times New Roman" w:hAnsi="Times New Roman" w:cs="Times New Roman"/>
          <w:sz w:val="28"/>
          <w:szCs w:val="28"/>
        </w:rPr>
        <w:t xml:space="preserve"> </w:t>
      </w:r>
      <w:r w:rsidR="00D3256B">
        <w:rPr>
          <w:rFonts w:ascii="Times New Roman" w:hAnsi="Times New Roman" w:cs="Times New Roman"/>
          <w:sz w:val="28"/>
          <w:szCs w:val="28"/>
        </w:rPr>
        <w:t>нанес</w:t>
      </w:r>
      <w:r w:rsidR="00580159">
        <w:rPr>
          <w:rFonts w:ascii="Times New Roman" w:hAnsi="Times New Roman" w:cs="Times New Roman"/>
          <w:sz w:val="28"/>
          <w:szCs w:val="28"/>
        </w:rPr>
        <w:t xml:space="preserve"> несколько ударов  кулаком по лицу и в область шеи </w:t>
      </w:r>
      <w:r w:rsidR="00580159">
        <w:rPr>
          <w:rFonts w:ascii="Times New Roman" w:hAnsi="Times New Roman" w:cs="Times New Roman"/>
          <w:sz w:val="28"/>
          <w:szCs w:val="28"/>
        </w:rPr>
        <w:t>Войтовой</w:t>
      </w:r>
      <w:r w:rsidR="00580159">
        <w:rPr>
          <w:rFonts w:ascii="Times New Roman" w:hAnsi="Times New Roman" w:cs="Times New Roman"/>
          <w:sz w:val="28"/>
          <w:szCs w:val="28"/>
        </w:rPr>
        <w:t xml:space="preserve"> Л.В.</w:t>
      </w:r>
      <w:r w:rsidR="00B668E9">
        <w:rPr>
          <w:rFonts w:ascii="Times New Roman" w:hAnsi="Times New Roman" w:cs="Times New Roman"/>
          <w:sz w:val="28"/>
          <w:szCs w:val="28"/>
        </w:rPr>
        <w:t>, чем причинил</w:t>
      </w:r>
      <w:r w:rsidR="00D3256B">
        <w:rPr>
          <w:rFonts w:ascii="Times New Roman" w:hAnsi="Times New Roman" w:cs="Times New Roman"/>
          <w:sz w:val="28"/>
          <w:szCs w:val="28"/>
        </w:rPr>
        <w:t xml:space="preserve"> е</w:t>
      </w:r>
      <w:r w:rsidR="00480B05">
        <w:rPr>
          <w:rFonts w:ascii="Times New Roman" w:hAnsi="Times New Roman" w:cs="Times New Roman"/>
          <w:sz w:val="28"/>
          <w:szCs w:val="28"/>
        </w:rPr>
        <w:t>й</w:t>
      </w:r>
      <w:r w:rsidR="00D3256B">
        <w:rPr>
          <w:rFonts w:ascii="Times New Roman" w:hAnsi="Times New Roman" w:cs="Times New Roman"/>
          <w:sz w:val="28"/>
          <w:szCs w:val="28"/>
        </w:rPr>
        <w:t xml:space="preserve"> телесные</w:t>
      </w:r>
      <w:r w:rsidR="00D3256B">
        <w:rPr>
          <w:rFonts w:ascii="Times New Roman" w:hAnsi="Times New Roman" w:cs="Times New Roman"/>
          <w:sz w:val="28"/>
          <w:szCs w:val="28"/>
        </w:rPr>
        <w:t xml:space="preserve"> </w:t>
      </w:r>
      <w:r w:rsidR="00D3256B">
        <w:rPr>
          <w:rFonts w:ascii="Times New Roman" w:hAnsi="Times New Roman" w:cs="Times New Roman"/>
          <w:sz w:val="28"/>
          <w:szCs w:val="28"/>
        </w:rPr>
        <w:t>повреждения</w:t>
      </w:r>
      <w:r w:rsidR="00580159">
        <w:rPr>
          <w:rFonts w:ascii="Times New Roman" w:hAnsi="Times New Roman" w:cs="Times New Roman"/>
          <w:sz w:val="28"/>
          <w:szCs w:val="28"/>
        </w:rPr>
        <w:t>, которые с</w:t>
      </w:r>
      <w:r w:rsidR="0055230F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B61306">
        <w:rPr>
          <w:rFonts w:ascii="Times New Roman" w:hAnsi="Times New Roman" w:cs="Times New Roman"/>
          <w:sz w:val="28"/>
          <w:szCs w:val="28"/>
        </w:rPr>
        <w:t>акту</w:t>
      </w:r>
      <w:r w:rsidR="00480B05">
        <w:rPr>
          <w:rFonts w:ascii="Times New Roman" w:hAnsi="Times New Roman" w:cs="Times New Roman"/>
          <w:sz w:val="28"/>
          <w:szCs w:val="28"/>
        </w:rPr>
        <w:t xml:space="preserve"> судебно-медицинского освидетельствования (обследования)</w:t>
      </w:r>
      <w:r w:rsidR="0055230F">
        <w:rPr>
          <w:rFonts w:ascii="Times New Roman" w:hAnsi="Times New Roman" w:cs="Times New Roman"/>
          <w:sz w:val="28"/>
          <w:szCs w:val="28"/>
        </w:rPr>
        <w:t xml:space="preserve"> </w:t>
      </w:r>
      <w:r w:rsidR="009F60BA">
        <w:rPr>
          <w:rFonts w:ascii="Times New Roman" w:hAnsi="Times New Roman" w:cs="Times New Roman"/>
          <w:sz w:val="28"/>
          <w:szCs w:val="28"/>
        </w:rPr>
        <w:t xml:space="preserve">судебно-медицинского эксперта </w:t>
      </w:r>
      <w:r w:rsidR="00480B05">
        <w:rPr>
          <w:rFonts w:ascii="Times New Roman" w:hAnsi="Times New Roman" w:cs="Times New Roman"/>
          <w:sz w:val="28"/>
          <w:szCs w:val="28"/>
        </w:rPr>
        <w:t>Ленинского</w:t>
      </w:r>
      <w:r w:rsidR="009F60BA">
        <w:rPr>
          <w:rFonts w:ascii="Times New Roman" w:hAnsi="Times New Roman" w:cs="Times New Roman"/>
          <w:sz w:val="28"/>
          <w:szCs w:val="28"/>
        </w:rPr>
        <w:t xml:space="preserve"> отделения ГБУЗ РК «КРБ СМЭ» </w:t>
      </w:r>
      <w:r w:rsidR="00580159">
        <w:rPr>
          <w:rFonts w:ascii="Times New Roman" w:hAnsi="Times New Roman" w:cs="Times New Roman"/>
          <w:sz w:val="28"/>
          <w:szCs w:val="28"/>
        </w:rPr>
        <w:t>№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80159">
        <w:rPr>
          <w:rFonts w:ascii="Times New Roman" w:hAnsi="Times New Roman" w:cs="Times New Roman"/>
          <w:sz w:val="28"/>
          <w:szCs w:val="28"/>
        </w:rPr>
        <w:t xml:space="preserve">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801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9F60BA">
        <w:rPr>
          <w:rFonts w:ascii="Times New Roman" w:hAnsi="Times New Roman" w:cs="Times New Roman"/>
          <w:sz w:val="28"/>
          <w:szCs w:val="28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вреда здоровью человека,</w:t>
      </w:r>
      <w:r w:rsidR="00C800B6">
        <w:rPr>
          <w:rFonts w:ascii="Times New Roman" w:hAnsi="Times New Roman" w:cs="Times New Roman"/>
          <w:sz w:val="28"/>
          <w:szCs w:val="28"/>
        </w:rPr>
        <w:t xml:space="preserve"> то есть нанес побои</w:t>
      </w:r>
      <w:r w:rsidR="00834891">
        <w:rPr>
          <w:rFonts w:ascii="Times New Roman" w:hAnsi="Times New Roman" w:cs="Times New Roman"/>
          <w:sz w:val="28"/>
          <w:szCs w:val="28"/>
        </w:rPr>
        <w:t>, ответственность за данное деяние предусмотрена ст. 6.1.1 КоАП РФ</w:t>
      </w:r>
      <w:r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P="001357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45005">
        <w:rPr>
          <w:rFonts w:ascii="Times New Roman" w:hAnsi="Times New Roman" w:cs="Times New Roman"/>
          <w:sz w:val="28"/>
          <w:szCs w:val="28"/>
        </w:rPr>
        <w:t>и</w:t>
      </w:r>
      <w:r w:rsidR="009C16FC">
        <w:rPr>
          <w:rFonts w:ascii="Times New Roman" w:hAnsi="Times New Roman" w:cs="Times New Roman"/>
          <w:sz w:val="28"/>
          <w:szCs w:val="28"/>
        </w:rPr>
        <w:t xml:space="preserve"> </w:t>
      </w:r>
      <w:r w:rsidR="00580159">
        <w:rPr>
          <w:rFonts w:ascii="Times New Roman" w:hAnsi="Times New Roman" w:cs="Times New Roman"/>
          <w:sz w:val="28"/>
          <w:szCs w:val="28"/>
        </w:rPr>
        <w:t xml:space="preserve">Войтов О.С. </w:t>
      </w:r>
      <w:r w:rsidR="00480B05">
        <w:rPr>
          <w:rFonts w:ascii="Times New Roman" w:hAnsi="Times New Roman" w:cs="Times New Roman"/>
          <w:sz w:val="28"/>
          <w:szCs w:val="28"/>
        </w:rPr>
        <w:t xml:space="preserve">свою </w:t>
      </w:r>
      <w:r w:rsidR="00045005"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A97368">
        <w:rPr>
          <w:rFonts w:ascii="Times New Roman" w:hAnsi="Times New Roman" w:cs="Times New Roman"/>
          <w:sz w:val="28"/>
          <w:szCs w:val="28"/>
        </w:rPr>
        <w:t xml:space="preserve">нанесении побоев </w:t>
      </w:r>
      <w:r w:rsidR="00580159">
        <w:rPr>
          <w:rFonts w:ascii="Times New Roman" w:hAnsi="Times New Roman" w:cs="Times New Roman"/>
          <w:sz w:val="28"/>
          <w:szCs w:val="28"/>
        </w:rPr>
        <w:t>Войтовой</w:t>
      </w:r>
      <w:r w:rsidR="00580159">
        <w:rPr>
          <w:rFonts w:ascii="Times New Roman" w:hAnsi="Times New Roman" w:cs="Times New Roman"/>
          <w:sz w:val="28"/>
          <w:szCs w:val="28"/>
        </w:rPr>
        <w:t xml:space="preserve"> Л.В. </w:t>
      </w:r>
      <w:r w:rsidR="00480B05">
        <w:rPr>
          <w:rFonts w:ascii="Times New Roman" w:hAnsi="Times New Roman" w:cs="Times New Roman"/>
          <w:sz w:val="28"/>
          <w:szCs w:val="28"/>
        </w:rPr>
        <w:t xml:space="preserve">признал полностью, </w:t>
      </w:r>
      <w:r w:rsidR="00A97368">
        <w:rPr>
          <w:rFonts w:ascii="Times New Roman" w:hAnsi="Times New Roman" w:cs="Times New Roman"/>
          <w:sz w:val="28"/>
          <w:szCs w:val="28"/>
        </w:rPr>
        <w:t>в содеянном раскаялся.</w:t>
      </w:r>
      <w:r w:rsidR="00A97368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B61306">
        <w:rPr>
          <w:rFonts w:ascii="Times New Roman" w:hAnsi="Times New Roman" w:cs="Times New Roman"/>
          <w:sz w:val="28"/>
          <w:szCs w:val="28"/>
        </w:rPr>
        <w:t xml:space="preserve">они пришли с женой вечером домой, поругались, случился конфликт. Ударил жену, так как </w:t>
      </w:r>
      <w:r w:rsidR="00A97368">
        <w:rPr>
          <w:rFonts w:ascii="Times New Roman" w:hAnsi="Times New Roman" w:cs="Times New Roman"/>
          <w:sz w:val="28"/>
          <w:szCs w:val="28"/>
        </w:rPr>
        <w:t xml:space="preserve">находился в нетрезвом состоянии, </w:t>
      </w:r>
      <w:r w:rsidR="00480B05">
        <w:rPr>
          <w:rFonts w:ascii="Times New Roman" w:hAnsi="Times New Roman" w:cs="Times New Roman"/>
          <w:sz w:val="28"/>
          <w:szCs w:val="28"/>
        </w:rPr>
        <w:t>больше такого не повторится</w:t>
      </w:r>
      <w:r w:rsidR="00A97368">
        <w:rPr>
          <w:rFonts w:ascii="Times New Roman" w:hAnsi="Times New Roman" w:cs="Times New Roman"/>
          <w:sz w:val="28"/>
          <w:szCs w:val="28"/>
        </w:rPr>
        <w:t>.</w:t>
      </w:r>
    </w:p>
    <w:p w:rsidR="00873D5F" w:rsidP="001357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Потерпевш</w:t>
      </w:r>
      <w:r w:rsidR="00480B0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159">
        <w:rPr>
          <w:rFonts w:ascii="Times New Roman" w:hAnsi="Times New Roman" w:cs="Times New Roman"/>
          <w:sz w:val="28"/>
          <w:szCs w:val="28"/>
        </w:rPr>
        <w:t>Войтова</w:t>
      </w:r>
      <w:r w:rsidR="00580159">
        <w:rPr>
          <w:rFonts w:ascii="Times New Roman" w:hAnsi="Times New Roman" w:cs="Times New Roman"/>
          <w:sz w:val="28"/>
          <w:szCs w:val="28"/>
        </w:rPr>
        <w:t xml:space="preserve"> Л.В.</w:t>
      </w:r>
      <w:r w:rsidR="00480B05">
        <w:rPr>
          <w:rFonts w:ascii="Times New Roman" w:hAnsi="Times New Roman" w:cs="Times New Roman"/>
          <w:sz w:val="28"/>
          <w:szCs w:val="28"/>
        </w:rPr>
        <w:t>. 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 не прибыла, была уведомлении о слушании дела. Мировому судье  поступила  телефонограмма  о рассмотрении дела в ее отсутствии</w:t>
      </w:r>
      <w:r w:rsidR="00B61306">
        <w:rPr>
          <w:rFonts w:ascii="Times New Roman" w:hAnsi="Times New Roman" w:cs="Times New Roman"/>
          <w:sz w:val="28"/>
          <w:szCs w:val="28"/>
        </w:rPr>
        <w:t>, просила</w:t>
      </w:r>
      <w:r>
        <w:rPr>
          <w:rFonts w:ascii="Times New Roman" w:hAnsi="Times New Roman" w:cs="Times New Roman"/>
          <w:sz w:val="28"/>
          <w:szCs w:val="28"/>
        </w:rPr>
        <w:t xml:space="preserve"> назначить наказание </w:t>
      </w:r>
      <w:r>
        <w:rPr>
          <w:rFonts w:ascii="Times New Roman" w:hAnsi="Times New Roman" w:cs="Times New Roman"/>
          <w:sz w:val="28"/>
          <w:szCs w:val="28"/>
        </w:rPr>
        <w:t>Войтову</w:t>
      </w:r>
      <w:r>
        <w:rPr>
          <w:rFonts w:ascii="Times New Roman" w:hAnsi="Times New Roman" w:cs="Times New Roman"/>
          <w:sz w:val="28"/>
          <w:szCs w:val="28"/>
        </w:rPr>
        <w:t xml:space="preserve">  О.С. в виде штрафа.</w:t>
      </w:r>
    </w:p>
    <w:p w:rsidR="00085636" w:rsidP="001357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636">
        <w:rPr>
          <w:rFonts w:ascii="Times New Roman" w:hAnsi="Times New Roman" w:cs="Times New Roman"/>
          <w:sz w:val="28"/>
          <w:szCs w:val="28"/>
        </w:rPr>
        <w:t xml:space="preserve">Участковый инспектор полиции ОМВД России по Ленинскому району Республики Крым </w:t>
      </w:r>
      <w:r w:rsidR="00873D5F">
        <w:rPr>
          <w:rFonts w:ascii="Times New Roman" w:hAnsi="Times New Roman" w:cs="Times New Roman"/>
          <w:sz w:val="28"/>
          <w:szCs w:val="28"/>
        </w:rPr>
        <w:t>Рябой С.</w:t>
      </w:r>
      <w:r w:rsidRPr="00085636">
        <w:rPr>
          <w:rFonts w:ascii="Times New Roman" w:hAnsi="Times New Roman" w:cs="Times New Roman"/>
          <w:sz w:val="28"/>
          <w:szCs w:val="28"/>
        </w:rPr>
        <w:t xml:space="preserve">А., составивший протокол об административном правонарушении, пояснил, что протокол составил по </w:t>
      </w:r>
      <w:r w:rsidR="00480B05">
        <w:rPr>
          <w:rFonts w:ascii="Times New Roman" w:hAnsi="Times New Roman" w:cs="Times New Roman"/>
          <w:sz w:val="28"/>
          <w:szCs w:val="28"/>
        </w:rPr>
        <w:t xml:space="preserve">заявлению потерпевшей. Ранее заявлений на </w:t>
      </w:r>
      <w:r w:rsidR="00873D5F">
        <w:rPr>
          <w:rFonts w:ascii="Times New Roman" w:hAnsi="Times New Roman" w:cs="Times New Roman"/>
          <w:sz w:val="28"/>
          <w:szCs w:val="28"/>
        </w:rPr>
        <w:t>Войтова</w:t>
      </w:r>
      <w:r w:rsidR="00873D5F">
        <w:rPr>
          <w:rFonts w:ascii="Times New Roman" w:hAnsi="Times New Roman" w:cs="Times New Roman"/>
          <w:sz w:val="28"/>
          <w:szCs w:val="28"/>
        </w:rPr>
        <w:t xml:space="preserve"> О.С. </w:t>
      </w:r>
      <w:r w:rsidR="00480B05">
        <w:rPr>
          <w:rFonts w:ascii="Times New Roman" w:hAnsi="Times New Roman" w:cs="Times New Roman"/>
          <w:sz w:val="28"/>
          <w:szCs w:val="28"/>
        </w:rPr>
        <w:t>не поступ</w:t>
      </w:r>
      <w:r w:rsidR="00B61306">
        <w:rPr>
          <w:rFonts w:ascii="Times New Roman" w:hAnsi="Times New Roman" w:cs="Times New Roman"/>
          <w:sz w:val="28"/>
          <w:szCs w:val="28"/>
        </w:rPr>
        <w:t>а</w:t>
      </w:r>
      <w:r w:rsidR="00480B05">
        <w:rPr>
          <w:rFonts w:ascii="Times New Roman" w:hAnsi="Times New Roman" w:cs="Times New Roman"/>
          <w:sz w:val="28"/>
          <w:szCs w:val="28"/>
        </w:rPr>
        <w:t>ло</w:t>
      </w:r>
      <w:r w:rsidR="00B61306">
        <w:rPr>
          <w:rFonts w:ascii="Times New Roman" w:hAnsi="Times New Roman" w:cs="Times New Roman"/>
          <w:sz w:val="28"/>
          <w:szCs w:val="28"/>
        </w:rPr>
        <w:t>, по месту жительства х</w:t>
      </w:r>
      <w:r w:rsidR="00480B05">
        <w:rPr>
          <w:rFonts w:ascii="Times New Roman" w:hAnsi="Times New Roman" w:cs="Times New Roman"/>
          <w:sz w:val="28"/>
          <w:szCs w:val="28"/>
        </w:rPr>
        <w:t xml:space="preserve">арактеризуется </w:t>
      </w:r>
      <w:r w:rsidR="00480B05">
        <w:rPr>
          <w:rFonts w:ascii="Times New Roman" w:hAnsi="Times New Roman" w:cs="Times New Roman"/>
          <w:sz w:val="28"/>
          <w:szCs w:val="28"/>
        </w:rPr>
        <w:t>по</w:t>
      </w:r>
      <w:r w:rsidR="00873D5F">
        <w:rPr>
          <w:rFonts w:ascii="Times New Roman" w:hAnsi="Times New Roman" w:cs="Times New Roman"/>
          <w:sz w:val="28"/>
          <w:szCs w:val="28"/>
        </w:rPr>
        <w:t>средственно</w:t>
      </w:r>
      <w:r w:rsidR="00480B05">
        <w:rPr>
          <w:rFonts w:ascii="Times New Roman" w:hAnsi="Times New Roman" w:cs="Times New Roman"/>
          <w:sz w:val="28"/>
          <w:szCs w:val="28"/>
        </w:rPr>
        <w:t>.</w:t>
      </w:r>
      <w:r w:rsidR="00071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3F0" w:rsidP="00B6130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FB2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привлекаемое лицо</w:t>
      </w:r>
      <w:r w:rsidR="009C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D5F">
        <w:rPr>
          <w:rFonts w:ascii="Times New Roman" w:hAnsi="Times New Roman" w:cs="Times New Roman"/>
          <w:sz w:val="28"/>
          <w:szCs w:val="28"/>
        </w:rPr>
        <w:t>Войтова</w:t>
      </w:r>
      <w:r w:rsidR="00873D5F">
        <w:rPr>
          <w:rFonts w:ascii="Times New Roman" w:hAnsi="Times New Roman" w:cs="Times New Roman"/>
          <w:sz w:val="28"/>
          <w:szCs w:val="28"/>
        </w:rPr>
        <w:t xml:space="preserve"> О.С.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и ПДН ОМВД России по Ленинскому району </w:t>
      </w:r>
      <w:r w:rsidR="00873D5F">
        <w:rPr>
          <w:rFonts w:ascii="Times New Roman" w:hAnsi="Times New Roman" w:cs="Times New Roman"/>
          <w:sz w:val="28"/>
          <w:szCs w:val="28"/>
        </w:rPr>
        <w:t>Рябого С.</w:t>
      </w:r>
      <w:r w:rsidRPr="00085636" w:rsidR="00873D5F">
        <w:rPr>
          <w:rFonts w:ascii="Times New Roman" w:hAnsi="Times New Roman" w:cs="Times New Roman"/>
          <w:sz w:val="28"/>
          <w:szCs w:val="28"/>
        </w:rPr>
        <w:t>А</w:t>
      </w:r>
      <w:r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мировой судья </w:t>
      </w:r>
      <w:r w:rsidRPr="005B461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полагает</w:t>
      </w:r>
      <w:r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5B461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</w:t>
      </w:r>
      <w:r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8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D5F">
        <w:rPr>
          <w:rFonts w:ascii="Times New Roman" w:hAnsi="Times New Roman" w:cs="Times New Roman"/>
          <w:sz w:val="28"/>
          <w:szCs w:val="28"/>
        </w:rPr>
        <w:t>Войтова</w:t>
      </w:r>
      <w:r w:rsidR="00873D5F">
        <w:rPr>
          <w:rFonts w:ascii="Times New Roman" w:hAnsi="Times New Roman" w:cs="Times New Roman"/>
          <w:sz w:val="28"/>
          <w:szCs w:val="28"/>
        </w:rPr>
        <w:t xml:space="preserve"> О.С</w:t>
      </w:r>
      <w:r w:rsidR="00016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461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ст.6.1.1 </w:t>
      </w:r>
      <w:r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РФ, 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</w:t>
      </w:r>
      <w:r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 следующими доказательствами: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которому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873D5F">
        <w:rPr>
          <w:rFonts w:ascii="Times New Roman" w:hAnsi="Times New Roman" w:cs="Times New Roman"/>
          <w:sz w:val="28"/>
          <w:szCs w:val="28"/>
        </w:rPr>
        <w:t>г</w:t>
      </w:r>
      <w:r w:rsidR="00873D5F">
        <w:rPr>
          <w:rFonts w:ascii="Times New Roman" w:hAnsi="Times New Roman" w:cs="Times New Roman"/>
          <w:sz w:val="28"/>
          <w:szCs w:val="28"/>
        </w:rPr>
        <w:t>ода</w:t>
      </w:r>
      <w:r w:rsidRPr="00865DC7" w:rsidR="00873D5F">
        <w:rPr>
          <w:rFonts w:ascii="Times New Roman" w:hAnsi="Times New Roman" w:cs="Times New Roman"/>
          <w:sz w:val="28"/>
          <w:szCs w:val="28"/>
        </w:rPr>
        <w:t xml:space="preserve"> в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D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B2C32">
        <w:rPr>
          <w:rFonts w:ascii="Times New Roman" w:hAnsi="Times New Roman" w:cs="Times New Roman"/>
          <w:sz w:val="28"/>
          <w:szCs w:val="28"/>
        </w:rPr>
        <w:t>(данные</w:t>
      </w:r>
      <w:r w:rsidR="00CB2C32">
        <w:rPr>
          <w:rFonts w:ascii="Times New Roman" w:hAnsi="Times New Roman" w:cs="Times New Roman"/>
          <w:sz w:val="28"/>
          <w:szCs w:val="28"/>
        </w:rPr>
        <w:t xml:space="preserve"> </w:t>
      </w:r>
      <w:r w:rsidR="00CB2C32">
        <w:rPr>
          <w:rFonts w:ascii="Times New Roman" w:hAnsi="Times New Roman" w:cs="Times New Roman"/>
          <w:sz w:val="28"/>
          <w:szCs w:val="28"/>
        </w:rPr>
        <w:t xml:space="preserve">изъяты) </w:t>
      </w:r>
      <w:r w:rsidR="00873D5F">
        <w:rPr>
          <w:rFonts w:ascii="Times New Roman" w:hAnsi="Times New Roman" w:cs="Times New Roman"/>
          <w:sz w:val="28"/>
          <w:szCs w:val="28"/>
        </w:rPr>
        <w:t xml:space="preserve"> минут Войтов О.С., находясь по месту жительства в кв. 1 дома №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D5F">
        <w:rPr>
          <w:rFonts w:ascii="Times New Roman" w:hAnsi="Times New Roman" w:cs="Times New Roman"/>
          <w:sz w:val="28"/>
          <w:szCs w:val="28"/>
        </w:rPr>
        <w:t xml:space="preserve">  по ул.</w:t>
      </w:r>
      <w:r w:rsidR="00B61306">
        <w:rPr>
          <w:rFonts w:ascii="Times New Roman" w:hAnsi="Times New Roman" w:cs="Times New Roman"/>
          <w:sz w:val="28"/>
          <w:szCs w:val="28"/>
        </w:rPr>
        <w:t xml:space="preserve">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1306">
        <w:rPr>
          <w:rFonts w:ascii="Times New Roman" w:hAnsi="Times New Roman" w:cs="Times New Roman"/>
          <w:sz w:val="28"/>
          <w:szCs w:val="28"/>
        </w:rPr>
        <w:t>в</w:t>
      </w:r>
      <w:r w:rsidR="00873D5F">
        <w:rPr>
          <w:rFonts w:ascii="Times New Roman" w:hAnsi="Times New Roman" w:cs="Times New Roman"/>
          <w:sz w:val="28"/>
          <w:szCs w:val="28"/>
        </w:rPr>
        <w:t xml:space="preserve"> с. </w:t>
      </w:r>
      <w:r w:rsidR="00CB2C32">
        <w:rPr>
          <w:rFonts w:ascii="Times New Roman" w:hAnsi="Times New Roman" w:cs="Times New Roman"/>
          <w:sz w:val="28"/>
          <w:szCs w:val="28"/>
        </w:rPr>
        <w:t>(данные изъяты)</w:t>
      </w:r>
      <w:r w:rsidR="00873D5F">
        <w:rPr>
          <w:rFonts w:ascii="Times New Roman" w:hAnsi="Times New Roman" w:cs="Times New Roman"/>
          <w:sz w:val="28"/>
          <w:szCs w:val="28"/>
        </w:rPr>
        <w:t xml:space="preserve">,  нанес несколько ударов  кулаком по лицу и в область шеи </w:t>
      </w:r>
      <w:r w:rsidR="00873D5F">
        <w:rPr>
          <w:rFonts w:ascii="Times New Roman" w:hAnsi="Times New Roman" w:cs="Times New Roman"/>
          <w:sz w:val="28"/>
          <w:szCs w:val="28"/>
        </w:rPr>
        <w:t>Войтовой</w:t>
      </w:r>
      <w:r w:rsidR="00873D5F">
        <w:rPr>
          <w:rFonts w:ascii="Times New Roman" w:hAnsi="Times New Roman" w:cs="Times New Roman"/>
          <w:sz w:val="28"/>
          <w:szCs w:val="28"/>
        </w:rPr>
        <w:t xml:space="preserve"> Л.В., </w:t>
      </w:r>
      <w:r w:rsidRPr="00904312"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причинил е</w:t>
      </w:r>
      <w:r w:rsidR="001F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04312"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телесные повреждения</w:t>
      </w:r>
      <w:r w:rsidR="001F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повлекшие кратковременного расстройства здоровья и не причини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вшие</w:t>
      </w:r>
      <w:r w:rsidR="001F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здоровью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2);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признательными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Войтова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 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3);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Республики Крым 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C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Войтовой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врио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начальника ОМВД России по Ленинскому району Республики Крым 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объяснением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Войтовой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</w:t>
      </w:r>
      <w:r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F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0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6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ктом судебно-медицинского освидетельствования 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(обследования) 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B2C3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которому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Войтовой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были 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причинены </w:t>
      </w:r>
      <w:r w:rsidR="00873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кровоподтеки: левой височной области 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переходом на левую 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околоушную-жевательную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область; левой щёчной области; передней поверхности  шеи</w:t>
      </w:r>
      <w:r w:rsidR="00CB2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проекции подбородочного треугольника; передней  области левого плеча в нижней трети;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тыла левой кисти, 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08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повлекли за собой кратковременного расстройства здоровья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вызвали н</w:t>
      </w:r>
      <w:r w:rsidR="0008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езначительн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08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стойк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08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утрат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8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трудоспособности и расцениваются как повреждения, не причинившие вред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8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здоровью 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.д. 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7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8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2484" w:rsidP="0013576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</w:t>
      </w:r>
      <w:r w:rsidRPr="00B0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C6B34" w:rsidP="0013576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26.2 КоАП РФ в качестве доказательства по делу могут быть приняты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C6B34" w:rsidP="0013576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вышеизложенное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суд</w:t>
      </w:r>
      <w:r w:rsid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указанные выше доказательства в качестве допустимых и достоверных доказательств по делу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1306" w:rsidP="001357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Войтова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</w:t>
      </w:r>
      <w:r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0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нанесение побоев или </w:t>
      </w:r>
      <w:r w:rsidRPr="00B0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865DC7" w:rsidP="00135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6130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30E6E" w:rsidP="0013576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смягчающе</w:t>
      </w:r>
      <w:r w:rsidR="006E33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76C">
        <w:rPr>
          <w:rFonts w:ascii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6E3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</w:t>
      </w:r>
      <w:r w:rsidR="008D55F6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Войтовым</w:t>
      </w:r>
      <w:r w:rsidR="000F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</w:t>
      </w:r>
      <w:r w:rsidR="008D55F6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, наличие малолетнего ребенка</w:t>
      </w:r>
      <w:r w:rsidR="008D55F6">
        <w:rPr>
          <w:rFonts w:ascii="Times New Roman" w:hAnsi="Times New Roman" w:cs="Times New Roman"/>
          <w:sz w:val="28"/>
          <w:szCs w:val="28"/>
        </w:rPr>
        <w:t>.</w:t>
      </w:r>
    </w:p>
    <w:p w:rsidR="0013576C" w:rsidP="0013576C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>О</w:t>
      </w:r>
      <w:r w:rsidR="00C57076">
        <w:rPr>
          <w:rFonts w:ascii="Times New Roman" w:hAnsi="Times New Roman" w:cs="Times New Roman"/>
          <w:sz w:val="28"/>
          <w:szCs w:val="28"/>
        </w:rPr>
        <w:t>бстоятельств, о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6E33FF">
        <w:rPr>
          <w:rFonts w:ascii="Times New Roman" w:hAnsi="Times New Roman" w:cs="Times New Roman"/>
          <w:sz w:val="28"/>
          <w:szCs w:val="28"/>
        </w:rPr>
        <w:t>наказание</w:t>
      </w:r>
      <w:r w:rsidR="00C57076">
        <w:rPr>
          <w:rFonts w:ascii="Times New Roman" w:hAnsi="Times New Roman" w:cs="Times New Roman"/>
          <w:sz w:val="28"/>
          <w:szCs w:val="28"/>
        </w:rPr>
        <w:t>,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судьёй не установлено.</w:t>
      </w:r>
    </w:p>
    <w:p w:rsidR="0013576C" w:rsidP="0013576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76C">
        <w:rPr>
          <w:rFonts w:ascii="Times New Roman" w:hAnsi="Times New Roman" w:cs="Times New Roman"/>
          <w:sz w:val="28"/>
          <w:szCs w:val="28"/>
        </w:rPr>
        <w:t xml:space="preserve">В соответствии с п. 2 ст. 4.1. </w:t>
      </w:r>
      <w:r w:rsidRPr="0013576C">
        <w:rPr>
          <w:rFonts w:ascii="Times New Roman" w:hAnsi="Times New Roman" w:cs="Times New Roman"/>
          <w:sz w:val="28"/>
          <w:szCs w:val="28"/>
        </w:rPr>
        <w:t xml:space="preserve">КоАП РФ при назначении административного наказания судья учитывает характер совершенного правонарушения, личность лица, совершившего правонарушение, то, что он </w:t>
      </w:r>
      <w:r w:rsidR="00B61306">
        <w:rPr>
          <w:rFonts w:ascii="Times New Roman" w:hAnsi="Times New Roman" w:cs="Times New Roman"/>
          <w:sz w:val="28"/>
          <w:szCs w:val="28"/>
        </w:rPr>
        <w:t>женат, имеет малолетнего ребенка, ранее не привлекался к административной ответственности</w:t>
      </w:r>
      <w:r w:rsidRPr="0013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месту жительства характеризуется по</w:t>
      </w:r>
      <w:r w:rsidR="00B61306">
        <w:rPr>
          <w:rFonts w:ascii="Times New Roman" w:hAnsi="Times New Roman" w:cs="Times New Roman"/>
          <w:sz w:val="28"/>
          <w:szCs w:val="28"/>
        </w:rPr>
        <w:t>средственно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76C">
        <w:rPr>
          <w:rFonts w:ascii="Times New Roman" w:hAnsi="Times New Roman" w:cs="Times New Roman"/>
          <w:sz w:val="28"/>
          <w:szCs w:val="28"/>
        </w:rPr>
        <w:t xml:space="preserve"> степень его вины, наличие смягчающих и отсутствие отягчающих наказание обстоятельств, судья считает необходимым и достаточным избрать наказание в виде штрафа в </w:t>
      </w:r>
      <w:r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13576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мере, предусмотренном санкцией ст. 6.1.1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76C">
        <w:rPr>
          <w:rFonts w:ascii="Times New Roman" w:hAnsi="Times New Roman" w:cs="Times New Roman"/>
          <w:sz w:val="28"/>
          <w:szCs w:val="28"/>
        </w:rPr>
        <w:t>КоАП РФ.</w:t>
      </w:r>
    </w:p>
    <w:p w:rsidR="0013576C" w:rsidP="0013576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7554E">
        <w:rPr>
          <w:rFonts w:ascii="Times New Roman" w:hAnsi="Times New Roman" w:cs="Times New Roman"/>
          <w:sz w:val="28"/>
          <w:szCs w:val="28"/>
        </w:rPr>
        <w:t>изложенного</w:t>
      </w:r>
      <w:r w:rsidRPr="0077554E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="007F2EB8">
        <w:rPr>
          <w:rFonts w:ascii="Times New Roman" w:hAnsi="Times New Roman" w:cs="Times New Roman"/>
          <w:sz w:val="28"/>
          <w:szCs w:val="28"/>
        </w:rPr>
        <w:t xml:space="preserve">ст. </w:t>
      </w:r>
      <w:r w:rsidR="00A30E6E">
        <w:rPr>
          <w:rFonts w:ascii="Times New Roman" w:hAnsi="Times New Roman" w:cs="Times New Roman"/>
          <w:sz w:val="28"/>
          <w:szCs w:val="28"/>
        </w:rPr>
        <w:t>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821">
        <w:rPr>
          <w:rFonts w:ascii="Times New Roman" w:hAnsi="Times New Roman" w:cs="Times New Roman"/>
          <w:sz w:val="28"/>
          <w:szCs w:val="28"/>
        </w:rPr>
        <w:t>ст.</w:t>
      </w:r>
      <w:r w:rsidR="00A30E6E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3F0">
        <w:rPr>
          <w:rFonts w:ascii="Times New Roman" w:hAnsi="Times New Roman" w:cs="Times New Roman"/>
          <w:sz w:val="28"/>
          <w:szCs w:val="28"/>
        </w:rPr>
        <w:t>29.9-</w:t>
      </w:r>
      <w:r>
        <w:rPr>
          <w:rFonts w:ascii="Times New Roman" w:hAnsi="Times New Roman" w:cs="Times New Roman"/>
          <w:sz w:val="28"/>
          <w:szCs w:val="28"/>
        </w:rPr>
        <w:t>29.11</w:t>
      </w:r>
      <w:r w:rsidRPr="0077554E">
        <w:rPr>
          <w:rFonts w:ascii="Times New Roman" w:hAnsi="Times New Roman" w:cs="Times New Roman"/>
          <w:sz w:val="28"/>
          <w:szCs w:val="28"/>
        </w:rPr>
        <w:t xml:space="preserve"> </w:t>
      </w:r>
      <w:r w:rsidR="00AC2B77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13576C">
      <w:pPr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7554E" w:rsidP="001357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1BF">
        <w:rPr>
          <w:rFonts w:ascii="Times New Roman" w:hAnsi="Times New Roman" w:cs="Times New Roman"/>
          <w:sz w:val="28"/>
          <w:szCs w:val="28"/>
        </w:rPr>
        <w:t>Войтова</w:t>
      </w:r>
      <w:r w:rsidR="000F01BF">
        <w:rPr>
          <w:rFonts w:ascii="Times New Roman" w:hAnsi="Times New Roman" w:cs="Times New Roman"/>
          <w:sz w:val="28"/>
          <w:szCs w:val="28"/>
        </w:rPr>
        <w:t xml:space="preserve"> О</w:t>
      </w:r>
      <w:r w:rsidR="00CB2C32">
        <w:rPr>
          <w:rFonts w:ascii="Times New Roman" w:hAnsi="Times New Roman" w:cs="Times New Roman"/>
          <w:sz w:val="28"/>
          <w:szCs w:val="28"/>
        </w:rPr>
        <w:t>.С.</w:t>
      </w:r>
      <w:r w:rsidR="000F01BF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8D55F6">
        <w:rPr>
          <w:rFonts w:ascii="Times New Roman" w:hAnsi="Times New Roman" w:cs="Times New Roman"/>
          <w:sz w:val="28"/>
          <w:szCs w:val="28"/>
        </w:rPr>
        <w:t>ым</w:t>
      </w:r>
      <w:r w:rsidR="002B01F8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="00C57076">
        <w:rPr>
          <w:rFonts w:ascii="Times New Roman" w:hAnsi="Times New Roman" w:cs="Times New Roman"/>
          <w:sz w:val="28"/>
          <w:szCs w:val="28"/>
        </w:rPr>
        <w:t>стать</w:t>
      </w:r>
      <w:r w:rsidR="00A30E6E">
        <w:rPr>
          <w:rFonts w:ascii="Times New Roman" w:hAnsi="Times New Roman" w:cs="Times New Roman"/>
          <w:sz w:val="28"/>
          <w:szCs w:val="28"/>
        </w:rPr>
        <w:t>ёй</w:t>
      </w:r>
      <w:r w:rsidR="002B01F8">
        <w:rPr>
          <w:rFonts w:ascii="Times New Roman" w:hAnsi="Times New Roman" w:cs="Times New Roman"/>
          <w:sz w:val="28"/>
          <w:szCs w:val="28"/>
        </w:rPr>
        <w:t xml:space="preserve"> </w:t>
      </w:r>
      <w:r w:rsidR="00A30E6E">
        <w:rPr>
          <w:rFonts w:ascii="Times New Roman" w:hAnsi="Times New Roman" w:cs="Times New Roman"/>
          <w:sz w:val="28"/>
          <w:szCs w:val="28"/>
        </w:rPr>
        <w:t>6.1.1</w:t>
      </w:r>
      <w:r w:rsidR="0013576C"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="0077554E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8D55F6">
        <w:rPr>
          <w:rFonts w:ascii="Times New Roman" w:hAnsi="Times New Roman" w:cs="Times New Roman"/>
          <w:sz w:val="28"/>
          <w:szCs w:val="28"/>
        </w:rPr>
        <w:t>го</w:t>
      </w:r>
      <w:r w:rsidRPr="00865DC7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 в виде штрафа в сумме </w:t>
      </w:r>
      <w:r w:rsidR="00C57076">
        <w:rPr>
          <w:rFonts w:ascii="Times New Roman" w:hAnsi="Times New Roman" w:cs="Times New Roman"/>
          <w:sz w:val="28"/>
          <w:szCs w:val="28"/>
        </w:rPr>
        <w:t>5</w:t>
      </w:r>
      <w:r w:rsidR="0077554E">
        <w:rPr>
          <w:rFonts w:ascii="Times New Roman" w:hAnsi="Times New Roman" w:cs="Times New Roman"/>
          <w:sz w:val="28"/>
          <w:szCs w:val="28"/>
        </w:rPr>
        <w:t> 000 (</w:t>
      </w:r>
      <w:r w:rsidR="00C57076">
        <w:rPr>
          <w:rFonts w:ascii="Times New Roman" w:hAnsi="Times New Roman" w:cs="Times New Roman"/>
          <w:sz w:val="28"/>
          <w:szCs w:val="28"/>
        </w:rPr>
        <w:t>пять</w:t>
      </w:r>
      <w:r w:rsidRPr="0077554E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9F03F0">
        <w:rPr>
          <w:rFonts w:ascii="Times New Roman" w:hAnsi="Times New Roman" w:cs="Times New Roman"/>
          <w:sz w:val="28"/>
          <w:szCs w:val="28"/>
        </w:rPr>
        <w:t>.</w:t>
      </w:r>
    </w:p>
    <w:p w:rsidR="006473B0" w:rsidRPr="0013576C" w:rsidP="001357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76C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(ОМВД России по </w:t>
      </w:r>
      <w:r w:rsidR="0013576C">
        <w:rPr>
          <w:rFonts w:ascii="Times New Roman" w:hAnsi="Times New Roman" w:cs="Times New Roman"/>
          <w:sz w:val="28"/>
          <w:szCs w:val="28"/>
        </w:rPr>
        <w:t>Ленинскому</w:t>
      </w:r>
      <w:r w:rsidRPr="0013576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13576C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13576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73B0" w:rsidRPr="0013576C" w:rsidP="001357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76C">
        <w:rPr>
          <w:rFonts w:ascii="Times New Roman" w:hAnsi="Times New Roman" w:cs="Times New Roman"/>
          <w:sz w:val="28"/>
          <w:szCs w:val="28"/>
        </w:rPr>
        <w:t xml:space="preserve">КПП </w:t>
      </w:r>
      <w:r w:rsidRPr="0013576C" w:rsid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13576C">
        <w:rPr>
          <w:rFonts w:ascii="Times New Roman" w:hAnsi="Times New Roman" w:cs="Times New Roman"/>
          <w:sz w:val="28"/>
          <w:szCs w:val="28"/>
        </w:rPr>
        <w:t>9111</w:t>
      </w:r>
      <w:r w:rsidRPr="0013576C" w:rsidR="00AC2B77">
        <w:rPr>
          <w:rFonts w:ascii="Times New Roman" w:hAnsi="Times New Roman" w:cs="Times New Roman"/>
          <w:sz w:val="28"/>
          <w:szCs w:val="28"/>
        </w:rPr>
        <w:t>01001</w:t>
      </w:r>
      <w:r w:rsidRPr="0013576C">
        <w:rPr>
          <w:rFonts w:ascii="Times New Roman" w:hAnsi="Times New Roman" w:cs="Times New Roman"/>
          <w:sz w:val="28"/>
          <w:szCs w:val="28"/>
        </w:rPr>
        <w:t xml:space="preserve">, </w:t>
      </w:r>
      <w:r w:rsidR="0013576C">
        <w:rPr>
          <w:rFonts w:ascii="Times New Roman" w:hAnsi="Times New Roman" w:cs="Times New Roman"/>
          <w:sz w:val="28"/>
          <w:szCs w:val="28"/>
        </w:rPr>
        <w:t xml:space="preserve">  </w:t>
      </w:r>
      <w:r w:rsidRPr="0013576C">
        <w:rPr>
          <w:rFonts w:ascii="Times New Roman" w:hAnsi="Times New Roman" w:cs="Times New Roman"/>
          <w:sz w:val="28"/>
          <w:szCs w:val="28"/>
        </w:rPr>
        <w:t xml:space="preserve">ИНН </w:t>
      </w:r>
      <w:r w:rsidR="0013576C">
        <w:rPr>
          <w:rFonts w:ascii="Times New Roman" w:hAnsi="Times New Roman" w:cs="Times New Roman"/>
          <w:sz w:val="28"/>
          <w:szCs w:val="28"/>
        </w:rPr>
        <w:t xml:space="preserve"> 9111000524</w:t>
      </w:r>
      <w:r w:rsidRPr="0013576C">
        <w:rPr>
          <w:rFonts w:ascii="Times New Roman" w:hAnsi="Times New Roman" w:cs="Times New Roman"/>
          <w:sz w:val="28"/>
          <w:szCs w:val="28"/>
        </w:rPr>
        <w:t xml:space="preserve">, </w:t>
      </w:r>
      <w:r w:rsidR="0013576C">
        <w:rPr>
          <w:rFonts w:ascii="Times New Roman" w:hAnsi="Times New Roman" w:cs="Times New Roman"/>
          <w:sz w:val="28"/>
          <w:szCs w:val="28"/>
        </w:rPr>
        <w:t xml:space="preserve">   </w:t>
      </w:r>
      <w:r w:rsidRPr="0013576C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13576C">
        <w:rPr>
          <w:rFonts w:ascii="Times New Roman" w:hAnsi="Times New Roman" w:cs="Times New Roman"/>
          <w:sz w:val="28"/>
          <w:szCs w:val="28"/>
        </w:rPr>
        <w:t>35627000,</w:t>
      </w:r>
    </w:p>
    <w:p w:rsidR="00004334" w:rsidRPr="0013576C" w:rsidP="001357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76C">
        <w:rPr>
          <w:rFonts w:ascii="Times New Roman" w:hAnsi="Times New Roman" w:cs="Times New Roman"/>
          <w:sz w:val="28"/>
          <w:szCs w:val="28"/>
        </w:rPr>
        <w:t>счет получателя №401018103</w:t>
      </w:r>
      <w:r w:rsidR="0013576C">
        <w:rPr>
          <w:rFonts w:ascii="Times New Roman" w:hAnsi="Times New Roman" w:cs="Times New Roman"/>
          <w:sz w:val="28"/>
          <w:szCs w:val="28"/>
        </w:rPr>
        <w:t>351</w:t>
      </w:r>
      <w:r w:rsidRPr="0013576C">
        <w:rPr>
          <w:rFonts w:ascii="Times New Roman" w:hAnsi="Times New Roman" w:cs="Times New Roman"/>
          <w:sz w:val="28"/>
          <w:szCs w:val="28"/>
        </w:rPr>
        <w:t>00010</w:t>
      </w:r>
      <w:r w:rsidR="0013576C">
        <w:rPr>
          <w:rFonts w:ascii="Times New Roman" w:hAnsi="Times New Roman" w:cs="Times New Roman"/>
          <w:sz w:val="28"/>
          <w:szCs w:val="28"/>
        </w:rPr>
        <w:t>0</w:t>
      </w:r>
      <w:r w:rsidRPr="0013576C">
        <w:rPr>
          <w:rFonts w:ascii="Times New Roman" w:hAnsi="Times New Roman" w:cs="Times New Roman"/>
          <w:sz w:val="28"/>
          <w:szCs w:val="28"/>
        </w:rPr>
        <w:t>0</w:t>
      </w:r>
      <w:r w:rsidRPr="0013576C" w:rsidR="00AC2B77">
        <w:rPr>
          <w:rFonts w:ascii="Times New Roman" w:hAnsi="Times New Roman" w:cs="Times New Roman"/>
          <w:sz w:val="28"/>
          <w:szCs w:val="28"/>
        </w:rPr>
        <w:t>1</w:t>
      </w:r>
      <w:r w:rsidRPr="0013576C">
        <w:rPr>
          <w:rFonts w:ascii="Times New Roman" w:hAnsi="Times New Roman" w:cs="Times New Roman"/>
          <w:sz w:val="28"/>
          <w:szCs w:val="28"/>
        </w:rPr>
        <w:t xml:space="preserve"> в </w:t>
      </w:r>
      <w:r w:rsidR="0013576C">
        <w:rPr>
          <w:rFonts w:ascii="Times New Roman" w:hAnsi="Times New Roman" w:cs="Times New Roman"/>
          <w:sz w:val="28"/>
          <w:szCs w:val="28"/>
        </w:rPr>
        <w:t>Отделении по Республике Крым</w:t>
      </w:r>
      <w:r w:rsidRPr="0013576C">
        <w:rPr>
          <w:rFonts w:ascii="Times New Roman" w:hAnsi="Times New Roman" w:cs="Times New Roman"/>
          <w:sz w:val="28"/>
          <w:szCs w:val="28"/>
        </w:rPr>
        <w:t>, БИ</w:t>
      </w:r>
      <w:r w:rsidR="0013576C">
        <w:rPr>
          <w:rFonts w:ascii="Times New Roman" w:hAnsi="Times New Roman" w:cs="Times New Roman"/>
          <w:sz w:val="28"/>
          <w:szCs w:val="28"/>
        </w:rPr>
        <w:t>К  043510001,</w:t>
      </w:r>
      <w:r w:rsidRPr="0013576C">
        <w:rPr>
          <w:rFonts w:ascii="Times New Roman" w:hAnsi="Times New Roman" w:cs="Times New Roman"/>
          <w:sz w:val="28"/>
          <w:szCs w:val="28"/>
        </w:rPr>
        <w:t xml:space="preserve"> </w:t>
      </w:r>
      <w:r w:rsidR="0013576C">
        <w:rPr>
          <w:rFonts w:ascii="Times New Roman" w:hAnsi="Times New Roman" w:cs="Times New Roman"/>
          <w:sz w:val="28"/>
          <w:szCs w:val="28"/>
        </w:rPr>
        <w:t xml:space="preserve"> </w:t>
      </w:r>
      <w:r w:rsidRPr="0013576C"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Pr="0013576C" w:rsidR="00F9040C">
        <w:rPr>
          <w:rFonts w:ascii="Times New Roman" w:hAnsi="Times New Roman" w:cs="Times New Roman"/>
          <w:sz w:val="28"/>
          <w:szCs w:val="28"/>
        </w:rPr>
        <w:t>188116</w:t>
      </w:r>
      <w:r w:rsidR="0013576C">
        <w:rPr>
          <w:rFonts w:ascii="Times New Roman" w:hAnsi="Times New Roman" w:cs="Times New Roman"/>
          <w:sz w:val="28"/>
          <w:szCs w:val="28"/>
        </w:rPr>
        <w:t>9</w:t>
      </w:r>
      <w:r w:rsidRPr="0013576C" w:rsidR="00F9040C">
        <w:rPr>
          <w:rFonts w:ascii="Times New Roman" w:hAnsi="Times New Roman" w:cs="Times New Roman"/>
          <w:sz w:val="28"/>
          <w:szCs w:val="28"/>
        </w:rPr>
        <w:t>00</w:t>
      </w:r>
      <w:r w:rsidR="0013576C">
        <w:rPr>
          <w:rFonts w:ascii="Times New Roman" w:hAnsi="Times New Roman" w:cs="Times New Roman"/>
          <w:sz w:val="28"/>
          <w:szCs w:val="28"/>
        </w:rPr>
        <w:t>5</w:t>
      </w:r>
      <w:r w:rsidRPr="0013576C" w:rsidR="00BC6FEC">
        <w:rPr>
          <w:rFonts w:ascii="Times New Roman" w:hAnsi="Times New Roman" w:cs="Times New Roman"/>
          <w:sz w:val="28"/>
          <w:szCs w:val="28"/>
        </w:rPr>
        <w:t>0</w:t>
      </w:r>
      <w:r w:rsidRPr="0013576C" w:rsidR="00F9040C">
        <w:rPr>
          <w:rFonts w:ascii="Times New Roman" w:hAnsi="Times New Roman" w:cs="Times New Roman"/>
          <w:sz w:val="28"/>
          <w:szCs w:val="28"/>
        </w:rPr>
        <w:t>0</w:t>
      </w:r>
      <w:r w:rsidR="0013576C">
        <w:rPr>
          <w:rFonts w:ascii="Times New Roman" w:hAnsi="Times New Roman" w:cs="Times New Roman"/>
          <w:sz w:val="28"/>
          <w:szCs w:val="28"/>
        </w:rPr>
        <w:t>5</w:t>
      </w:r>
      <w:r w:rsidRPr="0013576C" w:rsidR="00F9040C">
        <w:rPr>
          <w:rFonts w:ascii="Times New Roman" w:hAnsi="Times New Roman" w:cs="Times New Roman"/>
          <w:sz w:val="28"/>
          <w:szCs w:val="28"/>
        </w:rPr>
        <w:t>6000</w:t>
      </w:r>
      <w:r w:rsidR="0013576C">
        <w:rPr>
          <w:rFonts w:ascii="Times New Roman" w:hAnsi="Times New Roman" w:cs="Times New Roman"/>
          <w:sz w:val="28"/>
          <w:szCs w:val="28"/>
        </w:rPr>
        <w:t>140, УИН 18880491190002446</w:t>
      </w:r>
      <w:r w:rsidR="000F01BF">
        <w:rPr>
          <w:rFonts w:ascii="Times New Roman" w:hAnsi="Times New Roman" w:cs="Times New Roman"/>
          <w:sz w:val="28"/>
          <w:szCs w:val="28"/>
        </w:rPr>
        <w:t>882</w:t>
      </w:r>
      <w:r w:rsidRPr="0013576C">
        <w:rPr>
          <w:rFonts w:ascii="Times New Roman" w:hAnsi="Times New Roman" w:cs="Times New Roman"/>
          <w:sz w:val="28"/>
          <w:szCs w:val="28"/>
        </w:rPr>
        <w:t>.</w:t>
      </w:r>
    </w:p>
    <w:p w:rsidR="008D55F6" w:rsidP="001357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Разъяснить</w:t>
      </w:r>
      <w:r w:rsidR="002B01F8">
        <w:rPr>
          <w:rFonts w:ascii="Times New Roman" w:hAnsi="Times New Roman" w:cs="Times New Roman"/>
          <w:sz w:val="28"/>
          <w:szCs w:val="28"/>
        </w:rPr>
        <w:t xml:space="preserve"> </w:t>
      </w:r>
      <w:r w:rsidR="000F01BF">
        <w:rPr>
          <w:rFonts w:ascii="Times New Roman" w:hAnsi="Times New Roman" w:cs="Times New Roman"/>
          <w:sz w:val="28"/>
          <w:szCs w:val="28"/>
        </w:rPr>
        <w:t>Войтову</w:t>
      </w:r>
      <w:r w:rsidR="000F01BF">
        <w:rPr>
          <w:rFonts w:ascii="Times New Roman" w:hAnsi="Times New Roman" w:cs="Times New Roman"/>
          <w:sz w:val="28"/>
          <w:szCs w:val="28"/>
        </w:rPr>
        <w:t xml:space="preserve"> О.С.</w:t>
      </w:r>
      <w:r w:rsidR="00A30E6E">
        <w:rPr>
          <w:rFonts w:ascii="Times New Roman" w:hAnsi="Times New Roman" w:cs="Times New Roman"/>
          <w:sz w:val="28"/>
          <w:szCs w:val="28"/>
        </w:rPr>
        <w:t>,</w:t>
      </w:r>
      <w:r w:rsidRPr="00BC6FEC">
        <w:rPr>
          <w:rFonts w:ascii="Times New Roman" w:hAnsi="Times New Roman" w:cs="Times New Roman"/>
          <w:sz w:val="28"/>
          <w:szCs w:val="28"/>
        </w:rPr>
        <w:t xml:space="preserve"> что </w:t>
      </w:r>
      <w:r w:rsidR="0038785C">
        <w:rPr>
          <w:rFonts w:ascii="Times New Roman" w:hAnsi="Times New Roman" w:cs="Times New Roman"/>
          <w:sz w:val="28"/>
          <w:szCs w:val="28"/>
        </w:rPr>
        <w:t xml:space="preserve">штраф </w:t>
      </w:r>
      <w:r w:rsidRPr="00BC6FEC">
        <w:rPr>
          <w:rFonts w:ascii="Times New Roman" w:hAnsi="Times New Roman" w:cs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="0038785C">
        <w:rPr>
          <w:rFonts w:ascii="Times New Roman" w:hAnsi="Times New Roman" w:cs="Times New Roman"/>
          <w:sz w:val="28"/>
          <w:szCs w:val="28"/>
        </w:rPr>
        <w:t>лу.</w:t>
      </w:r>
    </w:p>
    <w:p w:rsidR="00BC6FEC" w:rsidP="001357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За неуплату административного штрафа в указанный законом срок установлена административная ответственность, предусмотренная</w:t>
      </w:r>
      <w:r w:rsidR="0013576C">
        <w:rPr>
          <w:rFonts w:ascii="Times New Roman" w:hAnsi="Times New Roman" w:cs="Times New Roman"/>
          <w:sz w:val="28"/>
          <w:szCs w:val="28"/>
        </w:rPr>
        <w:t xml:space="preserve"> </w:t>
      </w:r>
      <w:r w:rsidR="0013576C">
        <w:rPr>
          <w:rFonts w:ascii="Times New Roman" w:hAnsi="Times New Roman" w:cs="Times New Roman"/>
          <w:sz w:val="28"/>
          <w:szCs w:val="28"/>
        </w:rPr>
        <w:t>ч</w:t>
      </w:r>
      <w:r w:rsidR="0013576C">
        <w:rPr>
          <w:rFonts w:ascii="Times New Roman" w:hAnsi="Times New Roman" w:cs="Times New Roman"/>
          <w:sz w:val="28"/>
          <w:szCs w:val="28"/>
        </w:rPr>
        <w:t>.1</w:t>
      </w:r>
      <w:r w:rsidRPr="00BC6FEC">
        <w:rPr>
          <w:rFonts w:ascii="Times New Roman" w:hAnsi="Times New Roman" w:cs="Times New Roman"/>
          <w:sz w:val="28"/>
          <w:szCs w:val="28"/>
        </w:rPr>
        <w:t xml:space="preserve"> ст.</w:t>
      </w:r>
      <w:r w:rsidR="0013576C">
        <w:rPr>
          <w:rFonts w:ascii="Times New Roman" w:hAnsi="Times New Roman" w:cs="Times New Roman"/>
          <w:sz w:val="28"/>
          <w:szCs w:val="28"/>
        </w:rPr>
        <w:t xml:space="preserve"> 20.25 </w:t>
      </w:r>
      <w:r w:rsidRPr="00BC6FEC">
        <w:rPr>
          <w:rFonts w:ascii="Times New Roman" w:hAnsi="Times New Roman" w:cs="Times New Roman"/>
          <w:sz w:val="28"/>
          <w:szCs w:val="28"/>
        </w:rPr>
        <w:t>КоАП РФ.</w:t>
      </w:r>
    </w:p>
    <w:p w:rsidR="00004334" w:rsidRPr="00865DC7" w:rsidP="0013576C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BC6FEC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13576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13576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FEC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>ирово</w:t>
      </w:r>
      <w:r w:rsidR="00BC6FEC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="00BC6F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357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13576C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6824"/>
    <w:rsid w:val="000170F6"/>
    <w:rsid w:val="00045005"/>
    <w:rsid w:val="00050C80"/>
    <w:rsid w:val="00071581"/>
    <w:rsid w:val="00085636"/>
    <w:rsid w:val="000F01BF"/>
    <w:rsid w:val="00102EB8"/>
    <w:rsid w:val="0013576C"/>
    <w:rsid w:val="00180369"/>
    <w:rsid w:val="001872D2"/>
    <w:rsid w:val="0019289B"/>
    <w:rsid w:val="001B1024"/>
    <w:rsid w:val="001B5969"/>
    <w:rsid w:val="001E2B73"/>
    <w:rsid w:val="001F788D"/>
    <w:rsid w:val="00247602"/>
    <w:rsid w:val="0025142B"/>
    <w:rsid w:val="00263B95"/>
    <w:rsid w:val="00296869"/>
    <w:rsid w:val="002B01F8"/>
    <w:rsid w:val="002D6C32"/>
    <w:rsid w:val="002D7603"/>
    <w:rsid w:val="002F75F5"/>
    <w:rsid w:val="0030009B"/>
    <w:rsid w:val="003219B0"/>
    <w:rsid w:val="0037499A"/>
    <w:rsid w:val="00384097"/>
    <w:rsid w:val="0038785C"/>
    <w:rsid w:val="00391436"/>
    <w:rsid w:val="003E283C"/>
    <w:rsid w:val="003F0B39"/>
    <w:rsid w:val="00405FEA"/>
    <w:rsid w:val="004425E6"/>
    <w:rsid w:val="004708AE"/>
    <w:rsid w:val="00480B05"/>
    <w:rsid w:val="004B595E"/>
    <w:rsid w:val="004D35B5"/>
    <w:rsid w:val="004E0D34"/>
    <w:rsid w:val="00504D98"/>
    <w:rsid w:val="00510C27"/>
    <w:rsid w:val="0051393C"/>
    <w:rsid w:val="00524302"/>
    <w:rsid w:val="0052513F"/>
    <w:rsid w:val="005266C5"/>
    <w:rsid w:val="0055230F"/>
    <w:rsid w:val="00576B34"/>
    <w:rsid w:val="00580159"/>
    <w:rsid w:val="0058646D"/>
    <w:rsid w:val="005A67A0"/>
    <w:rsid w:val="005B4613"/>
    <w:rsid w:val="005B4797"/>
    <w:rsid w:val="00630628"/>
    <w:rsid w:val="006461E0"/>
    <w:rsid w:val="006473B0"/>
    <w:rsid w:val="006627A5"/>
    <w:rsid w:val="006A2072"/>
    <w:rsid w:val="006E33FF"/>
    <w:rsid w:val="006F0D7A"/>
    <w:rsid w:val="0077554E"/>
    <w:rsid w:val="007C6B34"/>
    <w:rsid w:val="007F2EB8"/>
    <w:rsid w:val="007F309D"/>
    <w:rsid w:val="008019CA"/>
    <w:rsid w:val="00810D89"/>
    <w:rsid w:val="00834891"/>
    <w:rsid w:val="00865DC7"/>
    <w:rsid w:val="00873D5F"/>
    <w:rsid w:val="00891E5F"/>
    <w:rsid w:val="008D55F6"/>
    <w:rsid w:val="008F4821"/>
    <w:rsid w:val="00904312"/>
    <w:rsid w:val="00996001"/>
    <w:rsid w:val="009A75CE"/>
    <w:rsid w:val="009C16FC"/>
    <w:rsid w:val="009F03F0"/>
    <w:rsid w:val="009F2308"/>
    <w:rsid w:val="009F60BA"/>
    <w:rsid w:val="00A036E1"/>
    <w:rsid w:val="00A30E6E"/>
    <w:rsid w:val="00A52E23"/>
    <w:rsid w:val="00A97368"/>
    <w:rsid w:val="00AB6F59"/>
    <w:rsid w:val="00AC2B77"/>
    <w:rsid w:val="00B02484"/>
    <w:rsid w:val="00B10673"/>
    <w:rsid w:val="00B2231C"/>
    <w:rsid w:val="00B61306"/>
    <w:rsid w:val="00B668E9"/>
    <w:rsid w:val="00B76B4B"/>
    <w:rsid w:val="00BC5B74"/>
    <w:rsid w:val="00BC6FEC"/>
    <w:rsid w:val="00BC7114"/>
    <w:rsid w:val="00BF0CF4"/>
    <w:rsid w:val="00C57076"/>
    <w:rsid w:val="00C72C49"/>
    <w:rsid w:val="00C800B6"/>
    <w:rsid w:val="00C82DEA"/>
    <w:rsid w:val="00C94A49"/>
    <w:rsid w:val="00CB2C32"/>
    <w:rsid w:val="00CF6D66"/>
    <w:rsid w:val="00D3256B"/>
    <w:rsid w:val="00D55607"/>
    <w:rsid w:val="00D674FE"/>
    <w:rsid w:val="00D70188"/>
    <w:rsid w:val="00D84605"/>
    <w:rsid w:val="00D95F12"/>
    <w:rsid w:val="00E633DF"/>
    <w:rsid w:val="00E81D26"/>
    <w:rsid w:val="00ED3373"/>
    <w:rsid w:val="00EE35DE"/>
    <w:rsid w:val="00F119A9"/>
    <w:rsid w:val="00F12A78"/>
    <w:rsid w:val="00F468D6"/>
    <w:rsid w:val="00F6486D"/>
    <w:rsid w:val="00F9040C"/>
    <w:rsid w:val="00FB2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