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85EAF">
      <w:pPr>
        <w:tabs>
          <w:tab w:val="left" w:pos="2980"/>
        </w:tabs>
        <w:rPr>
          <w:b/>
          <w:sz w:val="28"/>
        </w:rPr>
      </w:pPr>
      <w:r>
        <w:rPr>
          <w:sz w:val="28"/>
        </w:rPr>
        <w:t>Дело №5-62-94/2020</w:t>
      </w:r>
      <w:r>
        <w:rPr>
          <w:sz w:val="28"/>
        </w:rPr>
        <w:tab/>
      </w:r>
    </w:p>
    <w:p w:rsidR="00585EA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585EAF">
      <w:pPr>
        <w:jc w:val="both"/>
        <w:rPr>
          <w:sz w:val="28"/>
        </w:rPr>
      </w:pPr>
      <w:r>
        <w:rPr>
          <w:sz w:val="28"/>
        </w:rPr>
        <w:t>29</w:t>
      </w:r>
      <w:r w:rsidR="00722B84">
        <w:rPr>
          <w:sz w:val="28"/>
        </w:rPr>
        <w:t xml:space="preserve"> </w:t>
      </w:r>
      <w:r>
        <w:rPr>
          <w:sz w:val="28"/>
        </w:rPr>
        <w:t>апреля 2020 года                                                                 пгт. Ленино</w:t>
      </w:r>
    </w:p>
    <w:p w:rsidR="00585EAF">
      <w:pPr>
        <w:jc w:val="both"/>
        <w:rPr>
          <w:sz w:val="28"/>
        </w:rPr>
      </w:pPr>
    </w:p>
    <w:p w:rsidR="00585EAF">
      <w:pPr>
        <w:ind w:firstLine="708"/>
        <w:jc w:val="both"/>
        <w:rPr>
          <w:sz w:val="28"/>
        </w:rPr>
      </w:pPr>
      <w:r>
        <w:rPr>
          <w:sz w:val="28"/>
        </w:rPr>
        <w:t>Мировой судья судебного  участка №62 Ленинского судебного района (Ленинский муниципальный район) Республики Крым Ермакова Наталия Алексеевна, рассмотрев в открытом судебном заседании по адресу: пгт. Ленино, Ленинский район, Республика Крым, ул. Дзержинского, дом 8, материалы дела об административном правонарушении, поступившие из Отдела МВД России по Ленинскому району Республики Крым,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585EAF">
            <w:pPr>
              <w:jc w:val="both"/>
              <w:rPr>
                <w:sz w:val="28"/>
              </w:rPr>
            </w:pPr>
          </w:p>
        </w:tc>
        <w:tc>
          <w:tcPr>
            <w:tcW w:w="8470" w:type="dxa"/>
          </w:tcPr>
          <w:p w:rsidR="00585EAF" w:rsidP="00780712">
            <w:pPr>
              <w:jc w:val="both"/>
              <w:rPr>
                <w:sz w:val="28"/>
              </w:rPr>
            </w:pPr>
            <w:r>
              <w:rPr>
                <w:sz w:val="28"/>
              </w:rPr>
              <w:t>Лысенко А</w:t>
            </w:r>
            <w:r w:rsidR="00780712">
              <w:rPr>
                <w:sz w:val="28"/>
              </w:rPr>
              <w:t>.В.</w:t>
            </w:r>
            <w:r w:rsidR="00780712">
              <w:rPr>
                <w:sz w:val="28"/>
                <w:szCs w:val="28"/>
              </w:rPr>
              <w:t xml:space="preserve"> (данные изъяты)</w:t>
            </w:r>
            <w:r>
              <w:rPr>
                <w:sz w:val="28"/>
              </w:rPr>
              <w:t>,</w:t>
            </w:r>
          </w:p>
        </w:tc>
      </w:tr>
    </w:tbl>
    <w:p w:rsidR="00585EAF">
      <w:pPr>
        <w:jc w:val="both"/>
        <w:rPr>
          <w:sz w:val="28"/>
        </w:rPr>
      </w:pPr>
      <w:r>
        <w:rPr>
          <w:sz w:val="28"/>
        </w:rPr>
        <w:t>за совершение правонарушения, предусмотренного статьей 7.17 Кодекса Российской Федерации об административных правонарушениях,</w:t>
      </w:r>
    </w:p>
    <w:p w:rsidR="00585EAF">
      <w:pPr>
        <w:jc w:val="both"/>
        <w:rPr>
          <w:sz w:val="28"/>
        </w:rPr>
      </w:pPr>
    </w:p>
    <w:p w:rsidR="00585EAF">
      <w:pPr>
        <w:jc w:val="center"/>
        <w:rPr>
          <w:b/>
          <w:sz w:val="28"/>
        </w:rPr>
      </w:pPr>
      <w:r>
        <w:rPr>
          <w:b/>
          <w:sz w:val="28"/>
        </w:rPr>
        <w:t>УСТАНОВИЛ:</w:t>
      </w:r>
    </w:p>
    <w:p w:rsidR="00585EAF">
      <w:pPr>
        <w:jc w:val="center"/>
        <w:rPr>
          <w:sz w:val="28"/>
        </w:rPr>
      </w:pPr>
    </w:p>
    <w:p w:rsidR="00585EAF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протоколу об административном правонарушении №РК </w:t>
      </w:r>
      <w:r w:rsidR="00780712">
        <w:rPr>
          <w:sz w:val="28"/>
          <w:szCs w:val="28"/>
        </w:rPr>
        <w:t xml:space="preserve">(данные изъяты) </w:t>
      </w:r>
      <w:r>
        <w:rPr>
          <w:sz w:val="28"/>
        </w:rPr>
        <w:t xml:space="preserve">от </w:t>
      </w:r>
      <w:r w:rsidR="00780712">
        <w:rPr>
          <w:sz w:val="28"/>
          <w:szCs w:val="28"/>
        </w:rPr>
        <w:t xml:space="preserve">(данные изъяты) </w:t>
      </w:r>
      <w:r>
        <w:rPr>
          <w:sz w:val="28"/>
        </w:rPr>
        <w:t xml:space="preserve">года, </w:t>
      </w:r>
      <w:r w:rsidR="00780712">
        <w:rPr>
          <w:sz w:val="28"/>
          <w:szCs w:val="28"/>
        </w:rPr>
        <w:t xml:space="preserve">(данные изъяты) </w:t>
      </w:r>
      <w:r>
        <w:rPr>
          <w:sz w:val="28"/>
        </w:rPr>
        <w:t xml:space="preserve">года в </w:t>
      </w:r>
      <w:r w:rsidR="00780712">
        <w:rPr>
          <w:sz w:val="28"/>
          <w:szCs w:val="28"/>
        </w:rPr>
        <w:t xml:space="preserve">(данные изъяты) </w:t>
      </w:r>
      <w:r>
        <w:rPr>
          <w:sz w:val="28"/>
        </w:rPr>
        <w:t xml:space="preserve">часов </w:t>
      </w:r>
      <w:r w:rsidR="00780712">
        <w:rPr>
          <w:sz w:val="28"/>
          <w:szCs w:val="28"/>
        </w:rPr>
        <w:t xml:space="preserve">(данные изъяты) </w:t>
      </w:r>
      <w:r>
        <w:rPr>
          <w:sz w:val="28"/>
        </w:rPr>
        <w:t xml:space="preserve"> минут Лысенко А.В. в подъезде</w:t>
      </w:r>
      <w:r w:rsidR="00722B84">
        <w:rPr>
          <w:sz w:val="28"/>
        </w:rPr>
        <w:t xml:space="preserve"> </w:t>
      </w:r>
      <w:r>
        <w:rPr>
          <w:sz w:val="28"/>
        </w:rPr>
        <w:t>дома №</w:t>
      </w:r>
      <w:r w:rsidR="00780712">
        <w:rPr>
          <w:sz w:val="28"/>
          <w:szCs w:val="28"/>
        </w:rPr>
        <w:t xml:space="preserve">(данные изъяты) </w:t>
      </w:r>
      <w:r>
        <w:rPr>
          <w:sz w:val="28"/>
        </w:rPr>
        <w:t xml:space="preserve"> в </w:t>
      </w:r>
      <w:r w:rsidR="00780712">
        <w:rPr>
          <w:sz w:val="28"/>
          <w:szCs w:val="28"/>
        </w:rPr>
        <w:t xml:space="preserve">(данные изъяты) </w:t>
      </w:r>
      <w:r>
        <w:rPr>
          <w:sz w:val="28"/>
        </w:rPr>
        <w:t>Ленинского района Республики Крым, умышленно повредила</w:t>
      </w:r>
      <w:r w:rsidR="00722B84">
        <w:rPr>
          <w:sz w:val="28"/>
        </w:rPr>
        <w:t xml:space="preserve"> </w:t>
      </w:r>
      <w:r>
        <w:rPr>
          <w:sz w:val="28"/>
        </w:rPr>
        <w:t>металлическую ячейку по</w:t>
      </w:r>
      <w:r w:rsidR="00722B84">
        <w:rPr>
          <w:sz w:val="28"/>
        </w:rPr>
        <w:t>ч</w:t>
      </w:r>
      <w:r>
        <w:rPr>
          <w:sz w:val="28"/>
        </w:rPr>
        <w:t xml:space="preserve">тового ящика, принадлежащего Погореловой Л.П., причинив ей ущерб в размере </w:t>
      </w:r>
      <w:r w:rsidR="00780712">
        <w:rPr>
          <w:sz w:val="28"/>
          <w:szCs w:val="28"/>
        </w:rPr>
        <w:t xml:space="preserve">(данные изъяты) </w:t>
      </w:r>
      <w:r>
        <w:rPr>
          <w:sz w:val="28"/>
        </w:rPr>
        <w:t>рублей.</w:t>
      </w:r>
      <w:r>
        <w:rPr>
          <w:sz w:val="28"/>
        </w:rPr>
        <w:t xml:space="preserve"> Таким образом, Лысенко А.В. совершила административное правонарушение, ответственность за которое предусмотрена ст. 7.17 Кодекса Российской Федерации об административных правонарушениях (далее </w:t>
      </w:r>
      <w:r>
        <w:rPr>
          <w:sz w:val="28"/>
        </w:rPr>
        <w:t>-К</w:t>
      </w:r>
      <w:r>
        <w:rPr>
          <w:sz w:val="28"/>
        </w:rPr>
        <w:t>оАП РФ).</w:t>
      </w:r>
    </w:p>
    <w:p w:rsidR="00585EAF">
      <w:pPr>
        <w:ind w:firstLine="708"/>
        <w:jc w:val="both"/>
        <w:rPr>
          <w:sz w:val="28"/>
        </w:rPr>
      </w:pPr>
      <w:r>
        <w:rPr>
          <w:sz w:val="28"/>
        </w:rPr>
        <w:t>В судебное заседание</w:t>
      </w:r>
      <w:r w:rsidR="00722B84">
        <w:rPr>
          <w:sz w:val="28"/>
        </w:rPr>
        <w:t xml:space="preserve"> </w:t>
      </w:r>
      <w:r>
        <w:rPr>
          <w:sz w:val="28"/>
        </w:rPr>
        <w:t>Лысенко А.В.</w:t>
      </w:r>
      <w:r w:rsidR="00722B84">
        <w:rPr>
          <w:sz w:val="28"/>
        </w:rPr>
        <w:t xml:space="preserve"> </w:t>
      </w:r>
      <w:r>
        <w:rPr>
          <w:sz w:val="28"/>
        </w:rPr>
        <w:t>не явилась,</w:t>
      </w:r>
      <w:r w:rsidR="00722B84">
        <w:rPr>
          <w:sz w:val="28"/>
        </w:rPr>
        <w:t xml:space="preserve"> </w:t>
      </w:r>
      <w:r>
        <w:rPr>
          <w:sz w:val="28"/>
        </w:rPr>
        <w:t>о</w:t>
      </w:r>
      <w:r w:rsidR="00722B84">
        <w:rPr>
          <w:sz w:val="28"/>
        </w:rPr>
        <w:t xml:space="preserve"> </w:t>
      </w:r>
      <w:r>
        <w:rPr>
          <w:sz w:val="28"/>
        </w:rPr>
        <w:t>дате, времени и месте судебного</w:t>
      </w:r>
      <w:r w:rsidR="00722B84">
        <w:rPr>
          <w:sz w:val="28"/>
        </w:rPr>
        <w:t xml:space="preserve"> </w:t>
      </w:r>
      <w:r>
        <w:rPr>
          <w:sz w:val="28"/>
        </w:rPr>
        <w:t>заседания извещена надлежащим образом и в срок. Мировому судье</w:t>
      </w:r>
      <w:r w:rsidR="00722B84">
        <w:rPr>
          <w:sz w:val="28"/>
        </w:rPr>
        <w:t xml:space="preserve"> </w:t>
      </w:r>
      <w:r>
        <w:rPr>
          <w:sz w:val="28"/>
        </w:rPr>
        <w:t>поступило</w:t>
      </w:r>
      <w:r w:rsidR="00722B84">
        <w:rPr>
          <w:sz w:val="28"/>
        </w:rPr>
        <w:t xml:space="preserve"> </w:t>
      </w:r>
      <w:r>
        <w:rPr>
          <w:sz w:val="28"/>
        </w:rPr>
        <w:t>ходатайство</w:t>
      </w:r>
      <w:r w:rsidR="00722B84">
        <w:rPr>
          <w:sz w:val="28"/>
        </w:rPr>
        <w:t xml:space="preserve"> </w:t>
      </w:r>
      <w:r>
        <w:rPr>
          <w:sz w:val="28"/>
        </w:rPr>
        <w:t>о</w:t>
      </w:r>
      <w:r w:rsidR="00722B84">
        <w:rPr>
          <w:sz w:val="28"/>
        </w:rPr>
        <w:t xml:space="preserve"> </w:t>
      </w:r>
      <w:r>
        <w:rPr>
          <w:sz w:val="28"/>
        </w:rPr>
        <w:t xml:space="preserve">рассмотрении дела в её отсутствие. С протоколом </w:t>
      </w:r>
      <w:r>
        <w:rPr>
          <w:sz w:val="28"/>
        </w:rPr>
        <w:t>согласна</w:t>
      </w:r>
      <w:r>
        <w:rPr>
          <w:sz w:val="28"/>
        </w:rPr>
        <w:t>, вину</w:t>
      </w:r>
      <w:r w:rsidR="00722B84">
        <w:rPr>
          <w:sz w:val="28"/>
        </w:rPr>
        <w:t xml:space="preserve"> </w:t>
      </w:r>
      <w:r>
        <w:rPr>
          <w:sz w:val="28"/>
        </w:rPr>
        <w:t>признает, просит назначить минимальное</w:t>
      </w:r>
      <w:r w:rsidR="00722B84">
        <w:rPr>
          <w:sz w:val="28"/>
        </w:rPr>
        <w:t xml:space="preserve"> </w:t>
      </w:r>
      <w:r>
        <w:rPr>
          <w:sz w:val="28"/>
        </w:rPr>
        <w:t xml:space="preserve">наказание. </w:t>
      </w:r>
    </w:p>
    <w:p w:rsidR="00585EAF">
      <w:pPr>
        <w:ind w:firstLine="708"/>
        <w:jc w:val="both"/>
        <w:rPr>
          <w:sz w:val="28"/>
        </w:rPr>
      </w:pPr>
      <w:r>
        <w:rPr>
          <w:sz w:val="28"/>
        </w:rPr>
        <w:t>Потерпевшая Погорелова Л.П. в судебное заседание</w:t>
      </w:r>
      <w:r w:rsidR="00722B84">
        <w:rPr>
          <w:sz w:val="28"/>
        </w:rPr>
        <w:t xml:space="preserve"> </w:t>
      </w:r>
      <w:r>
        <w:rPr>
          <w:sz w:val="28"/>
        </w:rPr>
        <w:t>не явилась, просила рассмотреть дело в её отсутствие.</w:t>
      </w:r>
      <w:r w:rsidR="00722B84">
        <w:rPr>
          <w:sz w:val="28"/>
        </w:rPr>
        <w:t xml:space="preserve"> </w:t>
      </w:r>
      <w:r>
        <w:rPr>
          <w:sz w:val="28"/>
        </w:rPr>
        <w:t>Ущерб ей не возмещен, просила назначить Лысенко А.В.</w:t>
      </w:r>
      <w:r w:rsidR="00722B84">
        <w:rPr>
          <w:sz w:val="28"/>
        </w:rPr>
        <w:t xml:space="preserve"> </w:t>
      </w:r>
      <w:r>
        <w:rPr>
          <w:sz w:val="28"/>
        </w:rPr>
        <w:t>наказание на усмотрение суда.</w:t>
      </w:r>
    </w:p>
    <w:p w:rsidR="00585EAF">
      <w:pPr>
        <w:ind w:firstLine="540"/>
        <w:jc w:val="both"/>
        <w:rPr>
          <w:sz w:val="28"/>
        </w:rPr>
      </w:pPr>
      <w:r>
        <w:rPr>
          <w:sz w:val="28"/>
        </w:rPr>
        <w:t xml:space="preserve">  </w:t>
      </w:r>
      <w:r w:rsidR="00AB7C86">
        <w:rPr>
          <w:sz w:val="28"/>
        </w:rPr>
        <w:t>Согласно ст.25.1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585EAF">
      <w:pPr>
        <w:ind w:right="-1" w:firstLine="708"/>
        <w:jc w:val="both"/>
        <w:rPr>
          <w:sz w:val="28"/>
        </w:rPr>
      </w:pPr>
      <w:r>
        <w:rPr>
          <w:sz w:val="28"/>
        </w:rPr>
        <w:t>На основании изложенного судья считает возможным рассмотреть дело в отсутствие лица, привлекаемого к административной ответственности, Лысенко А.В.</w:t>
      </w:r>
      <w:r w:rsidR="00722B84">
        <w:rPr>
          <w:sz w:val="28"/>
        </w:rPr>
        <w:t>,</w:t>
      </w:r>
      <w:r>
        <w:rPr>
          <w:sz w:val="28"/>
        </w:rPr>
        <w:t xml:space="preserve"> и потерпевшей Погореловой Л.П.</w:t>
      </w:r>
    </w:p>
    <w:p w:rsidR="00585EAF">
      <w:pPr>
        <w:ind w:firstLine="540"/>
        <w:jc w:val="both"/>
        <w:rPr>
          <w:sz w:val="28"/>
        </w:rPr>
      </w:pPr>
      <w:r>
        <w:rPr>
          <w:sz w:val="28"/>
        </w:rPr>
        <w:t>Исследовав письменные документы, имеющиеся в материалах дела, оценив все доказательства по делу в их совокупности,  судья приходит к следующему.</w:t>
      </w:r>
    </w:p>
    <w:p w:rsidR="00585EAF">
      <w:pPr>
        <w:ind w:firstLine="540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 xml:space="preserve">Статья </w:t>
      </w:r>
      <w:r>
        <w:rPr>
          <w:sz w:val="28"/>
        </w:rPr>
        <w:t xml:space="preserve">7.17 КоАП </w:t>
      </w:r>
      <w:r>
        <w:rPr>
          <w:color w:val="000000"/>
          <w:sz w:val="28"/>
          <w:shd w:val="clear" w:color="auto" w:fill="FFFFFF"/>
        </w:rPr>
        <w:t xml:space="preserve">РФ предусматривает административную ответственность за </w:t>
      </w:r>
      <w:r>
        <w:rPr>
          <w:sz w:val="28"/>
        </w:rPr>
        <w:t>умышленное уничтожение или повреждение чужого имущества, если эти действия не повлекли причинение значительного ущерба.</w:t>
      </w:r>
    </w:p>
    <w:p w:rsidR="00585EAF">
      <w:pPr>
        <w:ind w:firstLine="540"/>
        <w:jc w:val="both"/>
        <w:rPr>
          <w:sz w:val="28"/>
        </w:rPr>
      </w:pPr>
      <w:r>
        <w:rPr>
          <w:sz w:val="28"/>
        </w:rPr>
        <w:t xml:space="preserve">Объектом правонарушения, предусмотренного </w:t>
      </w:r>
      <w:hyperlink r:id="rId4" w:history="1">
        <w:r>
          <w:rPr>
            <w:sz w:val="28"/>
          </w:rPr>
          <w:t>статьей 7.17</w:t>
        </w:r>
      </w:hyperlink>
      <w:r>
        <w:rPr>
          <w:sz w:val="28"/>
        </w:rPr>
        <w:t xml:space="preserve"> Кодекса Российской Федерации об административных правонарушениях, является чужое имущество. Объективная сторона данного правонарушения заключается в противоправных действиях, приведших к уничтожению или повреждению чужого имущества, если они не повлекли причинение значительного ущерба собственнику этого имущества. С субъективной стороны данное правонарушение совершается с прямым умыслом.</w:t>
      </w:r>
    </w:p>
    <w:p w:rsidR="00585EAF">
      <w:pPr>
        <w:ind w:firstLine="540"/>
        <w:jc w:val="both"/>
        <w:rPr>
          <w:sz w:val="28"/>
        </w:rPr>
      </w:pPr>
      <w:r>
        <w:rPr>
          <w:sz w:val="28"/>
        </w:rPr>
        <w:t>Как следует из материалов дела,</w:t>
      </w:r>
      <w:r w:rsidR="00722B84">
        <w:rPr>
          <w:sz w:val="28"/>
        </w:rPr>
        <w:t xml:space="preserve"> </w:t>
      </w:r>
      <w:r w:rsidR="00780712">
        <w:rPr>
          <w:sz w:val="28"/>
          <w:szCs w:val="28"/>
        </w:rPr>
        <w:t xml:space="preserve">(данные изъяты) </w:t>
      </w:r>
      <w:r>
        <w:rPr>
          <w:sz w:val="28"/>
        </w:rPr>
        <w:t xml:space="preserve">года в </w:t>
      </w:r>
      <w:r w:rsidR="00780712">
        <w:rPr>
          <w:sz w:val="28"/>
          <w:szCs w:val="28"/>
        </w:rPr>
        <w:t xml:space="preserve">(данные изъяты) </w:t>
      </w:r>
      <w:r>
        <w:rPr>
          <w:sz w:val="28"/>
        </w:rPr>
        <w:t xml:space="preserve"> часов </w:t>
      </w:r>
      <w:r w:rsidR="00780712">
        <w:rPr>
          <w:sz w:val="28"/>
          <w:szCs w:val="28"/>
        </w:rPr>
        <w:t xml:space="preserve">(данные изъяты) </w:t>
      </w:r>
      <w:r>
        <w:rPr>
          <w:sz w:val="28"/>
        </w:rPr>
        <w:t xml:space="preserve"> минут Лысенко А.В. в подъезде</w:t>
      </w:r>
      <w:r w:rsidR="00722B84">
        <w:rPr>
          <w:sz w:val="28"/>
        </w:rPr>
        <w:t xml:space="preserve"> </w:t>
      </w:r>
      <w:r>
        <w:rPr>
          <w:sz w:val="28"/>
        </w:rPr>
        <w:t>дома №</w:t>
      </w:r>
      <w:r w:rsidR="00780712">
        <w:rPr>
          <w:sz w:val="28"/>
          <w:szCs w:val="28"/>
        </w:rPr>
        <w:t xml:space="preserve">(данные изъяты) </w:t>
      </w:r>
      <w:r>
        <w:rPr>
          <w:sz w:val="28"/>
        </w:rPr>
        <w:t xml:space="preserve"> в </w:t>
      </w:r>
      <w:r w:rsidR="00780712">
        <w:rPr>
          <w:sz w:val="28"/>
          <w:szCs w:val="28"/>
        </w:rPr>
        <w:t xml:space="preserve">(данные изъяты) </w:t>
      </w:r>
      <w:r>
        <w:rPr>
          <w:sz w:val="28"/>
        </w:rPr>
        <w:t>Ленинского района Республики Крым, умышленно повредила металлическую ячейку по</w:t>
      </w:r>
      <w:r w:rsidR="00722B84">
        <w:rPr>
          <w:sz w:val="28"/>
        </w:rPr>
        <w:t>ч</w:t>
      </w:r>
      <w:r>
        <w:rPr>
          <w:sz w:val="28"/>
        </w:rPr>
        <w:t xml:space="preserve">тового ящика, принадлежащего Погореловой Л.П., причинив ей ущерб в размере </w:t>
      </w:r>
      <w:r w:rsidR="00780712">
        <w:rPr>
          <w:sz w:val="28"/>
          <w:szCs w:val="28"/>
        </w:rPr>
        <w:t xml:space="preserve">(данные изъяты) </w:t>
      </w:r>
      <w:r>
        <w:rPr>
          <w:sz w:val="28"/>
        </w:rPr>
        <w:t>рублей.</w:t>
      </w:r>
    </w:p>
    <w:p w:rsidR="00585EAF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Факт совершения административного правонарушения Лысенко А.В. подтверждается совокупностью представленных доказательств: протоколом об административном правонарушении №</w:t>
      </w:r>
      <w:r w:rsidR="00780712">
        <w:rPr>
          <w:sz w:val="28"/>
          <w:szCs w:val="28"/>
        </w:rPr>
        <w:t xml:space="preserve">(данные изъяты) </w:t>
      </w:r>
      <w:r>
        <w:rPr>
          <w:sz w:val="28"/>
        </w:rPr>
        <w:t xml:space="preserve">от </w:t>
      </w:r>
      <w:r w:rsidR="00780712">
        <w:rPr>
          <w:sz w:val="28"/>
          <w:szCs w:val="28"/>
        </w:rPr>
        <w:t xml:space="preserve">(данные изъяты) </w:t>
      </w:r>
      <w:r>
        <w:rPr>
          <w:sz w:val="28"/>
        </w:rPr>
        <w:t xml:space="preserve">года (л.д.2); рапортом оперативного дежурного ОМВД России по Ленинскому району </w:t>
      </w:r>
      <w:r>
        <w:rPr>
          <w:sz w:val="28"/>
        </w:rPr>
        <w:t>Душко</w:t>
      </w:r>
      <w:r>
        <w:rPr>
          <w:sz w:val="28"/>
        </w:rPr>
        <w:t xml:space="preserve"> С.В. от </w:t>
      </w:r>
      <w:r w:rsidR="00780712">
        <w:rPr>
          <w:sz w:val="28"/>
          <w:szCs w:val="28"/>
        </w:rPr>
        <w:t xml:space="preserve">(данные изъяты) </w:t>
      </w:r>
      <w:r>
        <w:rPr>
          <w:sz w:val="28"/>
        </w:rPr>
        <w:t>года (л.д.1); заявлением Погореловой Л.П. на имя начальника ОМВД России по Ленинскому району (л.д. 3);</w:t>
      </w:r>
      <w:r>
        <w:rPr>
          <w:sz w:val="28"/>
        </w:rPr>
        <w:t xml:space="preserve"> </w:t>
      </w:r>
      <w:r>
        <w:rPr>
          <w:sz w:val="28"/>
        </w:rPr>
        <w:t xml:space="preserve">объяснениями Погореловой Л.П. от </w:t>
      </w:r>
      <w:r w:rsidR="00780712">
        <w:rPr>
          <w:sz w:val="28"/>
          <w:szCs w:val="28"/>
        </w:rPr>
        <w:t xml:space="preserve">(данные изъяты) </w:t>
      </w:r>
      <w:r>
        <w:rPr>
          <w:sz w:val="28"/>
        </w:rPr>
        <w:t xml:space="preserve">года (л.д. 4); протоколом осмотра места происшествия от </w:t>
      </w:r>
      <w:r w:rsidR="00780712">
        <w:rPr>
          <w:sz w:val="28"/>
          <w:szCs w:val="28"/>
        </w:rPr>
        <w:t xml:space="preserve">(данные изъяты) </w:t>
      </w:r>
      <w:r>
        <w:rPr>
          <w:sz w:val="28"/>
        </w:rPr>
        <w:t>года</w:t>
      </w:r>
      <w:r w:rsidR="00722B84">
        <w:rPr>
          <w:sz w:val="28"/>
        </w:rPr>
        <w:t xml:space="preserve"> </w:t>
      </w:r>
      <w:r>
        <w:rPr>
          <w:sz w:val="28"/>
        </w:rPr>
        <w:t xml:space="preserve">с </w:t>
      </w:r>
      <w:r>
        <w:rPr>
          <w:sz w:val="28"/>
        </w:rPr>
        <w:t>фототаблицами</w:t>
      </w:r>
      <w:r>
        <w:rPr>
          <w:sz w:val="28"/>
        </w:rPr>
        <w:t xml:space="preserve"> (л.д. 6-8); признательными объяснениями Лысенко А.В.от </w:t>
      </w:r>
      <w:r w:rsidR="00780712">
        <w:rPr>
          <w:sz w:val="28"/>
          <w:szCs w:val="28"/>
        </w:rPr>
        <w:t xml:space="preserve">(данные изъяты) </w:t>
      </w:r>
      <w:r>
        <w:rPr>
          <w:sz w:val="28"/>
        </w:rPr>
        <w:t>года (л.д. 9);</w:t>
      </w:r>
      <w:r>
        <w:rPr>
          <w:sz w:val="28"/>
        </w:rPr>
        <w:t xml:space="preserve"> информацией и.о. генерального директора МУП ГПЩ "УЖКХ </w:t>
      </w:r>
      <w:r w:rsidR="00780712">
        <w:rPr>
          <w:sz w:val="28"/>
          <w:szCs w:val="28"/>
        </w:rPr>
        <w:t xml:space="preserve">(данные изъяты) </w:t>
      </w:r>
      <w:r>
        <w:rPr>
          <w:sz w:val="28"/>
        </w:rPr>
        <w:t xml:space="preserve">" Карманова В.В. </w:t>
      </w:r>
      <w:r>
        <w:rPr>
          <w:sz w:val="28"/>
        </w:rPr>
        <w:t>от</w:t>
      </w:r>
      <w:r>
        <w:rPr>
          <w:sz w:val="28"/>
        </w:rPr>
        <w:t xml:space="preserve"> </w:t>
      </w:r>
      <w:r w:rsidR="00780712">
        <w:rPr>
          <w:sz w:val="28"/>
          <w:szCs w:val="28"/>
        </w:rPr>
        <w:t>(</w:t>
      </w:r>
      <w:r w:rsidR="00780712">
        <w:rPr>
          <w:sz w:val="28"/>
          <w:szCs w:val="28"/>
        </w:rPr>
        <w:t>данные</w:t>
      </w:r>
      <w:r w:rsidR="00780712">
        <w:rPr>
          <w:sz w:val="28"/>
          <w:szCs w:val="28"/>
        </w:rPr>
        <w:t xml:space="preserve"> изъяты) </w:t>
      </w:r>
      <w:r>
        <w:rPr>
          <w:sz w:val="28"/>
        </w:rPr>
        <w:t>года о стоимости секции почтового ящика (л.д. 11); калькуляцией на установку почтовых</w:t>
      </w:r>
      <w:r w:rsidR="00722B84">
        <w:rPr>
          <w:sz w:val="28"/>
        </w:rPr>
        <w:t xml:space="preserve"> </w:t>
      </w:r>
      <w:r>
        <w:rPr>
          <w:sz w:val="28"/>
        </w:rPr>
        <w:t>ящиков (л.д. 12).</w:t>
      </w:r>
    </w:p>
    <w:p w:rsidR="00585EAF">
      <w:pPr>
        <w:ind w:firstLine="540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 xml:space="preserve"> На основании изложенного полагаю, что вина Лысенко А.В. установлена и в её действиях содержится состав правонарушения, предусмотренного ст.</w:t>
      </w:r>
      <w:r>
        <w:rPr>
          <w:sz w:val="28"/>
        </w:rPr>
        <w:t>7.17 КоАП</w:t>
      </w:r>
      <w:r>
        <w:rPr>
          <w:color w:val="000000"/>
          <w:sz w:val="28"/>
          <w:shd w:val="clear" w:color="auto" w:fill="FFFFFF"/>
        </w:rPr>
        <w:t xml:space="preserve"> РФ, то есть </w:t>
      </w:r>
      <w:r>
        <w:rPr>
          <w:sz w:val="28"/>
        </w:rPr>
        <w:t>умышленное уничтожение или повреждение чужого имущества, если эти действия не повлекли причинение значительного ущерба.</w:t>
      </w:r>
    </w:p>
    <w:p w:rsidR="00585EAF">
      <w:pPr>
        <w:ind w:firstLine="540"/>
        <w:jc w:val="both"/>
        <w:rPr>
          <w:sz w:val="28"/>
        </w:rPr>
      </w:pPr>
      <w:r>
        <w:rPr>
          <w:color w:val="000000"/>
          <w:sz w:val="28"/>
        </w:rPr>
        <w:t xml:space="preserve"> При назначении административного наказания </w:t>
      </w:r>
      <w:r>
        <w:rPr>
          <w:sz w:val="28"/>
        </w:rPr>
        <w:t>Лысенко А.В.</w:t>
      </w:r>
      <w:r w:rsidR="00722B84">
        <w:rPr>
          <w:sz w:val="28"/>
        </w:rPr>
        <w:t xml:space="preserve"> </w:t>
      </w:r>
      <w:r>
        <w:rPr>
          <w:color w:val="000000"/>
          <w:sz w:val="28"/>
        </w:rPr>
        <w:t xml:space="preserve">судья учитывает </w:t>
      </w:r>
      <w:r>
        <w:rPr>
          <w:sz w:val="28"/>
        </w:rPr>
        <w:t>характер совершенного правонарушения, личность лица, совершившего правонарушение.</w:t>
      </w:r>
    </w:p>
    <w:p w:rsidR="00585EAF">
      <w:pPr>
        <w:ind w:firstLine="540"/>
        <w:jc w:val="both"/>
        <w:outlineLvl w:val="2"/>
        <w:rPr>
          <w:sz w:val="28"/>
        </w:rPr>
      </w:pPr>
      <w:r>
        <w:rPr>
          <w:sz w:val="28"/>
        </w:rPr>
        <w:t xml:space="preserve">  Как смягчающее наказание обстоятельство мировой судья учитывает признание вины Лысенко А.В.</w:t>
      </w:r>
    </w:p>
    <w:p w:rsidR="00585EAF">
      <w:pPr>
        <w:ind w:firstLine="540"/>
        <w:jc w:val="both"/>
        <w:outlineLvl w:val="2"/>
        <w:rPr>
          <w:sz w:val="28"/>
        </w:rPr>
      </w:pPr>
      <w:r>
        <w:rPr>
          <w:sz w:val="28"/>
        </w:rPr>
        <w:t xml:space="preserve"> Отягчающих наказание обстоятельств мировым судьей не установлено.</w:t>
      </w:r>
    </w:p>
    <w:p w:rsidR="00585EAF">
      <w:pPr>
        <w:pStyle w:val="BodyText"/>
        <w:rPr>
          <w:sz w:val="28"/>
        </w:rPr>
      </w:pPr>
      <w:r>
        <w:rPr>
          <w:sz w:val="28"/>
        </w:rPr>
        <w:t>С учетом изложенных обстоятельств, мнения потерпевшей Погореловой Л.П., данных о личности и имущественном положении Лысенко А.В., которая</w:t>
      </w:r>
      <w:r w:rsidR="00722B84">
        <w:rPr>
          <w:sz w:val="28"/>
        </w:rPr>
        <w:t xml:space="preserve"> </w:t>
      </w:r>
      <w:r>
        <w:rPr>
          <w:sz w:val="28"/>
        </w:rPr>
        <w:t>является пенсионеркой, вину</w:t>
      </w:r>
      <w:r w:rsidR="00722B84">
        <w:rPr>
          <w:sz w:val="28"/>
        </w:rPr>
        <w:t xml:space="preserve"> </w:t>
      </w:r>
      <w:r>
        <w:rPr>
          <w:sz w:val="28"/>
        </w:rPr>
        <w:t>признала, судья считает возможным назначить ему административное наказание в виде штрафа в минимальном размере, предусмотренном санкцией статьи 7.17 КоАП РФ.</w:t>
      </w:r>
    </w:p>
    <w:p w:rsidR="00585EAF">
      <w:pPr>
        <w:jc w:val="both"/>
        <w:rPr>
          <w:sz w:val="28"/>
        </w:rPr>
      </w:pPr>
      <w:r>
        <w:rPr>
          <w:sz w:val="28"/>
        </w:rPr>
        <w:t xml:space="preserve">           На основании изложенного, руководствуясь статьями 7.17,  29.9 – 29.11 Кодекса Российской Федерации об административных правонарушениях,</w:t>
      </w:r>
    </w:p>
    <w:p w:rsidR="00585EAF">
      <w:pPr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585EAF">
      <w:pPr>
        <w:jc w:val="both"/>
        <w:rPr>
          <w:sz w:val="28"/>
        </w:rPr>
      </w:pPr>
    </w:p>
    <w:p w:rsidR="00585EAF">
      <w:pPr>
        <w:ind w:firstLine="708"/>
        <w:jc w:val="both"/>
        <w:rPr>
          <w:sz w:val="28"/>
        </w:rPr>
      </w:pPr>
      <w:r>
        <w:rPr>
          <w:sz w:val="28"/>
        </w:rPr>
        <w:t>Лысенко А</w:t>
      </w:r>
      <w:r w:rsidR="00780712">
        <w:rPr>
          <w:sz w:val="28"/>
        </w:rPr>
        <w:t>.В.</w:t>
      </w:r>
      <w:r>
        <w:rPr>
          <w:sz w:val="28"/>
        </w:rPr>
        <w:t xml:space="preserve"> признать виновной в совершении административного правонарушения, предусмотренного статьей 7.17 Кодекса Российской Федерации об административных правонарушениях, и назначить ей административное наказание в виде штрафа в размере 300 (триста) рублей.</w:t>
      </w:r>
    </w:p>
    <w:p w:rsidR="00585EAF">
      <w:pPr>
        <w:ind w:firstLine="708"/>
        <w:jc w:val="both"/>
        <w:rPr>
          <w:sz w:val="28"/>
        </w:rPr>
      </w:pPr>
      <w:r>
        <w:rPr>
          <w:sz w:val="28"/>
        </w:rPr>
        <w:t>Сумму штрафа перечислить на следующие реквизиты:</w:t>
      </w:r>
    </w:p>
    <w:p w:rsidR="00585EAF">
      <w:pPr>
        <w:jc w:val="both"/>
        <w:rPr>
          <w:sz w:val="28"/>
        </w:rPr>
      </w:pPr>
      <w:r>
        <w:rPr>
          <w:sz w:val="28"/>
        </w:rPr>
        <w:t>Почтовый адрес: Россия, Республика Крым, 295000,  г. Симферополь, ул. Набережная им. 60-летия СССР, 28</w:t>
      </w:r>
    </w:p>
    <w:p w:rsidR="00585EAF">
      <w:pPr>
        <w:jc w:val="both"/>
        <w:rPr>
          <w:sz w:val="28"/>
        </w:rPr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585EAF">
      <w:pPr>
        <w:jc w:val="both"/>
        <w:rPr>
          <w:sz w:val="28"/>
        </w:rPr>
      </w:pPr>
      <w:r>
        <w:rPr>
          <w:sz w:val="28"/>
        </w:rPr>
        <w:t>ИНН    9102013284,  КПП   910201001,</w:t>
      </w:r>
    </w:p>
    <w:p w:rsidR="00585EAF">
      <w:pPr>
        <w:jc w:val="both"/>
        <w:rPr>
          <w:sz w:val="28"/>
        </w:rPr>
      </w:pPr>
      <w:r>
        <w:rPr>
          <w:sz w:val="28"/>
        </w:rPr>
        <w:t>Банк получателя: Отделение по Республике Крым Южного главного управления ЦБ РФ,</w:t>
      </w:r>
    </w:p>
    <w:p w:rsidR="00585EAF">
      <w:pPr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/счет   №40101810335100010001,  БИК   043510001,  ОКТМО  35627000,</w:t>
      </w:r>
    </w:p>
    <w:p w:rsidR="00585EAF">
      <w:pPr>
        <w:rPr>
          <w:sz w:val="28"/>
        </w:rPr>
      </w:pPr>
      <w:r>
        <w:rPr>
          <w:sz w:val="28"/>
        </w:rPr>
        <w:t xml:space="preserve">КБК      </w:t>
      </w:r>
      <w:r w:rsidRPr="00722B84" w:rsidR="00722B84">
        <w:rPr>
          <w:sz w:val="28"/>
        </w:rPr>
        <w:t>8281160107</w:t>
      </w:r>
      <w:r w:rsidRPr="00722B84">
        <w:rPr>
          <w:sz w:val="28"/>
        </w:rPr>
        <w:t>30100</w:t>
      </w:r>
      <w:r w:rsidRPr="00722B84" w:rsidR="00722B84">
        <w:rPr>
          <w:sz w:val="28"/>
        </w:rPr>
        <w:t>17</w:t>
      </w:r>
      <w:r w:rsidRPr="00722B84">
        <w:rPr>
          <w:sz w:val="28"/>
        </w:rPr>
        <w:t>140,</w:t>
      </w:r>
      <w:r>
        <w:rPr>
          <w:color w:val="FF0000"/>
          <w:sz w:val="28"/>
        </w:rPr>
        <w:t xml:space="preserve"> </w:t>
      </w:r>
      <w:r>
        <w:rPr>
          <w:sz w:val="28"/>
        </w:rPr>
        <w:t>УИД  91MS0062-01-2020-000363-86,</w:t>
      </w:r>
    </w:p>
    <w:p w:rsidR="00585EAF">
      <w:pPr>
        <w:jc w:val="both"/>
        <w:rPr>
          <w:sz w:val="28"/>
        </w:rPr>
      </w:pPr>
      <w:r>
        <w:rPr>
          <w:sz w:val="28"/>
        </w:rPr>
        <w:t>назначение платежа: административный штраф по делу №5-62-94/2020 в отношении Лысенко А.В.</w:t>
      </w:r>
    </w:p>
    <w:p w:rsidR="00585EAF">
      <w:pPr>
        <w:ind w:firstLine="708"/>
        <w:jc w:val="both"/>
        <w:rPr>
          <w:sz w:val="28"/>
        </w:rPr>
      </w:pPr>
      <w:r>
        <w:rPr>
          <w:sz w:val="28"/>
        </w:rPr>
        <w:t>В соответствии со ст. 32.2. КоАП РФ штраф должен быть оплачен в течение 60 дней со дня вступления постановления в законную силу.</w:t>
      </w:r>
    </w:p>
    <w:p w:rsidR="00585EAF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 со дня вручения или получения копии постановления.</w:t>
      </w:r>
    </w:p>
    <w:p w:rsidR="00585EAF">
      <w:pPr>
        <w:jc w:val="both"/>
        <w:rPr>
          <w:sz w:val="28"/>
        </w:rPr>
      </w:pPr>
    </w:p>
    <w:p w:rsidR="00585EAF">
      <w:pPr>
        <w:jc w:val="both"/>
        <w:rPr>
          <w:sz w:val="28"/>
        </w:rPr>
      </w:pPr>
    </w:p>
    <w:p w:rsidR="00585EA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</w:rPr>
      </w:pPr>
      <w:r>
        <w:rPr>
          <w:sz w:val="28"/>
        </w:rPr>
        <w:t xml:space="preserve">          Мировой судья                                               </w:t>
      </w:r>
      <w:r w:rsidR="00780712">
        <w:rPr>
          <w:sz w:val="28"/>
        </w:rPr>
        <w:t xml:space="preserve">       </w:t>
      </w:r>
      <w:r>
        <w:rPr>
          <w:sz w:val="28"/>
        </w:rPr>
        <w:t xml:space="preserve">       Н.А.Ермакова</w:t>
      </w:r>
    </w:p>
    <w:sectPr w:rsidSect="00585EAF">
      <w:pgSz w:w="11906" w:h="16838" w:code="9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85EAF"/>
    <w:rsid w:val="002B3FF8"/>
    <w:rsid w:val="00585EAF"/>
    <w:rsid w:val="00722B84"/>
    <w:rsid w:val="00780712"/>
    <w:rsid w:val="00AB7C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EA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85EAF"/>
    <w:pPr>
      <w:jc w:val="both"/>
    </w:pPr>
  </w:style>
  <w:style w:type="character" w:customStyle="1" w:styleId="LineNumber">
    <w:name w:val="Line Number"/>
    <w:basedOn w:val="DefaultParagraphFont"/>
    <w:semiHidden/>
    <w:rsid w:val="00585EAF"/>
  </w:style>
  <w:style w:type="character" w:styleId="Hyperlink">
    <w:name w:val="Hyperlink"/>
    <w:basedOn w:val="DefaultParagraphFont"/>
    <w:semiHidden/>
    <w:rsid w:val="00585EAF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585EAF"/>
  </w:style>
  <w:style w:type="table" w:styleId="TableSimple1">
    <w:name w:val="Table Simple 1"/>
    <w:basedOn w:val="TableNormal"/>
    <w:rsid w:val="00585E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585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611BFC3BF31BB60979C05D218074098526291BB821BCCFB3E9DD28633B2DA85B9EF7533D18FC1FFF8AB524F2178607648228706FE417FFEeFq4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