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0CBB" w:rsidRPr="00703F5A" w:rsidP="00010CBB">
      <w:pPr>
        <w:jc w:val="right"/>
        <w:rPr>
          <w:sz w:val="28"/>
          <w:szCs w:val="28"/>
        </w:rPr>
      </w:pPr>
    </w:p>
    <w:p w:rsidR="00010CBB" w:rsidRPr="008207F6" w:rsidP="00010C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8207F6">
        <w:rPr>
          <w:sz w:val="28"/>
          <w:szCs w:val="28"/>
        </w:rPr>
        <w:t>№ 5-6</w:t>
      </w:r>
      <w:r w:rsidR="00E27C8F">
        <w:rPr>
          <w:sz w:val="28"/>
          <w:szCs w:val="28"/>
        </w:rPr>
        <w:t>2</w:t>
      </w:r>
      <w:r w:rsidRPr="008207F6">
        <w:rPr>
          <w:sz w:val="28"/>
          <w:szCs w:val="28"/>
        </w:rPr>
        <w:t>-</w:t>
      </w:r>
      <w:r w:rsidR="00E27C8F">
        <w:rPr>
          <w:sz w:val="28"/>
          <w:szCs w:val="28"/>
        </w:rPr>
        <w:t>9</w:t>
      </w:r>
      <w:r w:rsidR="003A4C67">
        <w:rPr>
          <w:sz w:val="28"/>
          <w:szCs w:val="28"/>
        </w:rPr>
        <w:t>5</w:t>
      </w:r>
      <w:r w:rsidRPr="008207F6">
        <w:rPr>
          <w:sz w:val="28"/>
          <w:szCs w:val="28"/>
        </w:rPr>
        <w:t>/2019</w:t>
      </w:r>
    </w:p>
    <w:p w:rsidR="00010CBB" w:rsidRPr="00703F5A" w:rsidP="00010C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BF">
        <w:rPr>
          <w:sz w:val="28"/>
          <w:szCs w:val="28"/>
        </w:rPr>
        <w:t>Исполняющий обязанности мирового судьи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2Мировой судья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1</w:t>
      </w:r>
      <w:r w:rsidRPr="00703F5A" w:rsidR="006337BF">
        <w:rPr>
          <w:sz w:val="28"/>
          <w:szCs w:val="28"/>
        </w:rPr>
        <w:t xml:space="preserve"> Ленинского судебного района </w:t>
      </w:r>
      <w:r w:rsidR="006337BF">
        <w:rPr>
          <w:sz w:val="28"/>
          <w:szCs w:val="28"/>
        </w:rPr>
        <w:t xml:space="preserve">(Ленинский муниципальный район) </w:t>
      </w:r>
      <w:r w:rsidRPr="00703F5A" w:rsidR="006337BF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60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27C8F">
              <w:rPr>
                <w:b/>
                <w:sz w:val="28"/>
                <w:szCs w:val="28"/>
              </w:rPr>
              <w:t>Казакову Т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687D56">
              <w:rPr>
                <w:sz w:val="28"/>
                <w:szCs w:val="28"/>
              </w:rPr>
              <w:t>(данные изъяты)</w:t>
            </w:r>
            <w:r w:rsidRPr="00687D5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E27C8F" w:rsidP="00687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0CBB" w:rsidRPr="00703F5A" w:rsidP="00010C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703F5A">
        <w:rPr>
          <w:sz w:val="28"/>
          <w:szCs w:val="28"/>
        </w:rPr>
        <w:t xml:space="preserve"> КоАП РФ, -</w:t>
      </w:r>
    </w:p>
    <w:p w:rsidR="00010CBB" w:rsidRPr="00703F5A" w:rsidP="00010CBB">
      <w:pPr>
        <w:jc w:val="both"/>
        <w:rPr>
          <w:sz w:val="28"/>
          <w:szCs w:val="28"/>
        </w:rPr>
      </w:pPr>
    </w:p>
    <w:p w:rsidR="00010CBB" w:rsidP="00010C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 xml:space="preserve">г </w:t>
      </w:r>
      <w:r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ежемеся</w:t>
      </w:r>
      <w:r w:rsidR="00E27C8F">
        <w:rPr>
          <w:sz w:val="28"/>
          <w:szCs w:val="28"/>
        </w:rPr>
        <w:t xml:space="preserve">чного отчета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687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E27C8F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E27C8F">
        <w:rPr>
          <w:sz w:val="28"/>
          <w:szCs w:val="28"/>
        </w:rPr>
        <w:t xml:space="preserve">ы). Сведения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87D56" w:rsidR="00687D56">
        <w:rPr>
          <w:sz w:val="28"/>
          <w:szCs w:val="28"/>
        </w:rPr>
        <w:t>(</w:t>
      </w:r>
      <w:r w:rsidRPr="00687D56" w:rsidR="00687D56">
        <w:rPr>
          <w:sz w:val="28"/>
          <w:szCs w:val="28"/>
        </w:rPr>
        <w:t>данные</w:t>
      </w:r>
      <w:r w:rsidRPr="00687D56" w:rsidR="00687D5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включительно, однако фактически сведения в отношении одного застрахованного лица предоставлены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</w:t>
      </w:r>
      <w:r>
        <w:rPr>
          <w:sz w:val="28"/>
          <w:szCs w:val="28"/>
        </w:rPr>
        <w:t xml:space="preserve">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010CBB" w:rsidRPr="0069089A" w:rsidP="00010C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>Казаковой Т.П.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административном правонарушении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EE79E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сведений </w:t>
      </w:r>
      <w:r w:rsidR="00EE79E7">
        <w:rPr>
          <w:sz w:val="28"/>
          <w:szCs w:val="28"/>
        </w:rPr>
        <w:t>формы СЗВ-М (л.д.2)</w:t>
      </w:r>
      <w:r>
        <w:rPr>
          <w:sz w:val="28"/>
          <w:szCs w:val="28"/>
        </w:rPr>
        <w:t>,</w:t>
      </w:r>
      <w:r w:rsidR="00EE79E7">
        <w:rPr>
          <w:sz w:val="28"/>
          <w:szCs w:val="28"/>
        </w:rPr>
        <w:t xml:space="preserve"> извещением о доставке </w:t>
      </w:r>
      <w:r w:rsidR="00EE79E7">
        <w:rPr>
          <w:sz w:val="28"/>
          <w:szCs w:val="28"/>
        </w:rPr>
        <w:t xml:space="preserve">( </w:t>
      </w:r>
      <w:r w:rsidR="00EE79E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E79E7">
        <w:rPr>
          <w:sz w:val="28"/>
          <w:szCs w:val="28"/>
        </w:rPr>
        <w:t>5-7),  уведомлениями (л.д.8</w:t>
      </w:r>
      <w:r>
        <w:rPr>
          <w:sz w:val="28"/>
          <w:szCs w:val="28"/>
        </w:rPr>
        <w:t>-</w:t>
      </w:r>
      <w:r w:rsidR="00EE79E7">
        <w:rPr>
          <w:sz w:val="28"/>
          <w:szCs w:val="28"/>
        </w:rPr>
        <w:t>9).</w:t>
      </w:r>
    </w:p>
    <w:p w:rsidR="00010CBB" w:rsidRPr="005729CA" w:rsidP="00010C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 xml:space="preserve">Казаковой Т.П.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10CBB" w:rsidRPr="005729CA" w:rsidP="00010C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10CBB" w:rsidRPr="005729CA" w:rsidP="00010C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 xml:space="preserve">15.33.2,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10CBB" w:rsidRPr="005729CA" w:rsidP="00010C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10CBB" w:rsidRPr="005729CA" w:rsidP="00010CBB">
      <w:pPr>
        <w:jc w:val="both"/>
        <w:rPr>
          <w:sz w:val="28"/>
          <w:szCs w:val="28"/>
        </w:rPr>
      </w:pPr>
    </w:p>
    <w:p w:rsidR="00010CBB" w:rsidRPr="005729CA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687D56" w:rsidR="00687D56">
        <w:rPr>
          <w:sz w:val="28"/>
          <w:szCs w:val="28"/>
        </w:rPr>
        <w:t xml:space="preserve">(данные изъяты) </w:t>
      </w:r>
      <w:r w:rsidRPr="00EE79E7" w:rsidR="00EE79E7">
        <w:rPr>
          <w:b/>
          <w:sz w:val="28"/>
          <w:szCs w:val="28"/>
        </w:rPr>
        <w:t>Казакову Т</w:t>
      </w:r>
      <w:r w:rsidR="00687D56">
        <w:rPr>
          <w:b/>
          <w:sz w:val="28"/>
          <w:szCs w:val="28"/>
        </w:rPr>
        <w:t xml:space="preserve">.П.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6337BF">
        <w:rPr>
          <w:sz w:val="28"/>
          <w:szCs w:val="28"/>
        </w:rPr>
        <w:t>2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337BF" w:rsidRPr="00703F5A" w:rsidP="006337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FA163E" w:rsidP="009A3F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A3F28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CBB"/>
    <w:rsid w:val="00010CBB"/>
    <w:rsid w:val="002328D0"/>
    <w:rsid w:val="00296993"/>
    <w:rsid w:val="002B69A6"/>
    <w:rsid w:val="00313CA8"/>
    <w:rsid w:val="003A4C67"/>
    <w:rsid w:val="005729CA"/>
    <w:rsid w:val="006337BF"/>
    <w:rsid w:val="00687D56"/>
    <w:rsid w:val="0069089A"/>
    <w:rsid w:val="006B369C"/>
    <w:rsid w:val="00703F5A"/>
    <w:rsid w:val="008207F6"/>
    <w:rsid w:val="008B3ED7"/>
    <w:rsid w:val="008E588B"/>
    <w:rsid w:val="009A3F28"/>
    <w:rsid w:val="00BC33A7"/>
    <w:rsid w:val="00BF7408"/>
    <w:rsid w:val="00D950C6"/>
    <w:rsid w:val="00E27C8F"/>
    <w:rsid w:val="00EE79E7"/>
    <w:rsid w:val="00F338C2"/>
    <w:rsid w:val="00FA163E"/>
    <w:rsid w:val="00FD60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