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5807EC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807EC">
        <w:rPr>
          <w:rFonts w:ascii="Times New Roman" w:eastAsia="Times New Roman" w:hAnsi="Times New Roman" w:cs="Times New Roman"/>
          <w:sz w:val="24"/>
          <w:szCs w:val="24"/>
          <w:lang w:eastAsia="ru-RU"/>
        </w:rPr>
        <w:t>220</w:t>
      </w:r>
      <w:r w:rsidR="005032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07E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807EC" w:rsidR="005807E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0410760300625000962620137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марта</w:t>
      </w:r>
      <w:r w:rsidR="00E8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</w:t>
      </w:r>
    </w:p>
    <w:p w:rsidR="00A6414A" w:rsidP="004D52D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Кириченко Александра Васильевича, </w:t>
      </w:r>
      <w:r w:rsidRPr="004D52DF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D52D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4D52D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D52D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5807EC">
        <w:rPr>
          <w:rFonts w:ascii="Times New Roman" w:hAnsi="Times New Roman" w:cs="Times New Roman"/>
          <w:sz w:val="24"/>
          <w:szCs w:val="24"/>
          <w:lang w:eastAsia="ru-RU"/>
        </w:rPr>
        <w:t>Кириченко А.В.</w:t>
      </w:r>
      <w:r w:rsidR="003116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размере </w:t>
      </w:r>
      <w:r w:rsidRPr="004D52D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4D52D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50321C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50321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5032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D52D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4D52D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807EC">
        <w:rPr>
          <w:rFonts w:ascii="Times New Roman" w:hAnsi="Times New Roman" w:cs="Times New Roman"/>
          <w:sz w:val="24"/>
          <w:szCs w:val="24"/>
          <w:lang w:eastAsia="ru-RU"/>
        </w:rPr>
        <w:t>Кириченко А.В</w:t>
      </w:r>
      <w:r w:rsidR="003116E6">
        <w:rPr>
          <w:rFonts w:ascii="Times New Roman" w:hAnsi="Times New Roman" w:cs="Times New Roman"/>
          <w:sz w:val="24"/>
          <w:szCs w:val="24"/>
        </w:rPr>
        <w:t xml:space="preserve">.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признал,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выявление причин и условий, способствовавших совершению административных правонарушений.</w:t>
      </w:r>
    </w:p>
    <w:p w:rsidR="00887FB5" w:rsidRPr="00887FB5" w:rsidP="0031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5807EC">
        <w:rPr>
          <w:rFonts w:ascii="Times New Roman" w:hAnsi="Times New Roman" w:cs="Times New Roman"/>
          <w:sz w:val="24"/>
          <w:szCs w:val="24"/>
          <w:lang w:eastAsia="ru-RU"/>
        </w:rPr>
        <w:t>Кириченко А.В.</w:t>
      </w:r>
      <w:r w:rsidRPr="00887FB5" w:rsidR="0058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D52D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D52D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4D52D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5807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3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D52D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5807EC">
        <w:rPr>
          <w:rFonts w:ascii="Times New Roman" w:hAnsi="Times New Roman" w:cs="Times New Roman"/>
          <w:sz w:val="24"/>
          <w:szCs w:val="24"/>
          <w:lang w:eastAsia="ru-RU"/>
        </w:rPr>
        <w:t>Кириченко А.В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РФ как неуплата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5807EC">
        <w:rPr>
          <w:rFonts w:ascii="Times New Roman" w:hAnsi="Times New Roman" w:cs="Times New Roman"/>
          <w:sz w:val="24"/>
          <w:szCs w:val="24"/>
          <w:lang w:eastAsia="ru-RU"/>
        </w:rPr>
        <w:t>Кириченко А.В</w:t>
      </w:r>
      <w:r w:rsidRPr="003116E6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характер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5807EC">
        <w:rPr>
          <w:rFonts w:ascii="Times New Roman" w:hAnsi="Times New Roman" w:cs="Times New Roman"/>
          <w:sz w:val="24"/>
          <w:szCs w:val="24"/>
          <w:lang w:eastAsia="ru-RU"/>
        </w:rPr>
        <w:t>Кириченко А.В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5807EC" w:rsidR="005807EC">
        <w:rPr>
          <w:rFonts w:ascii="Times New Roman" w:hAnsi="Times New Roman" w:cs="Times New Roman"/>
          <w:sz w:val="24"/>
          <w:szCs w:val="24"/>
        </w:rPr>
        <w:t>Кириченко Александра Васильевича</w:t>
      </w:r>
      <w:r w:rsidRPr="00887FB5" w:rsidR="0058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5807EC" w:rsidRPr="00887FB5" w:rsidP="00580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5807EC" w:rsidRPr="00887FB5" w:rsidP="00580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5807EC" w:rsidRPr="00887FB5" w:rsidP="00580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банка: ОКЦ N 7 ЮГУ Банка России//УФК по Республике Крым </w:t>
      </w:r>
    </w:p>
    <w:p w:rsidR="005807EC" w:rsidRPr="00887FB5" w:rsidP="00580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5807EC" w:rsidRPr="00887FB5" w:rsidP="00580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5807EC" w:rsidRPr="00887FB5" w:rsidP="00580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5807EC" w:rsidRPr="00887FB5" w:rsidP="00580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 03100643000000017500,</w:t>
      </w:r>
    </w:p>
    <w:p w:rsidR="005807EC" w:rsidRPr="00887FB5" w:rsidP="00580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5807EC" w:rsidRPr="00887FB5" w:rsidP="00580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807EC" w:rsidRPr="00887FB5" w:rsidP="00580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арест на срок до пятнадцати суток, либо обязательные работы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D52DF"/>
    <w:rsid w:val="004E0A6B"/>
    <w:rsid w:val="004F5702"/>
    <w:rsid w:val="00502C21"/>
    <w:rsid w:val="0050321C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7EC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01CFD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0454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1E1A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ED77-D2F5-4C53-928E-EDD009A1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