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E63DCE">
      <w:pPr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="00D968ED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882104">
        <w:rPr>
          <w:sz w:val="28"/>
          <w:szCs w:val="28"/>
        </w:rPr>
        <w:t>101</w:t>
      </w:r>
      <w:r w:rsidRPr="00301782">
        <w:rPr>
          <w:sz w:val="28"/>
          <w:szCs w:val="28"/>
        </w:rPr>
        <w:t>/20</w:t>
      </w:r>
      <w:r w:rsidR="001B0E94">
        <w:rPr>
          <w:sz w:val="28"/>
          <w:szCs w:val="28"/>
        </w:rPr>
        <w:t>20</w:t>
      </w:r>
    </w:p>
    <w:p w:rsidR="007E1D6A" w:rsidP="00E63DCE">
      <w:pPr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VS</w:t>
      </w:r>
      <w:r>
        <w:rPr>
          <w:sz w:val="28"/>
          <w:szCs w:val="28"/>
        </w:rPr>
        <w:t>0062-01-2020-000374-53</w:t>
      </w:r>
    </w:p>
    <w:p w:rsidR="007E1D6A" w:rsidRPr="007E1D6A" w:rsidP="00E63DCE">
      <w:pPr>
        <w:rPr>
          <w:sz w:val="28"/>
          <w:szCs w:val="28"/>
        </w:rPr>
      </w:pP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882104" w:rsidP="00D67B4C">
      <w:pPr>
        <w:jc w:val="both"/>
        <w:rPr>
          <w:sz w:val="28"/>
          <w:szCs w:val="28"/>
          <w:lang w:val="uk-UA"/>
        </w:rPr>
      </w:pPr>
      <w:r w:rsidRPr="00882104">
        <w:rPr>
          <w:sz w:val="28"/>
          <w:szCs w:val="28"/>
        </w:rPr>
        <w:t>17</w:t>
      </w:r>
      <w:r w:rsidRPr="00882104" w:rsidR="00AA6BCE">
        <w:rPr>
          <w:sz w:val="28"/>
          <w:szCs w:val="28"/>
        </w:rPr>
        <w:t xml:space="preserve"> </w:t>
      </w:r>
      <w:r w:rsidRPr="00882104">
        <w:rPr>
          <w:sz w:val="28"/>
          <w:szCs w:val="28"/>
        </w:rPr>
        <w:t>апрел</w:t>
      </w:r>
      <w:r w:rsidRPr="00882104" w:rsidR="00C24C88">
        <w:rPr>
          <w:sz w:val="28"/>
          <w:szCs w:val="28"/>
        </w:rPr>
        <w:t>я</w:t>
      </w:r>
      <w:r w:rsidRPr="00882104" w:rsidR="00A612C0">
        <w:rPr>
          <w:sz w:val="28"/>
          <w:szCs w:val="28"/>
          <w:lang w:val="uk-UA"/>
        </w:rPr>
        <w:t xml:space="preserve"> </w:t>
      </w:r>
      <w:r w:rsidRPr="00882104">
        <w:rPr>
          <w:sz w:val="28"/>
          <w:szCs w:val="28"/>
          <w:lang w:val="uk-UA"/>
        </w:rPr>
        <w:t>20</w:t>
      </w:r>
      <w:r w:rsidRPr="00882104" w:rsidR="00AA6BCE">
        <w:rPr>
          <w:sz w:val="28"/>
          <w:szCs w:val="28"/>
          <w:lang w:val="uk-UA"/>
        </w:rPr>
        <w:t>20</w:t>
      </w:r>
      <w:r w:rsidRPr="00882104">
        <w:rPr>
          <w:sz w:val="28"/>
          <w:szCs w:val="28"/>
          <w:lang w:val="uk-UA"/>
        </w:rPr>
        <w:t xml:space="preserve"> г</w:t>
      </w:r>
      <w:r w:rsidRPr="00882104" w:rsidR="00301782">
        <w:rPr>
          <w:sz w:val="28"/>
          <w:szCs w:val="28"/>
          <w:lang w:val="uk-UA"/>
        </w:rPr>
        <w:t>ода</w:t>
      </w:r>
      <w:r w:rsidRPr="00882104" w:rsidR="00A612C0">
        <w:rPr>
          <w:sz w:val="28"/>
          <w:szCs w:val="28"/>
          <w:lang w:val="uk-UA"/>
        </w:rPr>
        <w:t xml:space="preserve">                                                              </w:t>
      </w:r>
      <w:r w:rsidRPr="00882104" w:rsidR="00E63D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82104" w:rsidR="00E63DCE">
        <w:rPr>
          <w:sz w:val="28"/>
          <w:szCs w:val="28"/>
          <w:lang w:val="uk-UA"/>
        </w:rPr>
        <w:t xml:space="preserve">    </w:t>
      </w:r>
      <w:r w:rsidRPr="00882104" w:rsidR="00A612C0">
        <w:rPr>
          <w:sz w:val="28"/>
          <w:szCs w:val="28"/>
          <w:lang w:val="uk-UA"/>
        </w:rPr>
        <w:t xml:space="preserve"> </w:t>
      </w:r>
      <w:r w:rsidRPr="00882104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643CF9">
      <w:pPr>
        <w:tabs>
          <w:tab w:val="left" w:pos="326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24C88">
        <w:rPr>
          <w:sz w:val="28"/>
          <w:szCs w:val="28"/>
        </w:rPr>
        <w:t>и</w:t>
      </w:r>
      <w:r w:rsidRPr="00301782">
        <w:rPr>
          <w:sz w:val="28"/>
          <w:szCs w:val="28"/>
        </w:rPr>
        <w:t>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AA6BCE">
        <w:rPr>
          <w:sz w:val="28"/>
          <w:szCs w:val="28"/>
        </w:rPr>
        <w:t>материалы дела об административном правонарушении,</w:t>
      </w:r>
      <w:r w:rsidR="00DD7152">
        <w:rPr>
          <w:sz w:val="28"/>
          <w:szCs w:val="28"/>
        </w:rPr>
        <w:t xml:space="preserve"> поступивши</w:t>
      </w:r>
      <w:r w:rsidR="00AA6BCE">
        <w:rPr>
          <w:sz w:val="28"/>
          <w:szCs w:val="28"/>
        </w:rPr>
        <w:t>е</w:t>
      </w:r>
      <w:r w:rsidR="00DD7152">
        <w:rPr>
          <w:sz w:val="28"/>
          <w:szCs w:val="28"/>
        </w:rPr>
        <w:t xml:space="preserve"> из </w:t>
      </w:r>
      <w:r w:rsidR="00C24C88">
        <w:rPr>
          <w:sz w:val="28"/>
          <w:szCs w:val="28"/>
        </w:rPr>
        <w:t>Межрайонной ИФНС России №7 по Республики Крым</w:t>
      </w:r>
      <w:r w:rsidR="00DD7152">
        <w:rPr>
          <w:sz w:val="28"/>
          <w:szCs w:val="28"/>
        </w:rPr>
        <w:t>,</w:t>
      </w:r>
      <w:r w:rsidR="00A612C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AA6BCE">
        <w:rPr>
          <w:sz w:val="28"/>
          <w:szCs w:val="28"/>
        </w:rPr>
        <w:t xml:space="preserve"> должностное лицо</w:t>
      </w:r>
      <w:r w:rsidRPr="00301782">
        <w:rPr>
          <w:sz w:val="28"/>
          <w:szCs w:val="28"/>
        </w:rPr>
        <w:t xml:space="preserve">  </w:t>
      </w:r>
    </w:p>
    <w:p w:rsidR="00DB4CD3" w:rsidP="00C24C88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2104">
        <w:rPr>
          <w:sz w:val="28"/>
          <w:szCs w:val="28"/>
        </w:rPr>
        <w:t>Абдуллаева Э</w:t>
      </w:r>
      <w:r w:rsidR="003A0095">
        <w:rPr>
          <w:sz w:val="28"/>
          <w:szCs w:val="28"/>
        </w:rPr>
        <w:t>.М. (данные изъяты)</w:t>
      </w:r>
      <w:r w:rsidR="00882104">
        <w:rPr>
          <w:sz w:val="28"/>
          <w:szCs w:val="28"/>
        </w:rPr>
        <w:t>,</w:t>
      </w:r>
    </w:p>
    <w:p w:rsidR="00D67B4C" w:rsidRPr="00301782" w:rsidP="00C24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Pr="00301782">
        <w:rPr>
          <w:sz w:val="28"/>
          <w:szCs w:val="28"/>
        </w:rPr>
        <w:t>ст</w:t>
      </w:r>
      <w:r w:rsidR="00AA6BCE">
        <w:rPr>
          <w:sz w:val="28"/>
          <w:szCs w:val="28"/>
        </w:rPr>
        <w:t>атьей</w:t>
      </w:r>
      <w:r w:rsidRPr="00301782">
        <w:rPr>
          <w:sz w:val="28"/>
          <w:szCs w:val="28"/>
        </w:rPr>
        <w:t xml:space="preserve"> </w:t>
      </w:r>
      <w:r w:rsidR="00DB4CD3">
        <w:rPr>
          <w:sz w:val="28"/>
          <w:szCs w:val="28"/>
        </w:rPr>
        <w:t>19.</w:t>
      </w:r>
      <w:r w:rsidR="00770B17">
        <w:rPr>
          <w:sz w:val="28"/>
          <w:szCs w:val="28"/>
        </w:rPr>
        <w:t>6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AA6BCE">
        <w:rPr>
          <w:sz w:val="28"/>
          <w:szCs w:val="28"/>
        </w:rPr>
        <w:t>о</w:t>
      </w:r>
      <w:r w:rsidR="00AA6BCE">
        <w:rPr>
          <w:sz w:val="28"/>
          <w:szCs w:val="28"/>
        </w:rPr>
        <w:t>с</w:t>
      </w:r>
      <w:r w:rsidR="00AA6BCE">
        <w:rPr>
          <w:sz w:val="28"/>
          <w:szCs w:val="28"/>
        </w:rPr>
        <w:t xml:space="preserve">сийской </w:t>
      </w:r>
      <w:r w:rsidR="00DB4CD3">
        <w:rPr>
          <w:sz w:val="28"/>
          <w:szCs w:val="28"/>
        </w:rPr>
        <w:t>Ф</w:t>
      </w:r>
      <w:r w:rsidR="00AA6BCE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937020" w:rsidP="008A6112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3A0095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 xml:space="preserve"> от </w:t>
      </w:r>
      <w:r w:rsidR="003A0095">
        <w:rPr>
          <w:sz w:val="28"/>
          <w:szCs w:val="28"/>
        </w:rPr>
        <w:t xml:space="preserve"> </w:t>
      </w:r>
      <w:r w:rsidR="00152C2E">
        <w:rPr>
          <w:sz w:val="28"/>
          <w:szCs w:val="28"/>
        </w:rPr>
        <w:t xml:space="preserve"> </w:t>
      </w:r>
      <w:r w:rsidR="003A0095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>года</w:t>
      </w:r>
      <w:r w:rsidR="00AA6BCE">
        <w:rPr>
          <w:sz w:val="28"/>
          <w:szCs w:val="28"/>
        </w:rPr>
        <w:t>,</w:t>
      </w:r>
      <w:r w:rsidR="009C7863">
        <w:rPr>
          <w:sz w:val="28"/>
          <w:szCs w:val="28"/>
        </w:rPr>
        <w:t xml:space="preserve"> </w:t>
      </w:r>
      <w:r w:rsidR="003A0095">
        <w:rPr>
          <w:sz w:val="28"/>
          <w:szCs w:val="28"/>
        </w:rPr>
        <w:t xml:space="preserve">(данные изъяты) </w:t>
      </w:r>
      <w:r w:rsidR="00AA318D">
        <w:rPr>
          <w:sz w:val="28"/>
          <w:szCs w:val="28"/>
        </w:rPr>
        <w:t>Абдуллаевым Э.М.</w:t>
      </w:r>
      <w:r w:rsidR="00A86C69">
        <w:rPr>
          <w:sz w:val="28"/>
          <w:szCs w:val="28"/>
        </w:rPr>
        <w:t xml:space="preserve"> </w:t>
      </w:r>
      <w:r w:rsidR="00AA318D">
        <w:rPr>
          <w:sz w:val="28"/>
          <w:szCs w:val="28"/>
        </w:rPr>
        <w:t>не исполнена возложенная п. 1 ст. 9 Федерального закона от 26.10.2002 г. №127-ФЗ «О несостоятельности (банкротстве)» (далее –Закон о банкротстве) об</w:t>
      </w:r>
      <w:r w:rsidR="00AA318D">
        <w:rPr>
          <w:sz w:val="28"/>
          <w:szCs w:val="28"/>
        </w:rPr>
        <w:t>я</w:t>
      </w:r>
      <w:r w:rsidR="00AA318D">
        <w:rPr>
          <w:sz w:val="28"/>
          <w:szCs w:val="28"/>
        </w:rPr>
        <w:t>занность по подаче зая</w:t>
      </w:r>
      <w:r w:rsidR="00AA318D">
        <w:rPr>
          <w:sz w:val="28"/>
          <w:szCs w:val="28"/>
        </w:rPr>
        <w:t>в</w:t>
      </w:r>
      <w:r w:rsidR="00AA318D">
        <w:rPr>
          <w:sz w:val="28"/>
          <w:szCs w:val="28"/>
        </w:rPr>
        <w:t>ления о признании юридического лица банкротом в арбитражный суд</w:t>
      </w:r>
      <w:r>
        <w:rPr>
          <w:sz w:val="28"/>
          <w:szCs w:val="28"/>
        </w:rPr>
        <w:t xml:space="preserve"> при</w:t>
      </w:r>
      <w:r w:rsidR="009C786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 оснований, предусмотренных ч.2 ст. 3, ч. 2 ст. 6 закона о банкротс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ве, а именно: если требования к должнику –юридическому лицу в совокупн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составляют не менее, чем триста тысяч рублей и указанные требования не исполнены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трех месяцев с даты, когда они должны были быть исполнены, если иное не предусмотрено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 банкротстве.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с п. 2 ст. 9 Закона о банкротстве заявление должника должно быть направлено в арби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ражный суд в кратчайшие сроки, но не позднее, чем через месяц с даты возникновения соответствующих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зательств. </w:t>
      </w:r>
      <w:r w:rsidR="00243A44">
        <w:rPr>
          <w:sz w:val="28"/>
          <w:szCs w:val="28"/>
        </w:rPr>
        <w:t>По факту выявленного наруш</w:t>
      </w:r>
      <w:r w:rsidR="00243A44">
        <w:rPr>
          <w:sz w:val="28"/>
          <w:szCs w:val="28"/>
        </w:rPr>
        <w:t>е</w:t>
      </w:r>
      <w:r w:rsidR="00243A44">
        <w:rPr>
          <w:sz w:val="28"/>
          <w:szCs w:val="28"/>
        </w:rPr>
        <w:t>ния Межрайонной ИФНС России №7 по Республике Крым было вынесено постановление о назначении адм</w:t>
      </w:r>
      <w:r w:rsidR="00243A44">
        <w:rPr>
          <w:sz w:val="28"/>
          <w:szCs w:val="28"/>
        </w:rPr>
        <w:t>и</w:t>
      </w:r>
      <w:r w:rsidR="00243A44">
        <w:rPr>
          <w:sz w:val="28"/>
          <w:szCs w:val="28"/>
        </w:rPr>
        <w:t>нистративного наказания от 09.12.2019 №9 в виде предупреждения за сове</w:t>
      </w:r>
      <w:r w:rsidR="00243A44">
        <w:rPr>
          <w:sz w:val="28"/>
          <w:szCs w:val="28"/>
        </w:rPr>
        <w:t>р</w:t>
      </w:r>
      <w:r w:rsidR="00243A44">
        <w:rPr>
          <w:sz w:val="28"/>
          <w:szCs w:val="28"/>
        </w:rPr>
        <w:t>шение правонарушения, пр</w:t>
      </w:r>
      <w:r w:rsidR="00243A44">
        <w:rPr>
          <w:sz w:val="28"/>
          <w:szCs w:val="28"/>
        </w:rPr>
        <w:t>е</w:t>
      </w:r>
      <w:r w:rsidR="00243A44">
        <w:rPr>
          <w:sz w:val="28"/>
          <w:szCs w:val="28"/>
        </w:rPr>
        <w:t>дусмотренного ч. 5 ст. 14.13 КоАП РФ, а также внесено постановление (представление) от 09.12.2019 №7</w:t>
      </w:r>
      <w:r>
        <w:rPr>
          <w:sz w:val="28"/>
          <w:szCs w:val="28"/>
        </w:rPr>
        <w:t xml:space="preserve"> </w:t>
      </w:r>
      <w:r w:rsidR="00243A44">
        <w:rPr>
          <w:sz w:val="28"/>
          <w:szCs w:val="28"/>
        </w:rPr>
        <w:t>об устранении причин и условий, способствовавших совершению административного пр</w:t>
      </w:r>
      <w:r w:rsidR="00243A44">
        <w:rPr>
          <w:sz w:val="28"/>
          <w:szCs w:val="28"/>
        </w:rPr>
        <w:t>а</w:t>
      </w:r>
      <w:r w:rsidR="00243A44">
        <w:rPr>
          <w:sz w:val="28"/>
          <w:szCs w:val="28"/>
        </w:rPr>
        <w:t xml:space="preserve">вонарушения и направлено по почте </w:t>
      </w:r>
      <w:r w:rsidR="003A0095">
        <w:rPr>
          <w:sz w:val="28"/>
          <w:szCs w:val="28"/>
        </w:rPr>
        <w:t xml:space="preserve">(данные изъяты) </w:t>
      </w:r>
      <w:r w:rsidR="00243A44">
        <w:rPr>
          <w:sz w:val="28"/>
          <w:szCs w:val="28"/>
        </w:rPr>
        <w:t xml:space="preserve">Абдуллаеву Э.М. </w:t>
      </w:r>
      <w:r w:rsidR="00FC108F">
        <w:rPr>
          <w:sz w:val="28"/>
          <w:szCs w:val="28"/>
        </w:rPr>
        <w:t xml:space="preserve">по адресу места жительства Абдуллаева Э.М. и по адресу юридического лица. </w:t>
      </w:r>
      <w:r w:rsidR="00243A44">
        <w:rPr>
          <w:sz w:val="28"/>
          <w:szCs w:val="28"/>
        </w:rPr>
        <w:t xml:space="preserve">Во исполнение постановления (предписания) от 09.12.2019 №7 </w:t>
      </w:r>
      <w:r w:rsidR="00FC108F">
        <w:rPr>
          <w:sz w:val="28"/>
          <w:szCs w:val="28"/>
        </w:rPr>
        <w:t>об устран</w:t>
      </w:r>
      <w:r w:rsidR="00FC108F">
        <w:rPr>
          <w:sz w:val="28"/>
          <w:szCs w:val="28"/>
        </w:rPr>
        <w:t>е</w:t>
      </w:r>
      <w:r w:rsidR="00FC108F">
        <w:rPr>
          <w:sz w:val="28"/>
          <w:szCs w:val="28"/>
        </w:rPr>
        <w:t xml:space="preserve">нии причин и условий, способствовавших совершению правонарушения, </w:t>
      </w:r>
      <w:r w:rsidR="003A0095">
        <w:rPr>
          <w:sz w:val="28"/>
          <w:szCs w:val="28"/>
        </w:rPr>
        <w:t xml:space="preserve">(данные изъяты) </w:t>
      </w:r>
      <w:r w:rsidR="00FC108F">
        <w:rPr>
          <w:sz w:val="28"/>
          <w:szCs w:val="28"/>
        </w:rPr>
        <w:t xml:space="preserve"> Абдуллаеву Э.М. необходимо направить в Арбитра</w:t>
      </w:r>
      <w:r w:rsidR="00FC108F">
        <w:rPr>
          <w:sz w:val="28"/>
          <w:szCs w:val="28"/>
        </w:rPr>
        <w:t>ж</w:t>
      </w:r>
      <w:r w:rsidR="00FC108F">
        <w:rPr>
          <w:sz w:val="28"/>
          <w:szCs w:val="28"/>
        </w:rPr>
        <w:t xml:space="preserve">ный суд Республики Крым заявление о признании должника </w:t>
      </w:r>
      <w:r w:rsidR="003A0095">
        <w:rPr>
          <w:sz w:val="28"/>
          <w:szCs w:val="28"/>
        </w:rPr>
        <w:t>(данные изъяты)</w:t>
      </w:r>
      <w:r w:rsidR="00FC108F">
        <w:rPr>
          <w:sz w:val="28"/>
          <w:szCs w:val="28"/>
        </w:rPr>
        <w:t xml:space="preserve"> </w:t>
      </w:r>
      <w:r w:rsidR="00FC108F">
        <w:rPr>
          <w:sz w:val="28"/>
          <w:szCs w:val="28"/>
        </w:rPr>
        <w:t>банкротом в соответствии с положениями Закона о банкротстве, о принятых м</w:t>
      </w:r>
      <w:r w:rsidR="00FC108F">
        <w:rPr>
          <w:sz w:val="28"/>
          <w:szCs w:val="28"/>
        </w:rPr>
        <w:t>е</w:t>
      </w:r>
      <w:r w:rsidR="00FC108F">
        <w:rPr>
          <w:sz w:val="28"/>
          <w:szCs w:val="28"/>
        </w:rPr>
        <w:t>рах сообщить письменно начальнику Межрайонной ИФНС России №7 по Республике Крым в течение 1 месяца со дня получения настоящего предста</w:t>
      </w:r>
      <w:r w:rsidR="00FC108F">
        <w:rPr>
          <w:sz w:val="28"/>
          <w:szCs w:val="28"/>
        </w:rPr>
        <w:t>в</w:t>
      </w:r>
      <w:r w:rsidR="00FC108F">
        <w:rPr>
          <w:sz w:val="28"/>
          <w:szCs w:val="28"/>
        </w:rPr>
        <w:t>ления.</w:t>
      </w:r>
      <w:r w:rsidRPr="00FC108F" w:rsidR="00FC108F">
        <w:rPr>
          <w:sz w:val="28"/>
          <w:szCs w:val="28"/>
        </w:rPr>
        <w:t xml:space="preserve"> </w:t>
      </w:r>
      <w:r w:rsidR="00FC108F">
        <w:rPr>
          <w:sz w:val="28"/>
          <w:szCs w:val="28"/>
        </w:rPr>
        <w:t xml:space="preserve">Согласно информации, размещенной на сайте «Почта России», письмо (представление) </w:t>
      </w:r>
      <w:r w:rsidR="003A0095">
        <w:rPr>
          <w:sz w:val="28"/>
          <w:szCs w:val="28"/>
        </w:rPr>
        <w:t xml:space="preserve">(данные изъяты) </w:t>
      </w:r>
      <w:r w:rsidR="00FC108F">
        <w:rPr>
          <w:sz w:val="28"/>
          <w:szCs w:val="28"/>
        </w:rPr>
        <w:t xml:space="preserve">года вручено адресату. По состоянию на </w:t>
      </w:r>
      <w:r w:rsidR="003A0095">
        <w:rPr>
          <w:sz w:val="28"/>
          <w:szCs w:val="28"/>
        </w:rPr>
        <w:t xml:space="preserve">(данные изъяты) </w:t>
      </w:r>
      <w:r w:rsidR="00FC108F">
        <w:rPr>
          <w:sz w:val="28"/>
          <w:szCs w:val="28"/>
        </w:rPr>
        <w:t xml:space="preserve"> года Абдуллаевым Э.М., как руководителем </w:t>
      </w:r>
      <w:r w:rsidR="003A0095">
        <w:rPr>
          <w:sz w:val="28"/>
          <w:szCs w:val="28"/>
        </w:rPr>
        <w:t>(данные изъ</w:t>
      </w:r>
      <w:r w:rsidR="003A0095">
        <w:rPr>
          <w:sz w:val="28"/>
          <w:szCs w:val="28"/>
        </w:rPr>
        <w:t>я</w:t>
      </w:r>
      <w:r w:rsidR="003A0095">
        <w:rPr>
          <w:sz w:val="28"/>
          <w:szCs w:val="28"/>
        </w:rPr>
        <w:t>ты)</w:t>
      </w:r>
      <w:r w:rsidR="00FC108F">
        <w:rPr>
          <w:sz w:val="28"/>
          <w:szCs w:val="28"/>
        </w:rPr>
        <w:t>, задолженность не погашена, заявление в Арбитражный суд не направл</w:t>
      </w:r>
      <w:r w:rsidR="00FC108F">
        <w:rPr>
          <w:sz w:val="28"/>
          <w:szCs w:val="28"/>
        </w:rPr>
        <w:t>е</w:t>
      </w:r>
      <w:r w:rsidR="00FC108F">
        <w:rPr>
          <w:sz w:val="28"/>
          <w:szCs w:val="28"/>
        </w:rPr>
        <w:t>но</w:t>
      </w:r>
      <w:r w:rsidR="005723EF">
        <w:rPr>
          <w:sz w:val="28"/>
          <w:szCs w:val="28"/>
        </w:rPr>
        <w:t>.</w:t>
      </w:r>
    </w:p>
    <w:p w:rsidR="00F64B46" w:rsidP="008A6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</w:t>
      </w:r>
      <w:r w:rsidR="008A6112">
        <w:rPr>
          <w:sz w:val="28"/>
          <w:szCs w:val="28"/>
        </w:rPr>
        <w:t>зом</w:t>
      </w:r>
      <w:r>
        <w:rPr>
          <w:sz w:val="28"/>
          <w:szCs w:val="28"/>
        </w:rPr>
        <w:t xml:space="preserve">, </w:t>
      </w:r>
      <w:r w:rsidR="008A6112">
        <w:rPr>
          <w:sz w:val="28"/>
          <w:szCs w:val="28"/>
        </w:rPr>
        <w:t>постановление (предписание) Межрайонной ИФНС Ро</w:t>
      </w:r>
      <w:r w:rsidR="005723EF">
        <w:rPr>
          <w:sz w:val="28"/>
          <w:szCs w:val="28"/>
        </w:rPr>
        <w:t>ссии №7</w:t>
      </w:r>
      <w:r w:rsidR="008A6112">
        <w:rPr>
          <w:sz w:val="28"/>
          <w:szCs w:val="28"/>
        </w:rPr>
        <w:t xml:space="preserve"> по Республике Крым от </w:t>
      </w:r>
      <w:r w:rsidR="003A0095">
        <w:rPr>
          <w:sz w:val="28"/>
          <w:szCs w:val="28"/>
        </w:rPr>
        <w:t xml:space="preserve">(данные изъяты) </w:t>
      </w:r>
      <w:r w:rsidR="008A6112">
        <w:rPr>
          <w:sz w:val="28"/>
          <w:szCs w:val="28"/>
        </w:rPr>
        <w:t>года №</w:t>
      </w:r>
      <w:r w:rsidR="005723EF">
        <w:rPr>
          <w:sz w:val="28"/>
          <w:szCs w:val="28"/>
        </w:rPr>
        <w:t>7</w:t>
      </w:r>
      <w:r w:rsidR="008A6112">
        <w:rPr>
          <w:sz w:val="28"/>
          <w:szCs w:val="28"/>
        </w:rPr>
        <w:t xml:space="preserve"> в установле</w:t>
      </w:r>
      <w:r w:rsidR="008A6112">
        <w:rPr>
          <w:sz w:val="28"/>
          <w:szCs w:val="28"/>
        </w:rPr>
        <w:t>н</w:t>
      </w:r>
      <w:r w:rsidR="008A6112">
        <w:rPr>
          <w:sz w:val="28"/>
          <w:szCs w:val="28"/>
        </w:rPr>
        <w:t xml:space="preserve">ный законом срок </w:t>
      </w:r>
      <w:r w:rsidR="003A0095">
        <w:rPr>
          <w:sz w:val="28"/>
          <w:szCs w:val="28"/>
        </w:rPr>
        <w:t xml:space="preserve">(данные изъяты) </w:t>
      </w:r>
      <w:r w:rsidR="005723EF">
        <w:rPr>
          <w:sz w:val="28"/>
          <w:szCs w:val="28"/>
        </w:rPr>
        <w:t>Абдуллаевым Э.М.</w:t>
      </w:r>
      <w:r w:rsidR="008A6112">
        <w:rPr>
          <w:sz w:val="28"/>
          <w:szCs w:val="28"/>
        </w:rPr>
        <w:t xml:space="preserve"> не исполнено, о пр</w:t>
      </w:r>
      <w:r w:rsidR="008A6112">
        <w:rPr>
          <w:sz w:val="28"/>
          <w:szCs w:val="28"/>
        </w:rPr>
        <w:t>и</w:t>
      </w:r>
      <w:r w:rsidR="008A6112">
        <w:rPr>
          <w:sz w:val="28"/>
          <w:szCs w:val="28"/>
        </w:rPr>
        <w:t>нятых мерах не сообщено, что предусматривает административную о</w:t>
      </w:r>
      <w:r>
        <w:rPr>
          <w:sz w:val="28"/>
          <w:szCs w:val="28"/>
        </w:rPr>
        <w:t>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</w:t>
      </w:r>
      <w:r w:rsidR="008A6112">
        <w:rPr>
          <w:sz w:val="28"/>
          <w:szCs w:val="28"/>
        </w:rPr>
        <w:t xml:space="preserve">ность по </w:t>
      </w:r>
      <w:r>
        <w:rPr>
          <w:sz w:val="28"/>
          <w:szCs w:val="28"/>
        </w:rPr>
        <w:t xml:space="preserve">ст. 19.6 </w:t>
      </w:r>
      <w:r w:rsidR="008A6112">
        <w:rPr>
          <w:sz w:val="28"/>
          <w:szCs w:val="28"/>
        </w:rPr>
        <w:t>Кодекса Российской Федерации об а</w:t>
      </w:r>
      <w:r w:rsidR="008A6112">
        <w:rPr>
          <w:sz w:val="28"/>
          <w:szCs w:val="28"/>
        </w:rPr>
        <w:t>д</w:t>
      </w:r>
      <w:r w:rsidR="008A6112">
        <w:rPr>
          <w:sz w:val="28"/>
          <w:szCs w:val="28"/>
        </w:rPr>
        <w:t>министративных правонарушениях (далее -</w:t>
      </w:r>
      <w:r>
        <w:rPr>
          <w:sz w:val="28"/>
          <w:szCs w:val="28"/>
        </w:rPr>
        <w:t>КоАП РФ</w:t>
      </w:r>
      <w:r w:rsidR="008A611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21FAF" w:rsidP="00321FAF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DD3586"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 w:rsidR="00DD3586"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</w:t>
      </w:r>
      <w:r w:rsidR="000D0B33">
        <w:rPr>
          <w:sz w:val="28"/>
          <w:szCs w:val="28"/>
        </w:rPr>
        <w:t>должностное лицо, привлекаемое к администр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>тивной ответственности,</w:t>
      </w:r>
      <w:r w:rsidR="005723EF">
        <w:rPr>
          <w:sz w:val="28"/>
          <w:szCs w:val="28"/>
        </w:rPr>
        <w:t xml:space="preserve"> </w:t>
      </w:r>
      <w:r w:rsidR="003A0095">
        <w:rPr>
          <w:sz w:val="28"/>
          <w:szCs w:val="28"/>
        </w:rPr>
        <w:t xml:space="preserve">(данные изъяты) </w:t>
      </w:r>
      <w:r w:rsidR="00AA318D">
        <w:rPr>
          <w:sz w:val="28"/>
          <w:szCs w:val="28"/>
        </w:rPr>
        <w:t>Абдуллаев Э.М.</w:t>
      </w:r>
      <w:r w:rsidR="00024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явился, </w:t>
      </w:r>
      <w:r w:rsidR="00D65D5D">
        <w:rPr>
          <w:sz w:val="28"/>
          <w:szCs w:val="28"/>
        </w:rPr>
        <w:t>о месте, дате и времени судебных заседаний извещался суд</w:t>
      </w:r>
      <w:r w:rsidR="00D65D5D">
        <w:rPr>
          <w:sz w:val="28"/>
          <w:szCs w:val="28"/>
        </w:rPr>
        <w:t>ь</w:t>
      </w:r>
      <w:r w:rsidR="00D65D5D">
        <w:rPr>
          <w:sz w:val="28"/>
          <w:szCs w:val="28"/>
        </w:rPr>
        <w:t>ёй надлежащим образом и в срок.</w:t>
      </w:r>
      <w:r>
        <w:rPr>
          <w:sz w:val="28"/>
          <w:szCs w:val="28"/>
        </w:rPr>
        <w:t xml:space="preserve"> </w:t>
      </w:r>
      <w:r w:rsidR="00150873">
        <w:rPr>
          <w:sz w:val="28"/>
          <w:szCs w:val="28"/>
        </w:rPr>
        <w:t>Судебные извещения о дате и времени судебного заседания возвр</w:t>
      </w:r>
      <w:r w:rsidR="00150873">
        <w:rPr>
          <w:sz w:val="28"/>
          <w:szCs w:val="28"/>
        </w:rPr>
        <w:t>а</w:t>
      </w:r>
      <w:r w:rsidR="00150873">
        <w:rPr>
          <w:sz w:val="28"/>
          <w:szCs w:val="28"/>
        </w:rPr>
        <w:t xml:space="preserve">щены на судебный участок с отметкой почтового отделения об </w:t>
      </w:r>
      <w:r w:rsidR="00D65D5D">
        <w:rPr>
          <w:sz w:val="28"/>
          <w:szCs w:val="28"/>
        </w:rPr>
        <w:t>истечении срока хранения судебных извещений.</w:t>
      </w:r>
    </w:p>
    <w:p w:rsidR="005723EF" w:rsidRPr="005723EF" w:rsidP="005723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силу</w:t>
      </w:r>
      <w:r w:rsidRPr="00397A18">
        <w:rPr>
          <w:sz w:val="28"/>
          <w:szCs w:val="28"/>
        </w:rPr>
        <w:t xml:space="preserve">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правонарушении рассматривается с участием лица, в отношении которого ведется производс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5723EF">
          <w:rPr>
            <w:rFonts w:eastAsiaTheme="minorHAnsi"/>
            <w:sz w:val="28"/>
            <w:szCs w:val="28"/>
            <w:lang w:eastAsia="en-US"/>
          </w:rPr>
          <w:t>ч</w:t>
        </w:r>
        <w:r w:rsidRPr="005723EF">
          <w:rPr>
            <w:rFonts w:eastAsiaTheme="minorHAnsi"/>
            <w:sz w:val="28"/>
            <w:szCs w:val="28"/>
            <w:lang w:eastAsia="en-US"/>
          </w:rPr>
          <w:t>а</w:t>
        </w:r>
        <w:r w:rsidRPr="005723EF">
          <w:rPr>
            <w:rFonts w:eastAsiaTheme="minorHAnsi"/>
            <w:sz w:val="28"/>
            <w:szCs w:val="28"/>
            <w:lang w:eastAsia="en-US"/>
          </w:rPr>
          <w:t>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1FAF" w:rsidP="00321FA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="00150873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21FAF" w:rsidP="00321FA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321FAF" w:rsidRPr="00301782" w:rsidP="00321F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судья</w:t>
      </w:r>
      <w:r w:rsidRPr="00397A18">
        <w:rPr>
          <w:sz w:val="28"/>
          <w:szCs w:val="28"/>
        </w:rPr>
        <w:t xml:space="preserve"> считает возможным рассмотреть дело  в отсутст</w:t>
      </w:r>
      <w:r>
        <w:rPr>
          <w:sz w:val="28"/>
          <w:szCs w:val="28"/>
        </w:rPr>
        <w:t>вие привлекаемого должностного лица.</w:t>
      </w:r>
    </w:p>
    <w:p w:rsidR="003E18E2" w:rsidRPr="00301782" w:rsidP="00321F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B601C" w:rsidP="005B601C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B601C">
        <w:rPr>
          <w:color w:val="000000"/>
          <w:sz w:val="28"/>
          <w:szCs w:val="28"/>
          <w:shd w:val="clear" w:color="auto" w:fill="FFFFFF"/>
        </w:rPr>
        <w:t>В силу требований ст. </w:t>
      </w:r>
      <w:r w:rsidRPr="005B601C">
        <w:rPr>
          <w:sz w:val="28"/>
          <w:szCs w:val="28"/>
          <w:bdr w:val="none" w:sz="0" w:space="0" w:color="auto" w:frame="1"/>
        </w:rPr>
        <w:t>2.1 КоАП</w:t>
      </w:r>
      <w:r w:rsidRPr="005B601C">
        <w:rPr>
          <w:color w:val="000000"/>
          <w:sz w:val="28"/>
          <w:szCs w:val="28"/>
          <w:shd w:val="clear" w:color="auto" w:fill="FFFFFF"/>
        </w:rPr>
        <w:t xml:space="preserve"> РФ административным правонаруш</w:t>
      </w:r>
      <w:r w:rsidRPr="005B601C">
        <w:rPr>
          <w:color w:val="000000"/>
          <w:sz w:val="28"/>
          <w:szCs w:val="28"/>
          <w:shd w:val="clear" w:color="auto" w:fill="FFFFFF"/>
        </w:rPr>
        <w:t>е</w:t>
      </w:r>
      <w:r w:rsidRPr="005B601C">
        <w:rPr>
          <w:color w:val="000000"/>
          <w:sz w:val="28"/>
          <w:szCs w:val="28"/>
          <w:shd w:val="clear" w:color="auto" w:fill="FFFFFF"/>
        </w:rPr>
        <w:t>нием признается противоправное, виновное действие (бездействие) физич</w:t>
      </w:r>
      <w:r w:rsidRPr="005B601C">
        <w:rPr>
          <w:color w:val="000000"/>
          <w:sz w:val="28"/>
          <w:szCs w:val="28"/>
          <w:shd w:val="clear" w:color="auto" w:fill="FFFFFF"/>
        </w:rPr>
        <w:t>е</w:t>
      </w:r>
      <w:r w:rsidRPr="005B601C">
        <w:rPr>
          <w:color w:val="000000"/>
          <w:sz w:val="28"/>
          <w:szCs w:val="28"/>
          <w:shd w:val="clear" w:color="auto" w:fill="FFFFFF"/>
        </w:rP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014F6" w:rsidP="00F014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014F6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F014F6">
          <w:rPr>
            <w:rFonts w:eastAsiaTheme="minorHAnsi"/>
            <w:sz w:val="28"/>
            <w:szCs w:val="28"/>
            <w:lang w:eastAsia="en-US"/>
          </w:rPr>
          <w:t>Статьей 19.6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установлена административная ответственность за непринятие по постановлению (представлению) органа (должностного л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ца), рассмотревшего дело об административном правонарушении, мер по устранению причин и условий, способствовавших совершению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тивного правонарушения.</w:t>
      </w:r>
    </w:p>
    <w:p w:rsidR="00F014F6" w:rsidP="00F014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723E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Объективная ст</w:t>
      </w:r>
      <w:r w:rsidRPr="00F014F6">
        <w:rPr>
          <w:rFonts w:eastAsiaTheme="minorHAnsi"/>
          <w:sz w:val="28"/>
          <w:szCs w:val="28"/>
          <w:lang w:eastAsia="en-US"/>
        </w:rPr>
        <w:t xml:space="preserve">орона состава административного правонарушения, предусмотренного </w:t>
      </w:r>
      <w:hyperlink r:id="rId7" w:history="1">
        <w:r w:rsidRPr="00F014F6">
          <w:rPr>
            <w:rFonts w:eastAsiaTheme="minorHAnsi"/>
            <w:sz w:val="28"/>
            <w:szCs w:val="28"/>
            <w:lang w:eastAsia="en-US"/>
          </w:rPr>
          <w:t>статьей 19.6</w:t>
        </w:r>
      </w:hyperlink>
      <w:r w:rsidRPr="00F014F6">
        <w:rPr>
          <w:rFonts w:eastAsiaTheme="minorHAnsi"/>
          <w:sz w:val="28"/>
          <w:szCs w:val="28"/>
          <w:lang w:eastAsia="en-US"/>
        </w:rPr>
        <w:t xml:space="preserve"> КоАП РФ, выражается в бездействии, то есть в непринятии должностным лицом мер по устранению указанных в пре</w:t>
      </w:r>
      <w:r w:rsidRPr="00F014F6">
        <w:rPr>
          <w:rFonts w:eastAsiaTheme="minorHAnsi"/>
          <w:sz w:val="28"/>
          <w:szCs w:val="28"/>
          <w:lang w:eastAsia="en-US"/>
        </w:rPr>
        <w:t>д</w:t>
      </w:r>
      <w:r w:rsidRPr="00F014F6">
        <w:rPr>
          <w:rFonts w:eastAsiaTheme="minorHAnsi"/>
          <w:sz w:val="28"/>
          <w:szCs w:val="28"/>
          <w:lang w:eastAsia="en-US"/>
        </w:rPr>
        <w:t xml:space="preserve">ставлении, вынесенном в порядке </w:t>
      </w:r>
      <w:hyperlink r:id="rId8" w:history="1">
        <w:r w:rsidRPr="00F014F6">
          <w:rPr>
            <w:rFonts w:eastAsiaTheme="minorHAnsi"/>
            <w:sz w:val="28"/>
            <w:szCs w:val="28"/>
            <w:lang w:eastAsia="en-US"/>
          </w:rPr>
          <w:t>статьи 29.13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причин и условий, способствовавших совершению административного правонарушения, по 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течении месячного срока.</w:t>
      </w:r>
      <w:r w:rsidRPr="0052437F" w:rsidR="0052437F">
        <w:rPr>
          <w:sz w:val="28"/>
          <w:szCs w:val="28"/>
          <w:shd w:val="clear" w:color="auto" w:fill="FFFFFF"/>
        </w:rPr>
        <w:t xml:space="preserve"> Субъективная сторона правонарушения характер</w:t>
      </w:r>
      <w:r w:rsidRPr="0052437F" w:rsidR="0052437F">
        <w:rPr>
          <w:sz w:val="28"/>
          <w:szCs w:val="28"/>
          <w:shd w:val="clear" w:color="auto" w:fill="FFFFFF"/>
        </w:rPr>
        <w:t>и</w:t>
      </w:r>
      <w:r w:rsidRPr="0052437F" w:rsidR="0052437F">
        <w:rPr>
          <w:sz w:val="28"/>
          <w:szCs w:val="28"/>
          <w:shd w:val="clear" w:color="auto" w:fill="FFFFFF"/>
        </w:rPr>
        <w:t>зуется умыслом или неосторожностью.</w:t>
      </w:r>
    </w:p>
    <w:p w:rsidR="0052437F" w:rsidP="00F014F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014F6">
        <w:rPr>
          <w:sz w:val="28"/>
          <w:szCs w:val="28"/>
          <w:shd w:val="clear" w:color="auto" w:fill="FFFFFF"/>
        </w:rPr>
        <w:t>Объектами правонарушения являются порядок управления и, в частн</w:t>
      </w:r>
      <w:r w:rsidRPr="00F014F6">
        <w:rPr>
          <w:sz w:val="28"/>
          <w:szCs w:val="28"/>
          <w:shd w:val="clear" w:color="auto" w:fill="FFFFFF"/>
        </w:rPr>
        <w:t>о</w:t>
      </w:r>
      <w:r w:rsidRPr="00F014F6">
        <w:rPr>
          <w:sz w:val="28"/>
          <w:szCs w:val="28"/>
          <w:shd w:val="clear" w:color="auto" w:fill="FFFFFF"/>
        </w:rPr>
        <w:t>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и новых администр</w:t>
      </w:r>
      <w:r w:rsidRPr="00F014F6">
        <w:rPr>
          <w:sz w:val="28"/>
          <w:szCs w:val="28"/>
          <w:shd w:val="clear" w:color="auto" w:fill="FFFFFF"/>
        </w:rPr>
        <w:t>а</w:t>
      </w:r>
      <w:r w:rsidRPr="00F014F6">
        <w:rPr>
          <w:sz w:val="28"/>
          <w:szCs w:val="28"/>
          <w:shd w:val="clear" w:color="auto" w:fill="FFFFFF"/>
        </w:rPr>
        <w:t>тивных правонарушений.</w:t>
      </w:r>
    </w:p>
    <w:p w:rsidR="0097127B" w:rsidP="0097127B">
      <w:pPr>
        <w:ind w:right="-1"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Как </w:t>
      </w:r>
      <w:r w:rsidR="000A4158">
        <w:rPr>
          <w:color w:val="000000"/>
          <w:sz w:val="28"/>
          <w:szCs w:val="28"/>
          <w:shd w:val="clear" w:color="auto" w:fill="FFFFFF"/>
        </w:rPr>
        <w:t>усматривается</w:t>
      </w:r>
      <w:r>
        <w:rPr>
          <w:color w:val="000000"/>
          <w:sz w:val="28"/>
          <w:szCs w:val="28"/>
          <w:shd w:val="clear" w:color="auto" w:fill="FFFFFF"/>
        </w:rPr>
        <w:t xml:space="preserve"> из материалов дела,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DC5090" w:rsidR="00DC5090">
        <w:rPr>
          <w:color w:val="000000"/>
          <w:sz w:val="28"/>
          <w:szCs w:val="28"/>
          <w:shd w:val="clear" w:color="auto" w:fill="FFFFFF"/>
        </w:rPr>
        <w:t>остановле</w:t>
      </w:r>
      <w:r w:rsidR="00B33CCC">
        <w:rPr>
          <w:color w:val="000000"/>
          <w:sz w:val="28"/>
          <w:szCs w:val="28"/>
          <w:shd w:val="clear" w:color="auto" w:fill="FFFFFF"/>
        </w:rPr>
        <w:t>нием</w:t>
      </w:r>
      <w:r w:rsidRPr="00DC5090" w:rsidR="00DC50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делу об</w:t>
      </w:r>
      <w:r w:rsidR="00B33CCC">
        <w:rPr>
          <w:color w:val="000000"/>
          <w:sz w:val="28"/>
          <w:szCs w:val="28"/>
          <w:shd w:val="clear" w:color="auto" w:fill="FFFFFF"/>
        </w:rPr>
        <w:t xml:space="preserve"> а</w:t>
      </w:r>
      <w:r w:rsidR="00B33CCC">
        <w:rPr>
          <w:color w:val="000000"/>
          <w:sz w:val="28"/>
          <w:szCs w:val="28"/>
          <w:shd w:val="clear" w:color="auto" w:fill="FFFFFF"/>
        </w:rPr>
        <w:t>д</w:t>
      </w:r>
      <w:r w:rsidR="00B33CCC">
        <w:rPr>
          <w:color w:val="000000"/>
          <w:sz w:val="28"/>
          <w:szCs w:val="28"/>
          <w:shd w:val="clear" w:color="auto" w:fill="FFFFFF"/>
        </w:rPr>
        <w:t>министративн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="00B33CCC">
        <w:rPr>
          <w:color w:val="000000"/>
          <w:sz w:val="28"/>
          <w:szCs w:val="28"/>
          <w:shd w:val="clear" w:color="auto" w:fill="FFFFFF"/>
        </w:rPr>
        <w:t xml:space="preserve"> правонарушени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B33CCC">
        <w:rPr>
          <w:color w:val="000000"/>
          <w:sz w:val="28"/>
          <w:szCs w:val="28"/>
          <w:shd w:val="clear" w:color="auto" w:fill="FFFFFF"/>
        </w:rPr>
        <w:t xml:space="preserve"> №</w:t>
      </w:r>
      <w:r w:rsidR="003A0095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3A0095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да, вынесенному</w:t>
      </w:r>
      <w:r w:rsidR="00B33CCC">
        <w:rPr>
          <w:color w:val="000000"/>
          <w:sz w:val="28"/>
          <w:szCs w:val="28"/>
          <w:shd w:val="clear" w:color="auto" w:fill="FFFFFF"/>
        </w:rPr>
        <w:t xml:space="preserve"> </w:t>
      </w:r>
      <w:r w:rsidRPr="00DC5090" w:rsidR="00DC5090">
        <w:rPr>
          <w:color w:val="000000"/>
          <w:sz w:val="28"/>
          <w:szCs w:val="28"/>
          <w:shd w:val="clear" w:color="auto" w:fill="FFFFFF"/>
        </w:rPr>
        <w:t>начальник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DC5090" w:rsidR="00DC5090">
        <w:rPr>
          <w:color w:val="000000"/>
          <w:sz w:val="28"/>
          <w:szCs w:val="28"/>
          <w:shd w:val="clear" w:color="auto" w:fill="FFFFFF"/>
        </w:rPr>
        <w:t xml:space="preserve"> Межрайонной ИФНС России №7 по Респу</w:t>
      </w:r>
      <w:r w:rsidRPr="00DC5090" w:rsidR="00DC5090">
        <w:rPr>
          <w:color w:val="000000"/>
          <w:sz w:val="28"/>
          <w:szCs w:val="28"/>
          <w:shd w:val="clear" w:color="auto" w:fill="FFFFFF"/>
        </w:rPr>
        <w:t>б</w:t>
      </w:r>
      <w:r w:rsidR="00B33CCC">
        <w:rPr>
          <w:color w:val="000000"/>
          <w:sz w:val="28"/>
          <w:szCs w:val="28"/>
          <w:shd w:val="clear" w:color="auto" w:fill="FFFFFF"/>
        </w:rPr>
        <w:t xml:space="preserve">лике Крым, </w:t>
      </w:r>
      <w:r w:rsidR="003A0095">
        <w:rPr>
          <w:sz w:val="28"/>
          <w:szCs w:val="28"/>
        </w:rPr>
        <w:t xml:space="preserve">(данные изъяты) </w:t>
      </w:r>
      <w:r w:rsidR="00AA318D">
        <w:rPr>
          <w:color w:val="000000"/>
          <w:sz w:val="28"/>
          <w:szCs w:val="28"/>
          <w:shd w:val="clear" w:color="auto" w:fill="FFFFFF"/>
        </w:rPr>
        <w:t>Абдуллаев Э.М.</w:t>
      </w:r>
      <w:r w:rsidR="00DC5090">
        <w:rPr>
          <w:color w:val="000000"/>
          <w:sz w:val="28"/>
          <w:szCs w:val="28"/>
          <w:shd w:val="clear" w:color="auto" w:fill="FFFFFF"/>
        </w:rPr>
        <w:t xml:space="preserve"> </w:t>
      </w:r>
      <w:r w:rsidRPr="00DC5090" w:rsidR="00DC5090">
        <w:rPr>
          <w:color w:val="000000"/>
          <w:sz w:val="28"/>
          <w:szCs w:val="28"/>
          <w:shd w:val="clear" w:color="auto" w:fill="FFFFFF"/>
        </w:rPr>
        <w:t>был привлечен к администр</w:t>
      </w:r>
      <w:r w:rsidRPr="00DC5090" w:rsidR="00DC5090">
        <w:rPr>
          <w:color w:val="000000"/>
          <w:sz w:val="28"/>
          <w:szCs w:val="28"/>
          <w:shd w:val="clear" w:color="auto" w:fill="FFFFFF"/>
        </w:rPr>
        <w:t>а</w:t>
      </w:r>
      <w:r w:rsidRPr="00DC5090" w:rsidR="00DC5090">
        <w:rPr>
          <w:color w:val="000000"/>
          <w:sz w:val="28"/>
          <w:szCs w:val="28"/>
          <w:shd w:val="clear" w:color="auto" w:fill="FFFFFF"/>
        </w:rPr>
        <w:t>тивной ответственно</w:t>
      </w:r>
      <w:r w:rsidR="00940AAE">
        <w:rPr>
          <w:color w:val="000000"/>
          <w:sz w:val="28"/>
          <w:szCs w:val="28"/>
          <w:shd w:val="clear" w:color="auto" w:fill="FFFFFF"/>
        </w:rPr>
        <w:t>сти по ч.</w:t>
      </w:r>
      <w:r w:rsidR="00556551">
        <w:rPr>
          <w:color w:val="000000"/>
          <w:sz w:val="28"/>
          <w:szCs w:val="28"/>
          <w:shd w:val="clear" w:color="auto" w:fill="FFFFFF"/>
        </w:rPr>
        <w:t>5</w:t>
      </w:r>
      <w:r w:rsidRPr="00DC5090" w:rsidR="00DC5090">
        <w:rPr>
          <w:color w:val="000000"/>
          <w:sz w:val="28"/>
          <w:szCs w:val="28"/>
          <w:shd w:val="clear" w:color="auto" w:fill="FFFFFF"/>
        </w:rPr>
        <w:t xml:space="preserve"> ст. </w:t>
      </w:r>
      <w:r w:rsidR="00940AAE">
        <w:rPr>
          <w:sz w:val="28"/>
          <w:szCs w:val="28"/>
          <w:bdr w:val="none" w:sz="0" w:space="0" w:color="auto" w:frame="1"/>
        </w:rPr>
        <w:t>14.</w:t>
      </w:r>
      <w:r w:rsidR="00556551">
        <w:rPr>
          <w:sz w:val="28"/>
          <w:szCs w:val="28"/>
          <w:bdr w:val="none" w:sz="0" w:space="0" w:color="auto" w:frame="1"/>
        </w:rPr>
        <w:t>13</w:t>
      </w:r>
      <w:r w:rsidRPr="00DC5090" w:rsidR="00DC5090">
        <w:rPr>
          <w:sz w:val="28"/>
          <w:szCs w:val="28"/>
          <w:bdr w:val="none" w:sz="0" w:space="0" w:color="auto" w:frame="1"/>
        </w:rPr>
        <w:t xml:space="preserve"> КоАП</w:t>
      </w:r>
      <w:r w:rsidR="00DC5090">
        <w:rPr>
          <w:color w:val="000000"/>
          <w:sz w:val="28"/>
          <w:szCs w:val="28"/>
          <w:shd w:val="clear" w:color="auto" w:fill="FFFFFF"/>
        </w:rPr>
        <w:t xml:space="preserve"> </w:t>
      </w:r>
      <w:r w:rsidRPr="00DC5090" w:rsidR="00DC5090">
        <w:rPr>
          <w:color w:val="000000"/>
          <w:sz w:val="28"/>
          <w:szCs w:val="28"/>
          <w:shd w:val="clear" w:color="auto" w:fill="FFFFFF"/>
        </w:rPr>
        <w:t xml:space="preserve">РФ </w:t>
      </w:r>
      <w:r>
        <w:rPr>
          <w:color w:val="000000"/>
          <w:sz w:val="28"/>
          <w:szCs w:val="28"/>
          <w:shd w:val="clear" w:color="auto" w:fill="FFFFFF"/>
        </w:rPr>
        <w:t>с н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значением наказания в виде предупреждения</w:t>
      </w:r>
      <w:r w:rsidR="00DC509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за нарушение </w:t>
      </w:r>
      <w:r w:rsidR="00556551">
        <w:rPr>
          <w:color w:val="000000"/>
          <w:sz w:val="28"/>
          <w:szCs w:val="28"/>
          <w:shd w:val="clear" w:color="auto" w:fill="FFFFFF"/>
        </w:rPr>
        <w:t>Федерального з</w:t>
      </w:r>
      <w:r w:rsidR="00556551">
        <w:rPr>
          <w:color w:val="000000"/>
          <w:sz w:val="28"/>
          <w:szCs w:val="28"/>
          <w:shd w:val="clear" w:color="auto" w:fill="FFFFFF"/>
        </w:rPr>
        <w:t>а</w:t>
      </w:r>
      <w:r w:rsidR="00556551">
        <w:rPr>
          <w:color w:val="000000"/>
          <w:sz w:val="28"/>
          <w:szCs w:val="28"/>
          <w:shd w:val="clear" w:color="auto" w:fill="FFFFFF"/>
        </w:rPr>
        <w:t>кона «О несостоятел</w:t>
      </w:r>
      <w:r w:rsidR="00556551">
        <w:rPr>
          <w:color w:val="000000"/>
          <w:sz w:val="28"/>
          <w:szCs w:val="28"/>
          <w:shd w:val="clear" w:color="auto" w:fill="FFFFFF"/>
        </w:rPr>
        <w:t>ь</w:t>
      </w:r>
      <w:r w:rsidR="00556551">
        <w:rPr>
          <w:color w:val="000000"/>
          <w:sz w:val="28"/>
          <w:szCs w:val="28"/>
          <w:shd w:val="clear" w:color="auto" w:fill="FFFFFF"/>
        </w:rPr>
        <w:t>ности (банкротстве)» -не выполнение обязанности по подаче в Арбитражный суд заявления о признании юридического лица ба</w:t>
      </w:r>
      <w:r w:rsidR="00556551">
        <w:rPr>
          <w:color w:val="000000"/>
          <w:sz w:val="28"/>
          <w:szCs w:val="28"/>
          <w:shd w:val="clear" w:color="auto" w:fill="FFFFFF"/>
        </w:rPr>
        <w:t>н</w:t>
      </w:r>
      <w:r w:rsidR="00556551">
        <w:rPr>
          <w:color w:val="000000"/>
          <w:sz w:val="28"/>
          <w:szCs w:val="28"/>
          <w:shd w:val="clear" w:color="auto" w:fill="FFFFFF"/>
        </w:rPr>
        <w:t>кротом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 При рассмотрении дела были установлены причины администрати</w:t>
      </w:r>
      <w:r w:rsidRPr="00DC5090">
        <w:rPr>
          <w:color w:val="000000"/>
          <w:sz w:val="28"/>
          <w:szCs w:val="28"/>
          <w:shd w:val="clear" w:color="auto" w:fill="FFFFFF"/>
        </w:rPr>
        <w:t>в</w:t>
      </w:r>
      <w:r w:rsidRPr="00DC5090">
        <w:rPr>
          <w:color w:val="000000"/>
          <w:sz w:val="28"/>
          <w:szCs w:val="28"/>
          <w:shd w:val="clear" w:color="auto" w:fill="FFFFFF"/>
        </w:rPr>
        <w:t>ного правонарушения и у</w:t>
      </w:r>
      <w:r w:rsidRPr="00DC5090">
        <w:rPr>
          <w:color w:val="000000"/>
          <w:sz w:val="28"/>
          <w:szCs w:val="28"/>
          <w:shd w:val="clear" w:color="auto" w:fill="FFFFFF"/>
        </w:rPr>
        <w:t>с</w:t>
      </w:r>
      <w:r w:rsidRPr="00DC5090">
        <w:rPr>
          <w:color w:val="000000"/>
          <w:sz w:val="28"/>
          <w:szCs w:val="28"/>
          <w:shd w:val="clear" w:color="auto" w:fill="FFFFFF"/>
        </w:rPr>
        <w:t>ловия, способствовавшие его совершению.</w:t>
      </w:r>
      <w:r w:rsidRPr="00DC509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97127B" w:rsidP="0097127B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5090">
        <w:rPr>
          <w:color w:val="000000"/>
          <w:sz w:val="28"/>
          <w:szCs w:val="28"/>
          <w:shd w:val="clear" w:color="auto" w:fill="FFFFFF"/>
        </w:rPr>
        <w:t xml:space="preserve">В адрес </w:t>
      </w:r>
      <w:r w:rsidR="003A0095">
        <w:rPr>
          <w:sz w:val="28"/>
          <w:szCs w:val="28"/>
        </w:rPr>
        <w:t xml:space="preserve">(данные изъяты) </w:t>
      </w:r>
      <w:r w:rsidR="00AA318D">
        <w:rPr>
          <w:color w:val="000000"/>
          <w:sz w:val="28"/>
          <w:szCs w:val="28"/>
          <w:shd w:val="clear" w:color="auto" w:fill="FFFFFF"/>
        </w:rPr>
        <w:t>Абдуллаева Э.М.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 </w:t>
      </w:r>
      <w:r w:rsidR="003A0095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было внесено </w:t>
      </w:r>
      <w:r w:rsidR="000A4158">
        <w:rPr>
          <w:color w:val="000000"/>
          <w:sz w:val="28"/>
          <w:szCs w:val="28"/>
          <w:shd w:val="clear" w:color="auto" w:fill="FFFFFF"/>
        </w:rPr>
        <w:t>Постановление (</w:t>
      </w:r>
      <w:r w:rsidRPr="00DC5090">
        <w:rPr>
          <w:color w:val="000000"/>
          <w:sz w:val="28"/>
          <w:szCs w:val="28"/>
          <w:shd w:val="clear" w:color="auto" w:fill="FFFFFF"/>
        </w:rPr>
        <w:t>представление</w:t>
      </w:r>
      <w:r w:rsidR="000A4158">
        <w:rPr>
          <w:color w:val="000000"/>
          <w:sz w:val="28"/>
          <w:szCs w:val="28"/>
          <w:shd w:val="clear" w:color="auto" w:fill="FFFFFF"/>
        </w:rPr>
        <w:t>)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 </w:t>
      </w:r>
      <w:r w:rsidR="00556551">
        <w:rPr>
          <w:color w:val="000000"/>
          <w:sz w:val="28"/>
          <w:szCs w:val="28"/>
          <w:shd w:val="clear" w:color="auto" w:fill="FFFFFF"/>
        </w:rPr>
        <w:t xml:space="preserve">№7 </w:t>
      </w:r>
      <w:r w:rsidRPr="00DC5090">
        <w:rPr>
          <w:color w:val="000000"/>
          <w:sz w:val="28"/>
          <w:szCs w:val="28"/>
          <w:shd w:val="clear" w:color="auto" w:fill="FFFFFF"/>
        </w:rPr>
        <w:t>об устранении причин и усл</w:t>
      </w:r>
      <w:r w:rsidRPr="00DC5090">
        <w:rPr>
          <w:color w:val="000000"/>
          <w:sz w:val="28"/>
          <w:szCs w:val="28"/>
          <w:shd w:val="clear" w:color="auto" w:fill="FFFFFF"/>
        </w:rPr>
        <w:t>о</w:t>
      </w:r>
      <w:r w:rsidRPr="00DC5090">
        <w:rPr>
          <w:color w:val="000000"/>
          <w:sz w:val="28"/>
          <w:szCs w:val="28"/>
          <w:shd w:val="clear" w:color="auto" w:fill="FFFFFF"/>
        </w:rPr>
        <w:t>вий, способствующих совершению административного правонарушения, к</w:t>
      </w:r>
      <w:r w:rsidRPr="00DC5090">
        <w:rPr>
          <w:color w:val="000000"/>
          <w:sz w:val="28"/>
          <w:szCs w:val="28"/>
          <w:shd w:val="clear" w:color="auto" w:fill="FFFFFF"/>
        </w:rPr>
        <w:t>о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торым он обязан </w:t>
      </w:r>
      <w:r w:rsidR="00556551">
        <w:rPr>
          <w:color w:val="000000"/>
          <w:sz w:val="28"/>
          <w:szCs w:val="28"/>
          <w:shd w:val="clear" w:color="auto" w:fill="FFFFFF"/>
        </w:rPr>
        <w:t xml:space="preserve">направить в Арбитражный суд Республики Крым заявление о признании должника </w:t>
      </w:r>
      <w:r w:rsidR="003A0095">
        <w:rPr>
          <w:sz w:val="28"/>
          <w:szCs w:val="28"/>
        </w:rPr>
        <w:t xml:space="preserve">(данные изъяты) </w:t>
      </w:r>
      <w:r w:rsidR="00556551">
        <w:rPr>
          <w:color w:val="000000"/>
          <w:sz w:val="28"/>
          <w:szCs w:val="28"/>
          <w:shd w:val="clear" w:color="auto" w:fill="FFFFFF"/>
        </w:rPr>
        <w:t>банкротом в соответствии с полож</w:t>
      </w:r>
      <w:r w:rsidR="00556551">
        <w:rPr>
          <w:color w:val="000000"/>
          <w:sz w:val="28"/>
          <w:szCs w:val="28"/>
          <w:shd w:val="clear" w:color="auto" w:fill="FFFFFF"/>
        </w:rPr>
        <w:t>е</w:t>
      </w:r>
      <w:r w:rsidR="00556551">
        <w:rPr>
          <w:color w:val="000000"/>
          <w:sz w:val="28"/>
          <w:szCs w:val="28"/>
          <w:shd w:val="clear" w:color="auto" w:fill="FFFFFF"/>
        </w:rPr>
        <w:t>ниями закона о банкротстве</w:t>
      </w:r>
      <w:r w:rsidRPr="00DC5090">
        <w:rPr>
          <w:color w:val="000000"/>
          <w:sz w:val="28"/>
          <w:szCs w:val="28"/>
          <w:shd w:val="clear" w:color="auto" w:fill="FFFFFF"/>
        </w:rPr>
        <w:t>.</w:t>
      </w:r>
      <w:r w:rsidRPr="00DC509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C5090">
        <w:rPr>
          <w:color w:val="000000"/>
          <w:sz w:val="28"/>
          <w:szCs w:val="28"/>
          <w:shd w:val="clear" w:color="auto" w:fill="FFFFFF"/>
        </w:rPr>
        <w:t>П</w:t>
      </w:r>
      <w:r w:rsidR="000A4158">
        <w:rPr>
          <w:color w:val="000000"/>
          <w:sz w:val="28"/>
          <w:szCs w:val="28"/>
          <w:shd w:val="clear" w:color="auto" w:fill="FFFFFF"/>
        </w:rPr>
        <w:t>остановление (п</w:t>
      </w:r>
      <w:r w:rsidRPr="00DC5090">
        <w:rPr>
          <w:color w:val="000000"/>
          <w:sz w:val="28"/>
          <w:szCs w:val="28"/>
          <w:shd w:val="clear" w:color="auto" w:fill="FFFFFF"/>
        </w:rPr>
        <w:t>редставление</w:t>
      </w:r>
      <w:r w:rsidR="000A4158">
        <w:rPr>
          <w:color w:val="000000"/>
          <w:sz w:val="28"/>
          <w:szCs w:val="28"/>
          <w:shd w:val="clear" w:color="auto" w:fill="FFFFFF"/>
        </w:rPr>
        <w:t>)</w:t>
      </w:r>
      <w:r w:rsidRPr="00DC5090">
        <w:rPr>
          <w:color w:val="000000"/>
          <w:sz w:val="28"/>
          <w:szCs w:val="28"/>
          <w:shd w:val="clear" w:color="auto" w:fill="FFFFFF"/>
        </w:rPr>
        <w:t xml:space="preserve"> </w:t>
      </w:r>
      <w:r w:rsidR="000A4158">
        <w:rPr>
          <w:color w:val="000000"/>
          <w:sz w:val="28"/>
          <w:szCs w:val="28"/>
          <w:shd w:val="clear" w:color="auto" w:fill="FFFFFF"/>
        </w:rPr>
        <w:t xml:space="preserve">направлено </w:t>
      </w:r>
      <w:r w:rsidR="003A0095">
        <w:rPr>
          <w:sz w:val="28"/>
          <w:szCs w:val="28"/>
        </w:rPr>
        <w:t xml:space="preserve">(данные изъяты) </w:t>
      </w:r>
      <w:r w:rsidR="00556551">
        <w:rPr>
          <w:color w:val="000000"/>
          <w:sz w:val="28"/>
          <w:szCs w:val="28"/>
          <w:shd w:val="clear" w:color="auto" w:fill="FFFFFF"/>
        </w:rPr>
        <w:t>Абдуллаеву Э.М.</w:t>
      </w:r>
      <w:r w:rsidRPr="00DC5090" w:rsidR="00556551">
        <w:rPr>
          <w:color w:val="000000"/>
          <w:sz w:val="28"/>
          <w:szCs w:val="28"/>
          <w:shd w:val="clear" w:color="auto" w:fill="FFFFFF"/>
        </w:rPr>
        <w:t xml:space="preserve"> </w:t>
      </w:r>
      <w:r w:rsidR="003A0095">
        <w:rPr>
          <w:sz w:val="28"/>
          <w:szCs w:val="28"/>
        </w:rPr>
        <w:t xml:space="preserve">(данные изъяты) </w:t>
      </w:r>
      <w:r w:rsidR="000A4158">
        <w:rPr>
          <w:color w:val="000000"/>
          <w:sz w:val="28"/>
          <w:szCs w:val="28"/>
          <w:shd w:val="clear" w:color="auto" w:fill="FFFFFF"/>
        </w:rPr>
        <w:t>го</w:t>
      </w:r>
      <w:r w:rsidR="00556551">
        <w:rPr>
          <w:color w:val="000000"/>
          <w:sz w:val="28"/>
          <w:szCs w:val="28"/>
          <w:shd w:val="clear" w:color="auto" w:fill="FFFFFF"/>
        </w:rPr>
        <w:t xml:space="preserve">да, </w:t>
      </w:r>
      <w:r w:rsidR="003A0095">
        <w:rPr>
          <w:sz w:val="28"/>
          <w:szCs w:val="28"/>
        </w:rPr>
        <w:t xml:space="preserve">(данные изъяты) </w:t>
      </w:r>
      <w:r w:rsidR="000A4158">
        <w:rPr>
          <w:color w:val="000000"/>
          <w:sz w:val="28"/>
          <w:szCs w:val="28"/>
          <w:shd w:val="clear" w:color="auto" w:fill="FFFFFF"/>
        </w:rPr>
        <w:t>г</w:t>
      </w:r>
      <w:r w:rsidR="000A4158">
        <w:rPr>
          <w:color w:val="000000"/>
          <w:sz w:val="28"/>
          <w:szCs w:val="28"/>
          <w:shd w:val="clear" w:color="auto" w:fill="FFFFFF"/>
        </w:rPr>
        <w:t>о</w:t>
      </w:r>
      <w:r w:rsidR="000A4158">
        <w:rPr>
          <w:color w:val="000000"/>
          <w:sz w:val="28"/>
          <w:szCs w:val="28"/>
          <w:shd w:val="clear" w:color="auto" w:fill="FFFFFF"/>
        </w:rPr>
        <w:t xml:space="preserve">да </w:t>
      </w:r>
      <w:r w:rsidR="00556551">
        <w:rPr>
          <w:color w:val="000000"/>
          <w:sz w:val="28"/>
          <w:szCs w:val="28"/>
          <w:shd w:val="clear" w:color="auto" w:fill="FFFFFF"/>
        </w:rPr>
        <w:t>вручено адресату.</w:t>
      </w:r>
    </w:p>
    <w:p w:rsidR="00136B82" w:rsidP="00136B82">
      <w:pPr>
        <w:ind w:right="-1" w:firstLine="708"/>
        <w:jc w:val="both"/>
        <w:rPr>
          <w:sz w:val="28"/>
          <w:szCs w:val="28"/>
        </w:rPr>
      </w:pPr>
      <w:r w:rsidRPr="005B601C">
        <w:rPr>
          <w:color w:val="000000"/>
          <w:sz w:val="28"/>
          <w:szCs w:val="28"/>
          <w:shd w:val="clear" w:color="auto" w:fill="FFFFFF"/>
        </w:rPr>
        <w:t>Согласно ч.2 ст.</w:t>
      </w:r>
      <w:r w:rsidRPr="005B601C">
        <w:rPr>
          <w:sz w:val="28"/>
          <w:szCs w:val="28"/>
          <w:bdr w:val="none" w:sz="0" w:space="0" w:color="auto" w:frame="1"/>
        </w:rPr>
        <w:t>29.13 КоАП</w:t>
      </w:r>
      <w:r w:rsidRPr="005B601C">
        <w:rPr>
          <w:color w:val="000000"/>
          <w:sz w:val="28"/>
          <w:szCs w:val="28"/>
          <w:shd w:val="clear" w:color="auto" w:fill="FFFFFF"/>
        </w:rPr>
        <w:t xml:space="preserve"> РФ представление об устранении причин и условий, способствовавших совершению административного правонаруш</w:t>
      </w:r>
      <w:r w:rsidRPr="005B601C">
        <w:rPr>
          <w:color w:val="000000"/>
          <w:sz w:val="28"/>
          <w:szCs w:val="28"/>
          <w:shd w:val="clear" w:color="auto" w:fill="FFFFFF"/>
        </w:rPr>
        <w:t>е</w:t>
      </w:r>
      <w:r w:rsidRPr="005B601C">
        <w:rPr>
          <w:color w:val="000000"/>
          <w:sz w:val="28"/>
          <w:szCs w:val="28"/>
          <w:shd w:val="clear" w:color="auto" w:fill="FFFFFF"/>
        </w:rPr>
        <w:t>ния должно быть рассмотрено в течение месяца со дня его получения с с</w:t>
      </w:r>
      <w:r w:rsidRPr="005B601C">
        <w:rPr>
          <w:color w:val="000000"/>
          <w:sz w:val="28"/>
          <w:szCs w:val="28"/>
          <w:shd w:val="clear" w:color="auto" w:fill="FFFFFF"/>
        </w:rPr>
        <w:t>о</w:t>
      </w:r>
      <w:r w:rsidRPr="005B601C">
        <w:rPr>
          <w:color w:val="000000"/>
          <w:sz w:val="28"/>
          <w:szCs w:val="28"/>
          <w:shd w:val="clear" w:color="auto" w:fill="FFFFFF"/>
        </w:rPr>
        <w:t>общением о принятых мерах.</w:t>
      </w:r>
    </w:p>
    <w:p w:rsidR="000A4158" w:rsidRPr="00136B82" w:rsidP="000A415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требование закона </w:t>
      </w:r>
      <w:r w:rsidR="003A0095">
        <w:rPr>
          <w:sz w:val="28"/>
          <w:szCs w:val="28"/>
        </w:rPr>
        <w:t xml:space="preserve">(данные изъяты) </w:t>
      </w:r>
      <w:r w:rsidR="00556551">
        <w:rPr>
          <w:color w:val="000000"/>
          <w:sz w:val="28"/>
          <w:szCs w:val="28"/>
          <w:shd w:val="clear" w:color="auto" w:fill="FFFFFF"/>
        </w:rPr>
        <w:t>Абдуллаевым Э.М.</w:t>
      </w:r>
      <w:r w:rsidRPr="00DC5090" w:rsidR="005565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полнено, </w:t>
      </w:r>
      <w:r>
        <w:rPr>
          <w:sz w:val="28"/>
          <w:szCs w:val="28"/>
        </w:rPr>
        <w:t>информация в Межрайонную ИФНС России №7 по Республике Крым не предоставлена.</w:t>
      </w:r>
    </w:p>
    <w:p w:rsidR="002018D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158">
        <w:rPr>
          <w:sz w:val="28"/>
          <w:szCs w:val="28"/>
        </w:rPr>
        <w:t>Указанные обстоятельства подтверждаю</w:t>
      </w:r>
      <w:r w:rsidR="00CB6EB3">
        <w:rPr>
          <w:sz w:val="28"/>
          <w:szCs w:val="28"/>
        </w:rPr>
        <w:t xml:space="preserve">тся </w:t>
      </w:r>
      <w:r w:rsidR="00136B82">
        <w:rPr>
          <w:sz w:val="28"/>
          <w:szCs w:val="28"/>
        </w:rPr>
        <w:t xml:space="preserve">исследованными </w:t>
      </w:r>
      <w:r w:rsidR="00F05AF1">
        <w:rPr>
          <w:sz w:val="28"/>
          <w:szCs w:val="28"/>
        </w:rPr>
        <w:t>матери</w:t>
      </w:r>
      <w:r w:rsidR="00F05AF1">
        <w:rPr>
          <w:sz w:val="28"/>
          <w:szCs w:val="28"/>
        </w:rPr>
        <w:t>а</w:t>
      </w:r>
      <w:r w:rsidR="00F05AF1">
        <w:rPr>
          <w:sz w:val="28"/>
          <w:szCs w:val="28"/>
        </w:rPr>
        <w:t xml:space="preserve">лами дела: </w:t>
      </w:r>
      <w:r w:rsidRPr="00301782" w:rsidR="00D67B4C">
        <w:rPr>
          <w:sz w:val="28"/>
          <w:szCs w:val="28"/>
        </w:rPr>
        <w:t>протоколом 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F05AF1">
        <w:rPr>
          <w:sz w:val="28"/>
          <w:szCs w:val="28"/>
        </w:rPr>
        <w:t>№</w:t>
      </w:r>
      <w:r w:rsidR="00556551">
        <w:rPr>
          <w:sz w:val="28"/>
          <w:szCs w:val="28"/>
        </w:rPr>
        <w:t>1</w:t>
      </w:r>
      <w:r w:rsidR="006F3991">
        <w:rPr>
          <w:sz w:val="28"/>
          <w:szCs w:val="28"/>
        </w:rPr>
        <w:t xml:space="preserve"> от </w:t>
      </w:r>
      <w:r w:rsidR="003A0095">
        <w:rPr>
          <w:sz w:val="28"/>
          <w:szCs w:val="28"/>
        </w:rPr>
        <w:t>(да</w:t>
      </w:r>
      <w:r w:rsidR="003A0095">
        <w:rPr>
          <w:sz w:val="28"/>
          <w:szCs w:val="28"/>
        </w:rPr>
        <w:t>н</w:t>
      </w:r>
      <w:r w:rsidR="003A0095">
        <w:rPr>
          <w:sz w:val="28"/>
          <w:szCs w:val="28"/>
        </w:rPr>
        <w:t xml:space="preserve">ные изъяты) </w:t>
      </w:r>
      <w:r w:rsidR="00207031">
        <w:rPr>
          <w:sz w:val="28"/>
          <w:szCs w:val="28"/>
        </w:rPr>
        <w:t>года</w:t>
      </w:r>
      <w:r w:rsidR="00C44B7A">
        <w:rPr>
          <w:sz w:val="28"/>
          <w:szCs w:val="28"/>
        </w:rPr>
        <w:t xml:space="preserve"> (л.д. </w:t>
      </w:r>
      <w:r w:rsidR="00556551">
        <w:rPr>
          <w:sz w:val="28"/>
          <w:szCs w:val="28"/>
        </w:rPr>
        <w:t>4-7</w:t>
      </w:r>
      <w:r w:rsidR="006F3991">
        <w:rPr>
          <w:sz w:val="28"/>
          <w:szCs w:val="28"/>
        </w:rPr>
        <w:t>);</w:t>
      </w:r>
      <w:r w:rsidR="00CB6EB3">
        <w:rPr>
          <w:sz w:val="28"/>
          <w:szCs w:val="28"/>
        </w:rPr>
        <w:t xml:space="preserve"> </w:t>
      </w:r>
      <w:r w:rsidR="00556551">
        <w:rPr>
          <w:sz w:val="28"/>
          <w:szCs w:val="28"/>
        </w:rPr>
        <w:t xml:space="preserve">извещением от </w:t>
      </w:r>
      <w:r w:rsidR="003A0095">
        <w:rPr>
          <w:sz w:val="28"/>
          <w:szCs w:val="28"/>
        </w:rPr>
        <w:t xml:space="preserve">(данные изъяты) </w:t>
      </w:r>
      <w:r w:rsidR="00556551">
        <w:rPr>
          <w:sz w:val="28"/>
          <w:szCs w:val="28"/>
        </w:rPr>
        <w:t>года №</w:t>
      </w:r>
      <w:r w:rsidR="003A0095">
        <w:rPr>
          <w:sz w:val="28"/>
          <w:szCs w:val="28"/>
        </w:rPr>
        <w:t xml:space="preserve">(данные изъяты) </w:t>
      </w:r>
      <w:r w:rsidR="00556551">
        <w:rPr>
          <w:sz w:val="28"/>
          <w:szCs w:val="28"/>
        </w:rPr>
        <w:t xml:space="preserve">(л.д. 8-9); </w:t>
      </w:r>
      <w:r w:rsidR="00C44B7A">
        <w:rPr>
          <w:sz w:val="28"/>
          <w:szCs w:val="28"/>
        </w:rPr>
        <w:t xml:space="preserve">копией </w:t>
      </w:r>
      <w:r w:rsidR="004B3DB8">
        <w:rPr>
          <w:sz w:val="28"/>
          <w:szCs w:val="28"/>
        </w:rPr>
        <w:t>постановления по делу об административном пр</w:t>
      </w:r>
      <w:r w:rsidR="004B3DB8">
        <w:rPr>
          <w:sz w:val="28"/>
          <w:szCs w:val="28"/>
        </w:rPr>
        <w:t>а</w:t>
      </w:r>
      <w:r w:rsidR="004B3DB8">
        <w:rPr>
          <w:sz w:val="28"/>
          <w:szCs w:val="28"/>
        </w:rPr>
        <w:t xml:space="preserve">вонарушении </w:t>
      </w:r>
      <w:r w:rsidR="00C44B7A">
        <w:rPr>
          <w:sz w:val="28"/>
          <w:szCs w:val="28"/>
        </w:rPr>
        <w:t>№</w:t>
      </w:r>
      <w:r w:rsidR="003A0095">
        <w:rPr>
          <w:sz w:val="28"/>
          <w:szCs w:val="28"/>
        </w:rPr>
        <w:t xml:space="preserve">(данные изъяты) </w:t>
      </w:r>
      <w:r w:rsidR="00C44B7A">
        <w:rPr>
          <w:sz w:val="28"/>
          <w:szCs w:val="28"/>
        </w:rPr>
        <w:t xml:space="preserve"> от </w:t>
      </w:r>
      <w:r w:rsidR="003A0095">
        <w:rPr>
          <w:sz w:val="28"/>
          <w:szCs w:val="28"/>
        </w:rPr>
        <w:t xml:space="preserve">(данные изъяты) </w:t>
      </w:r>
      <w:r w:rsidR="00C44B7A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13-17</w:t>
      </w:r>
      <w:r w:rsidR="00C44B7A">
        <w:rPr>
          <w:sz w:val="28"/>
          <w:szCs w:val="28"/>
        </w:rPr>
        <w:t xml:space="preserve">); </w:t>
      </w:r>
      <w:r w:rsidR="00556551">
        <w:rPr>
          <w:sz w:val="28"/>
          <w:szCs w:val="28"/>
        </w:rPr>
        <w:t>коп</w:t>
      </w:r>
      <w:r w:rsidR="00556551">
        <w:rPr>
          <w:sz w:val="28"/>
          <w:szCs w:val="28"/>
        </w:rPr>
        <w:t>и</w:t>
      </w:r>
      <w:r w:rsidR="00556551">
        <w:rPr>
          <w:sz w:val="28"/>
          <w:szCs w:val="28"/>
        </w:rPr>
        <w:t>ей постановления (представления) об устранении причин и условий, спосо</w:t>
      </w:r>
      <w:r w:rsidR="00556551">
        <w:rPr>
          <w:sz w:val="28"/>
          <w:szCs w:val="28"/>
        </w:rPr>
        <w:t>б</w:t>
      </w:r>
      <w:r w:rsidR="00556551">
        <w:rPr>
          <w:sz w:val="28"/>
          <w:szCs w:val="28"/>
        </w:rPr>
        <w:t>ствовавших совершению административного правонарушения №</w:t>
      </w:r>
      <w:r w:rsidR="003A0095">
        <w:rPr>
          <w:sz w:val="28"/>
          <w:szCs w:val="28"/>
        </w:rPr>
        <w:t xml:space="preserve">(данные изъяты) </w:t>
      </w:r>
      <w:r w:rsidR="00556551">
        <w:rPr>
          <w:sz w:val="28"/>
          <w:szCs w:val="28"/>
        </w:rPr>
        <w:t xml:space="preserve"> от </w:t>
      </w:r>
      <w:r w:rsidR="003A0095">
        <w:rPr>
          <w:sz w:val="28"/>
          <w:szCs w:val="28"/>
        </w:rPr>
        <w:t xml:space="preserve">(данные изъяты) </w:t>
      </w:r>
      <w:r w:rsidR="00556551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18-19</w:t>
      </w:r>
      <w:r w:rsidR="00556551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копией сопроводительного письма от </w:t>
      </w:r>
      <w:r w:rsidR="003A00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(исх. №</w:t>
      </w:r>
      <w:r w:rsidR="003A0095">
        <w:rPr>
          <w:sz w:val="28"/>
          <w:szCs w:val="28"/>
        </w:rPr>
        <w:t>(данные изъяты)</w:t>
      </w:r>
      <w:r>
        <w:rPr>
          <w:sz w:val="28"/>
          <w:szCs w:val="28"/>
        </w:rPr>
        <w:t>) о направлении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 №</w:t>
      </w:r>
      <w:r w:rsidR="003A00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и предписания №</w:t>
      </w:r>
      <w:r w:rsidR="003A00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3A0095">
        <w:rPr>
          <w:sz w:val="28"/>
          <w:szCs w:val="28"/>
        </w:rPr>
        <w:t>(да</w:t>
      </w:r>
      <w:r w:rsidR="003A0095">
        <w:rPr>
          <w:sz w:val="28"/>
          <w:szCs w:val="28"/>
        </w:rPr>
        <w:t>н</w:t>
      </w:r>
      <w:r w:rsidR="003A0095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>года (л.д. 20); копией отчета об отслеживании отправления с почтовым идентиф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катором с отметкой о вручении адресату </w:t>
      </w:r>
      <w:r w:rsidR="003A00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26); с</w:t>
      </w:r>
      <w:r w:rsidR="004B3DB8">
        <w:rPr>
          <w:sz w:val="28"/>
          <w:szCs w:val="28"/>
        </w:rPr>
        <w:t xml:space="preserve">ведениями </w:t>
      </w:r>
      <w:r>
        <w:rPr>
          <w:sz w:val="28"/>
          <w:szCs w:val="28"/>
        </w:rPr>
        <w:t xml:space="preserve">о юридическом лице </w:t>
      </w:r>
      <w:r w:rsidR="003A0095">
        <w:rPr>
          <w:sz w:val="28"/>
          <w:szCs w:val="28"/>
        </w:rPr>
        <w:t>(данные изъяты)</w:t>
      </w:r>
      <w:r>
        <w:rPr>
          <w:sz w:val="28"/>
          <w:szCs w:val="28"/>
        </w:rPr>
        <w:t>»,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 </w:t>
      </w:r>
      <w:r w:rsidR="007E1D6A">
        <w:rPr>
          <w:sz w:val="28"/>
          <w:szCs w:val="28"/>
        </w:rPr>
        <w:t>-генеральный директор Адуллаев Э</w:t>
      </w:r>
      <w:r>
        <w:rPr>
          <w:sz w:val="28"/>
          <w:szCs w:val="28"/>
        </w:rPr>
        <w:t xml:space="preserve">.М. </w:t>
      </w:r>
      <w:r w:rsidR="004B3DB8">
        <w:rPr>
          <w:sz w:val="28"/>
          <w:szCs w:val="28"/>
        </w:rPr>
        <w:t xml:space="preserve">(л.д. </w:t>
      </w:r>
      <w:r>
        <w:rPr>
          <w:sz w:val="28"/>
          <w:szCs w:val="28"/>
        </w:rPr>
        <w:t>24-25</w:t>
      </w:r>
      <w:r w:rsidR="004B3D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6B82" w:rsidRPr="007B3E01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1166B4">
        <w:rPr>
          <w:color w:val="000000"/>
          <w:sz w:val="28"/>
          <w:szCs w:val="28"/>
          <w:shd w:val="clear" w:color="auto" w:fill="FFFFFF"/>
        </w:rPr>
        <w:t xml:space="preserve">Совокупностью </w:t>
      </w:r>
      <w:r w:rsidRPr="007B3E01">
        <w:rPr>
          <w:color w:val="000000"/>
          <w:sz w:val="28"/>
          <w:szCs w:val="28"/>
          <w:shd w:val="clear" w:color="auto" w:fill="FFFFFF"/>
        </w:rPr>
        <w:t>исследованных доказательств суд</w:t>
      </w:r>
      <w:r w:rsidR="007B3E01">
        <w:rPr>
          <w:color w:val="000000"/>
          <w:sz w:val="28"/>
          <w:szCs w:val="28"/>
          <w:shd w:val="clear" w:color="auto" w:fill="FFFFFF"/>
        </w:rPr>
        <w:t>ья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находит вину </w:t>
      </w:r>
      <w:r w:rsidR="003A0095">
        <w:rPr>
          <w:sz w:val="28"/>
          <w:szCs w:val="28"/>
        </w:rPr>
        <w:t>(данные изъяты)</w:t>
      </w:r>
      <w:r w:rsidR="001166B4">
        <w:rPr>
          <w:sz w:val="28"/>
          <w:szCs w:val="28"/>
        </w:rPr>
        <w:t xml:space="preserve"> </w:t>
      </w:r>
      <w:r w:rsidR="00AA318D">
        <w:rPr>
          <w:sz w:val="28"/>
          <w:szCs w:val="28"/>
        </w:rPr>
        <w:t>Абдуллаева Э.М.</w:t>
      </w:r>
      <w:r w:rsidR="00C44B7A">
        <w:rPr>
          <w:sz w:val="28"/>
          <w:szCs w:val="28"/>
        </w:rPr>
        <w:t xml:space="preserve"> </w:t>
      </w:r>
      <w:r w:rsidRPr="007B3E01">
        <w:rPr>
          <w:color w:val="000000"/>
          <w:sz w:val="28"/>
          <w:szCs w:val="28"/>
          <w:shd w:val="clear" w:color="auto" w:fill="FFFFFF"/>
        </w:rPr>
        <w:t>в совершении административного прав</w:t>
      </w:r>
      <w:r w:rsidRPr="007B3E01">
        <w:rPr>
          <w:color w:val="000000"/>
          <w:sz w:val="28"/>
          <w:szCs w:val="28"/>
          <w:shd w:val="clear" w:color="auto" w:fill="FFFFFF"/>
        </w:rPr>
        <w:t>о</w:t>
      </w:r>
      <w:r w:rsidRPr="007B3E01">
        <w:rPr>
          <w:color w:val="000000"/>
          <w:sz w:val="28"/>
          <w:szCs w:val="28"/>
          <w:shd w:val="clear" w:color="auto" w:fill="FFFFFF"/>
        </w:rPr>
        <w:t>нарушения до</w:t>
      </w:r>
      <w:r w:rsidR="007B3E01">
        <w:rPr>
          <w:color w:val="000000"/>
          <w:sz w:val="28"/>
          <w:szCs w:val="28"/>
          <w:shd w:val="clear" w:color="auto" w:fill="FFFFFF"/>
        </w:rPr>
        <w:t>казанной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и квалифицирует е</w:t>
      </w:r>
      <w:r w:rsidR="007B3E01">
        <w:rPr>
          <w:color w:val="000000"/>
          <w:sz w:val="28"/>
          <w:szCs w:val="28"/>
          <w:shd w:val="clear" w:color="auto" w:fill="FFFFFF"/>
        </w:rPr>
        <w:t>го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действия по ст. </w:t>
      </w:r>
      <w:r w:rsidRPr="007B3E01">
        <w:rPr>
          <w:sz w:val="28"/>
          <w:szCs w:val="28"/>
          <w:bdr w:val="none" w:sz="0" w:space="0" w:color="auto" w:frame="1"/>
        </w:rPr>
        <w:t>19.6 КоАП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 РФ, </w:t>
      </w:r>
      <w:r w:rsidR="007B3E01">
        <w:rPr>
          <w:color w:val="000000"/>
          <w:sz w:val="28"/>
          <w:szCs w:val="28"/>
          <w:shd w:val="clear" w:color="auto" w:fill="FFFFFF"/>
        </w:rPr>
        <w:t>то есть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непринятие по представлению должностного лица, рассмотревшего дело об административном правонарушении, мер по устр</w:t>
      </w:r>
      <w:r w:rsidRPr="007B3E01">
        <w:rPr>
          <w:color w:val="000000"/>
          <w:sz w:val="28"/>
          <w:szCs w:val="28"/>
          <w:shd w:val="clear" w:color="auto" w:fill="FFFFFF"/>
        </w:rPr>
        <w:t>а</w:t>
      </w:r>
      <w:r w:rsidRPr="007B3E01">
        <w:rPr>
          <w:color w:val="000000"/>
          <w:sz w:val="28"/>
          <w:szCs w:val="28"/>
          <w:shd w:val="clear" w:color="auto" w:fill="FFFFFF"/>
        </w:rPr>
        <w:t>нению причин и условий, способствовавших совершению административного правонаруш</w:t>
      </w:r>
      <w:r w:rsidRPr="007B3E01">
        <w:rPr>
          <w:color w:val="000000"/>
          <w:sz w:val="28"/>
          <w:szCs w:val="28"/>
          <w:shd w:val="clear" w:color="auto" w:fill="FFFFFF"/>
        </w:rPr>
        <w:t>е</w:t>
      </w:r>
      <w:r w:rsidRPr="007B3E01">
        <w:rPr>
          <w:color w:val="000000"/>
          <w:sz w:val="28"/>
          <w:szCs w:val="28"/>
          <w:shd w:val="clear" w:color="auto" w:fill="FFFFFF"/>
        </w:rPr>
        <w:t>ния.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 w:rsidR="00B47BFD">
        <w:rPr>
          <w:sz w:val="28"/>
          <w:szCs w:val="28"/>
        </w:rPr>
        <w:t xml:space="preserve">тягчающих </w:t>
      </w:r>
      <w:r w:rsidR="00D2158D">
        <w:rPr>
          <w:sz w:val="28"/>
          <w:szCs w:val="28"/>
        </w:rPr>
        <w:t>наказание</w:t>
      </w:r>
      <w:r w:rsidR="00B47BFD">
        <w:rPr>
          <w:sz w:val="28"/>
          <w:szCs w:val="28"/>
        </w:rPr>
        <w:t xml:space="preserve"> обстоятельств судьей </w:t>
      </w:r>
      <w:r w:rsidRPr="005E4B12">
        <w:rPr>
          <w:sz w:val="28"/>
          <w:szCs w:val="28"/>
        </w:rPr>
        <w:t>не уст</w:t>
      </w:r>
      <w:r w:rsidRPr="005E4B12">
        <w:rPr>
          <w:sz w:val="28"/>
          <w:szCs w:val="28"/>
        </w:rPr>
        <w:t>а</w:t>
      </w:r>
      <w:r w:rsidRPr="005E4B12">
        <w:rPr>
          <w:sz w:val="28"/>
          <w:szCs w:val="28"/>
        </w:rPr>
        <w:t>новлено.</w:t>
      </w:r>
    </w:p>
    <w:p w:rsidR="00572422" w:rsidP="0057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>
        <w:rPr>
          <w:color w:val="000000"/>
          <w:sz w:val="28"/>
          <w:szCs w:val="28"/>
        </w:rPr>
        <w:t>нии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тивного наказания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 отсутствие </w:t>
      </w:r>
      <w:r w:rsidR="00D2158D">
        <w:rPr>
          <w:sz w:val="28"/>
          <w:szCs w:val="28"/>
        </w:rPr>
        <w:t xml:space="preserve">смягчающих и </w:t>
      </w:r>
      <w:r w:rsidRPr="00AF69D7">
        <w:rPr>
          <w:sz w:val="28"/>
          <w:szCs w:val="28"/>
        </w:rPr>
        <w:t xml:space="preserve">отягчающих </w:t>
      </w:r>
      <w:r w:rsidR="00D2158D">
        <w:rPr>
          <w:sz w:val="28"/>
          <w:szCs w:val="28"/>
        </w:rPr>
        <w:t xml:space="preserve">наказание </w:t>
      </w:r>
      <w:r w:rsidRPr="00AF69D7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1166B4"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1166B4">
        <w:rPr>
          <w:sz w:val="28"/>
          <w:szCs w:val="28"/>
        </w:rPr>
        <w:t>возможным</w:t>
      </w:r>
      <w:r w:rsidRPr="00AF69D7">
        <w:rPr>
          <w:sz w:val="28"/>
          <w:szCs w:val="28"/>
        </w:rPr>
        <w:t xml:space="preserve"> избрать наказание в виде административного </w:t>
      </w:r>
      <w:r>
        <w:rPr>
          <w:sz w:val="28"/>
          <w:szCs w:val="28"/>
        </w:rPr>
        <w:t>штр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фа в минимальном размере, предусмотренном санкцией соответствующей статьи КоАП РФ</w:t>
      </w:r>
      <w:r w:rsidRPr="00AF69D7">
        <w:rPr>
          <w:sz w:val="28"/>
          <w:szCs w:val="28"/>
        </w:rPr>
        <w:t>.</w:t>
      </w:r>
    </w:p>
    <w:p w:rsidR="000B64F1" w:rsidP="005F2FA3">
      <w:pPr>
        <w:ind w:right="-426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B47BFD">
        <w:rPr>
          <w:sz w:val="28"/>
          <w:szCs w:val="28"/>
        </w:rPr>
        <w:t xml:space="preserve">руководствуясь </w:t>
      </w:r>
      <w:r w:rsidRPr="00301782">
        <w:rPr>
          <w:sz w:val="28"/>
          <w:szCs w:val="28"/>
        </w:rPr>
        <w:t xml:space="preserve">ст. </w:t>
      </w:r>
      <w:r w:rsidRPr="00301782" w:rsidR="00E56DD1">
        <w:rPr>
          <w:sz w:val="28"/>
          <w:szCs w:val="28"/>
        </w:rPr>
        <w:t>19.</w:t>
      </w:r>
      <w:r w:rsidR="00572422">
        <w:rPr>
          <w:sz w:val="28"/>
          <w:szCs w:val="28"/>
        </w:rPr>
        <w:t>6</w:t>
      </w:r>
      <w:r w:rsidRPr="00301782">
        <w:rPr>
          <w:sz w:val="28"/>
          <w:szCs w:val="28"/>
        </w:rPr>
        <w:t xml:space="preserve">, </w:t>
      </w:r>
      <w:r w:rsidR="00B47BFD">
        <w:rPr>
          <w:sz w:val="28"/>
          <w:szCs w:val="28"/>
        </w:rPr>
        <w:t xml:space="preserve">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</w:t>
      </w:r>
      <w:r w:rsidRPr="00301782">
        <w:rPr>
          <w:sz w:val="28"/>
          <w:szCs w:val="28"/>
        </w:rPr>
        <w:t>о</w:t>
      </w:r>
      <w:r w:rsidRPr="00301782">
        <w:rPr>
          <w:sz w:val="28"/>
          <w:szCs w:val="28"/>
        </w:rPr>
        <w:t>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5046CE" w:rsidRPr="00301782" w:rsidP="005F2FA3">
      <w:pPr>
        <w:jc w:val="both"/>
        <w:rPr>
          <w:b/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7E1D6A">
        <w:rPr>
          <w:sz w:val="28"/>
          <w:szCs w:val="28"/>
        </w:rPr>
        <w:t>Абдуллаева Э</w:t>
      </w:r>
      <w:r>
        <w:rPr>
          <w:sz w:val="28"/>
          <w:szCs w:val="28"/>
        </w:rPr>
        <w:t>.М.</w:t>
      </w:r>
      <w:r w:rsidR="007E1D6A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572422">
        <w:rPr>
          <w:sz w:val="28"/>
          <w:szCs w:val="28"/>
        </w:rPr>
        <w:t>статьей 19.6</w:t>
      </w:r>
      <w:r>
        <w:rPr>
          <w:sz w:val="28"/>
          <w:szCs w:val="28"/>
        </w:rPr>
        <w:t xml:space="preserve"> </w:t>
      </w:r>
      <w:r w:rsidRPr="00301782" w:rsidR="00572422">
        <w:rPr>
          <w:sz w:val="28"/>
          <w:szCs w:val="28"/>
        </w:rPr>
        <w:t>Коде</w:t>
      </w:r>
      <w:r w:rsidRPr="00301782" w:rsidR="00572422">
        <w:rPr>
          <w:sz w:val="28"/>
          <w:szCs w:val="28"/>
        </w:rPr>
        <w:t>к</w:t>
      </w:r>
      <w:r w:rsidRPr="00301782" w:rsidR="00572422">
        <w:rPr>
          <w:sz w:val="28"/>
          <w:szCs w:val="28"/>
        </w:rPr>
        <w:t>са Российской Федерации об админист</w:t>
      </w:r>
      <w:r w:rsidR="00572422">
        <w:rPr>
          <w:sz w:val="28"/>
          <w:szCs w:val="28"/>
        </w:rPr>
        <w:t>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 xml:space="preserve">зание в виде административного штрафа в </w:t>
      </w:r>
      <w:r w:rsidR="001166B4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572422">
        <w:rPr>
          <w:sz w:val="28"/>
          <w:szCs w:val="28"/>
        </w:rPr>
        <w:t>4</w:t>
      </w:r>
      <w:r w:rsidR="00116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572422">
        <w:rPr>
          <w:sz w:val="28"/>
          <w:szCs w:val="28"/>
        </w:rPr>
        <w:t>четыре</w:t>
      </w:r>
      <w:r w:rsidR="000E1329">
        <w:rPr>
          <w:sz w:val="28"/>
          <w:szCs w:val="28"/>
        </w:rPr>
        <w:t xml:space="preserve"> тысяч</w:t>
      </w:r>
      <w:r w:rsidR="00572422">
        <w:rPr>
          <w:sz w:val="28"/>
          <w:szCs w:val="28"/>
        </w:rPr>
        <w:t>и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984951" w:rsidRPr="001D47A6" w:rsidP="00984951">
      <w:pPr>
        <w:ind w:firstLine="708"/>
        <w:contextualSpacing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Сумму штрафа необходимо внести на реквизиты:</w:t>
      </w:r>
    </w:p>
    <w:p w:rsidR="00984951" w:rsidP="009849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47A6">
        <w:rPr>
          <w:sz w:val="28"/>
          <w:szCs w:val="28"/>
        </w:rPr>
        <w:t>очтовый адрес: Рос</w:t>
      </w:r>
      <w:r>
        <w:rPr>
          <w:sz w:val="28"/>
          <w:szCs w:val="28"/>
        </w:rPr>
        <w:t xml:space="preserve">сия, Республика Крым, 295000,   </w:t>
      </w:r>
      <w:r w:rsidRPr="001D47A6">
        <w:rPr>
          <w:sz w:val="28"/>
          <w:szCs w:val="28"/>
        </w:rPr>
        <w:t xml:space="preserve">г. Симферополь, </w:t>
      </w:r>
    </w:p>
    <w:p w:rsidR="00984951" w:rsidRPr="001D47A6" w:rsidP="0098495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ул. Набережная им. 60-летия СССР, 28</w:t>
      </w:r>
    </w:p>
    <w:p w:rsidR="00984951" w:rsidRPr="001D47A6" w:rsidP="0098495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984951" w:rsidRPr="001D47A6" w:rsidP="0098495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</w:t>
      </w:r>
      <w:r w:rsidRPr="001D47A6">
        <w:rPr>
          <w:sz w:val="28"/>
          <w:szCs w:val="28"/>
        </w:rPr>
        <w:t xml:space="preserve">9102013284,  КПП </w:t>
      </w: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910201001,</w:t>
      </w:r>
    </w:p>
    <w:p w:rsidR="00984951" w:rsidRPr="001D47A6" w:rsidP="0098495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Банк получателя: Отделение по Республике Крым Южного главного упра</w:t>
      </w:r>
      <w:r w:rsidRPr="001D47A6">
        <w:rPr>
          <w:sz w:val="28"/>
          <w:szCs w:val="28"/>
        </w:rPr>
        <w:t>в</w:t>
      </w:r>
      <w:r w:rsidRPr="001D47A6">
        <w:rPr>
          <w:sz w:val="28"/>
          <w:szCs w:val="28"/>
        </w:rPr>
        <w:t>ления ЦБ РФ,</w:t>
      </w:r>
    </w:p>
    <w:p w:rsidR="00984951" w:rsidRPr="001D47A6" w:rsidP="0098495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р/счет   №40101810335100010001, БИК   043510001,  ОКТМО  35627000,</w:t>
      </w:r>
    </w:p>
    <w:p w:rsidR="00984951" w:rsidRPr="001D47A6" w:rsidP="0098495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КБК      </w:t>
      </w:r>
      <w:r w:rsidRPr="00984951">
        <w:rPr>
          <w:sz w:val="28"/>
          <w:szCs w:val="28"/>
        </w:rPr>
        <w:t>82811601193010006140,</w:t>
      </w:r>
      <w:r w:rsidRPr="001D47A6">
        <w:rPr>
          <w:sz w:val="28"/>
          <w:szCs w:val="28"/>
        </w:rPr>
        <w:t xml:space="preserve">    УИД  91</w:t>
      </w:r>
      <w:r w:rsidRPr="001D47A6">
        <w:rPr>
          <w:sz w:val="28"/>
          <w:szCs w:val="28"/>
          <w:lang w:val="en-US"/>
        </w:rPr>
        <w:t>MS</w:t>
      </w:r>
      <w:r w:rsidR="007E1D6A">
        <w:rPr>
          <w:sz w:val="28"/>
          <w:szCs w:val="28"/>
        </w:rPr>
        <w:t>0062-01-2020-000374</w:t>
      </w:r>
      <w:r w:rsidRPr="001D47A6">
        <w:rPr>
          <w:sz w:val="28"/>
          <w:szCs w:val="28"/>
        </w:rPr>
        <w:t>-</w:t>
      </w:r>
      <w:r w:rsidR="007E1D6A">
        <w:rPr>
          <w:sz w:val="28"/>
          <w:szCs w:val="28"/>
        </w:rPr>
        <w:t>53</w:t>
      </w:r>
    </w:p>
    <w:p w:rsidR="00984951" w:rsidRPr="001D47A6" w:rsidP="0098495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назначение платежа: административный штраф по делу №5-62-</w:t>
      </w:r>
      <w:r w:rsidR="007E1D6A">
        <w:rPr>
          <w:sz w:val="28"/>
          <w:szCs w:val="28"/>
        </w:rPr>
        <w:t>101</w:t>
      </w:r>
      <w:r w:rsidRPr="001D47A6">
        <w:rPr>
          <w:sz w:val="28"/>
          <w:szCs w:val="28"/>
        </w:rPr>
        <w:t xml:space="preserve">/2020 в отношении </w:t>
      </w:r>
      <w:r w:rsidR="00AA318D">
        <w:rPr>
          <w:sz w:val="28"/>
          <w:szCs w:val="28"/>
        </w:rPr>
        <w:t>Абдуллаева Э.М.</w:t>
      </w:r>
    </w:p>
    <w:p w:rsidR="00D923FF" w:rsidRPr="00D8493F" w:rsidP="00D923FF">
      <w:pPr>
        <w:ind w:firstLine="708"/>
        <w:contextualSpacing/>
        <w:jc w:val="both"/>
        <w:rPr>
          <w:sz w:val="28"/>
          <w:szCs w:val="28"/>
        </w:rPr>
      </w:pPr>
      <w:r w:rsidRPr="00C72C49">
        <w:rPr>
          <w:sz w:val="28"/>
          <w:szCs w:val="28"/>
        </w:rPr>
        <w:t>В соответствии со ст. 32.2. КоАП РФ штраф должен быть оплачен в т</w:t>
      </w:r>
      <w:r w:rsidRPr="00C72C49">
        <w:rPr>
          <w:sz w:val="28"/>
          <w:szCs w:val="28"/>
        </w:rPr>
        <w:t>е</w:t>
      </w:r>
      <w:r w:rsidRPr="00C72C49">
        <w:rPr>
          <w:sz w:val="28"/>
          <w:szCs w:val="28"/>
        </w:rPr>
        <w:t>чение 60 дней со дня вступления постановления в законную силу</w:t>
      </w:r>
      <w:r>
        <w:rPr>
          <w:sz w:val="28"/>
          <w:szCs w:val="28"/>
        </w:rPr>
        <w:t>.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="00D923FF">
        <w:rPr>
          <w:sz w:val="28"/>
          <w:szCs w:val="28"/>
        </w:rPr>
        <w:t>судебного участка №6</w:t>
      </w:r>
      <w:r w:rsidR="00D2158D">
        <w:rPr>
          <w:sz w:val="28"/>
          <w:szCs w:val="28"/>
        </w:rPr>
        <w:t>2</w:t>
      </w:r>
      <w:r w:rsidR="00D923F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D923FF" w:rsidRPr="00301782" w:rsidP="00D923FF">
      <w:pPr>
        <w:ind w:right="-1" w:firstLine="708"/>
        <w:jc w:val="right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D923F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1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158D">
        <w:rPr>
          <w:sz w:val="28"/>
          <w:szCs w:val="28"/>
        </w:rPr>
        <w:t>М</w:t>
      </w:r>
      <w:r w:rsidR="00D923FF">
        <w:rPr>
          <w:sz w:val="28"/>
          <w:szCs w:val="28"/>
        </w:rPr>
        <w:t>ирово</w:t>
      </w:r>
      <w:r w:rsidR="00D2158D">
        <w:rPr>
          <w:sz w:val="28"/>
          <w:szCs w:val="28"/>
        </w:rPr>
        <w:t>й</w:t>
      </w:r>
      <w:r w:rsidR="00D923FF">
        <w:rPr>
          <w:sz w:val="28"/>
          <w:szCs w:val="28"/>
        </w:rPr>
        <w:t xml:space="preserve"> судь</w:t>
      </w:r>
      <w:r w:rsidR="00D2158D">
        <w:rPr>
          <w:sz w:val="28"/>
          <w:szCs w:val="28"/>
        </w:rPr>
        <w:t>я</w:t>
      </w:r>
      <w:r w:rsidR="00D923FF">
        <w:rPr>
          <w:sz w:val="28"/>
          <w:szCs w:val="28"/>
        </w:rPr>
        <w:t xml:space="preserve">                                     </w:t>
      </w:r>
      <w:r w:rsidR="00D2158D">
        <w:rPr>
          <w:sz w:val="28"/>
          <w:szCs w:val="28"/>
        </w:rPr>
        <w:t xml:space="preserve">   </w:t>
      </w:r>
      <w:r w:rsidR="00D923FF">
        <w:rPr>
          <w:sz w:val="28"/>
          <w:szCs w:val="28"/>
        </w:rPr>
        <w:t xml:space="preserve">                       </w:t>
      </w:r>
      <w:r w:rsidR="00772BCE">
        <w:rPr>
          <w:sz w:val="28"/>
          <w:szCs w:val="28"/>
        </w:rPr>
        <w:t>Н.А.Ермакова</w:t>
      </w:r>
    </w:p>
    <w:sectPr w:rsidSect="000E3B5F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3241"/>
      <w:docPartObj>
        <w:docPartGallery w:val="Page Numbers (Top of Page)"/>
        <w:docPartUnique/>
      </w:docPartObj>
    </w:sdtPr>
    <w:sdtContent>
      <w:p w:rsidR="007E1D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095">
          <w:rPr>
            <w:noProof/>
          </w:rPr>
          <w:t>5</w:t>
        </w:r>
        <w:r w:rsidR="003A0095">
          <w:rPr>
            <w:noProof/>
          </w:rPr>
          <w:fldChar w:fldCharType="end"/>
        </w:r>
      </w:p>
    </w:sdtContent>
  </w:sdt>
  <w:p w:rsidR="002018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A4158"/>
    <w:rsid w:val="000B64F1"/>
    <w:rsid w:val="000C4D7F"/>
    <w:rsid w:val="000D0B33"/>
    <w:rsid w:val="000D75F9"/>
    <w:rsid w:val="000E1329"/>
    <w:rsid w:val="000E3B5F"/>
    <w:rsid w:val="000F1AE4"/>
    <w:rsid w:val="001166B4"/>
    <w:rsid w:val="00136B82"/>
    <w:rsid w:val="00150873"/>
    <w:rsid w:val="00152C2E"/>
    <w:rsid w:val="001A328E"/>
    <w:rsid w:val="001B0E94"/>
    <w:rsid w:val="001D47A6"/>
    <w:rsid w:val="001D7A41"/>
    <w:rsid w:val="002018D5"/>
    <w:rsid w:val="00207031"/>
    <w:rsid w:val="002110E1"/>
    <w:rsid w:val="00243A44"/>
    <w:rsid w:val="002734F1"/>
    <w:rsid w:val="002853E8"/>
    <w:rsid w:val="00301782"/>
    <w:rsid w:val="00321FAF"/>
    <w:rsid w:val="003379BB"/>
    <w:rsid w:val="0034134B"/>
    <w:rsid w:val="00361CF9"/>
    <w:rsid w:val="00377307"/>
    <w:rsid w:val="00397A18"/>
    <w:rsid w:val="003A0095"/>
    <w:rsid w:val="003B6270"/>
    <w:rsid w:val="003C7918"/>
    <w:rsid w:val="003E18E2"/>
    <w:rsid w:val="003E2E51"/>
    <w:rsid w:val="00422B49"/>
    <w:rsid w:val="004312F7"/>
    <w:rsid w:val="00481BFB"/>
    <w:rsid w:val="004909D1"/>
    <w:rsid w:val="004B39AA"/>
    <w:rsid w:val="004B3DB8"/>
    <w:rsid w:val="004C55FF"/>
    <w:rsid w:val="004E00D4"/>
    <w:rsid w:val="004E4288"/>
    <w:rsid w:val="005046CE"/>
    <w:rsid w:val="005102B2"/>
    <w:rsid w:val="0052437F"/>
    <w:rsid w:val="00556551"/>
    <w:rsid w:val="005723EF"/>
    <w:rsid w:val="00572422"/>
    <w:rsid w:val="00580ADE"/>
    <w:rsid w:val="00582362"/>
    <w:rsid w:val="005B601C"/>
    <w:rsid w:val="005D0312"/>
    <w:rsid w:val="005E4B12"/>
    <w:rsid w:val="005F2FA3"/>
    <w:rsid w:val="00610322"/>
    <w:rsid w:val="0061265D"/>
    <w:rsid w:val="00613AB1"/>
    <w:rsid w:val="00643CF9"/>
    <w:rsid w:val="006450E0"/>
    <w:rsid w:val="0068450C"/>
    <w:rsid w:val="006F3991"/>
    <w:rsid w:val="00701AD9"/>
    <w:rsid w:val="007253F3"/>
    <w:rsid w:val="0074276C"/>
    <w:rsid w:val="00770B17"/>
    <w:rsid w:val="00772BCE"/>
    <w:rsid w:val="007B3E01"/>
    <w:rsid w:val="007E1D6A"/>
    <w:rsid w:val="007F4E0E"/>
    <w:rsid w:val="0084421E"/>
    <w:rsid w:val="00881601"/>
    <w:rsid w:val="00882104"/>
    <w:rsid w:val="00893ECF"/>
    <w:rsid w:val="008969F4"/>
    <w:rsid w:val="008A6112"/>
    <w:rsid w:val="008D280F"/>
    <w:rsid w:val="008D62EF"/>
    <w:rsid w:val="008F193E"/>
    <w:rsid w:val="008F47F8"/>
    <w:rsid w:val="00910068"/>
    <w:rsid w:val="00937020"/>
    <w:rsid w:val="00940AAE"/>
    <w:rsid w:val="0095329C"/>
    <w:rsid w:val="0097127B"/>
    <w:rsid w:val="00984951"/>
    <w:rsid w:val="00992CF4"/>
    <w:rsid w:val="009A3ACE"/>
    <w:rsid w:val="009C7863"/>
    <w:rsid w:val="00A05F2F"/>
    <w:rsid w:val="00A17585"/>
    <w:rsid w:val="00A33BF5"/>
    <w:rsid w:val="00A612C0"/>
    <w:rsid w:val="00A86C69"/>
    <w:rsid w:val="00A87853"/>
    <w:rsid w:val="00AA318D"/>
    <w:rsid w:val="00AA6BCE"/>
    <w:rsid w:val="00AB2E37"/>
    <w:rsid w:val="00AE0A0E"/>
    <w:rsid w:val="00AF69D7"/>
    <w:rsid w:val="00B20C17"/>
    <w:rsid w:val="00B33CCC"/>
    <w:rsid w:val="00B37564"/>
    <w:rsid w:val="00B4092F"/>
    <w:rsid w:val="00B43632"/>
    <w:rsid w:val="00B47BFD"/>
    <w:rsid w:val="00B77D1F"/>
    <w:rsid w:val="00B81BC2"/>
    <w:rsid w:val="00BA4B33"/>
    <w:rsid w:val="00BB55D3"/>
    <w:rsid w:val="00BE7A7D"/>
    <w:rsid w:val="00BF4CA1"/>
    <w:rsid w:val="00C01817"/>
    <w:rsid w:val="00C119BC"/>
    <w:rsid w:val="00C24C88"/>
    <w:rsid w:val="00C44B7A"/>
    <w:rsid w:val="00C71DAB"/>
    <w:rsid w:val="00C72C49"/>
    <w:rsid w:val="00C73DC4"/>
    <w:rsid w:val="00C81CB3"/>
    <w:rsid w:val="00C85C9E"/>
    <w:rsid w:val="00C96E20"/>
    <w:rsid w:val="00CB6EB3"/>
    <w:rsid w:val="00CC01A7"/>
    <w:rsid w:val="00D15F60"/>
    <w:rsid w:val="00D205A1"/>
    <w:rsid w:val="00D2158D"/>
    <w:rsid w:val="00D65D5D"/>
    <w:rsid w:val="00D67B4C"/>
    <w:rsid w:val="00D73316"/>
    <w:rsid w:val="00D83EF0"/>
    <w:rsid w:val="00D8493F"/>
    <w:rsid w:val="00D923FF"/>
    <w:rsid w:val="00D968ED"/>
    <w:rsid w:val="00DA2A19"/>
    <w:rsid w:val="00DB4CD3"/>
    <w:rsid w:val="00DC5090"/>
    <w:rsid w:val="00DD3586"/>
    <w:rsid w:val="00DD7152"/>
    <w:rsid w:val="00DE1D94"/>
    <w:rsid w:val="00DE4AF9"/>
    <w:rsid w:val="00E07BEA"/>
    <w:rsid w:val="00E245D0"/>
    <w:rsid w:val="00E425FA"/>
    <w:rsid w:val="00E56DD1"/>
    <w:rsid w:val="00E63DCE"/>
    <w:rsid w:val="00E85D42"/>
    <w:rsid w:val="00E9355A"/>
    <w:rsid w:val="00EE5D51"/>
    <w:rsid w:val="00F014F6"/>
    <w:rsid w:val="00F05AF1"/>
    <w:rsid w:val="00F065B3"/>
    <w:rsid w:val="00F14A8C"/>
    <w:rsid w:val="00F211CA"/>
    <w:rsid w:val="00F64B46"/>
    <w:rsid w:val="00F975B5"/>
    <w:rsid w:val="00FA1034"/>
    <w:rsid w:val="00FC108F"/>
    <w:rsid w:val="00FC17D6"/>
    <w:rsid w:val="00FC3FEC"/>
    <w:rsid w:val="00FC5552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9C78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F4E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E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C7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936466FE96DAA0BFB89234C535DD7B95790ED88D4958C41D739A2D0FABC5CE4FB9DED9DC5C1CB2DBB216C3E63058374FD7AB4BB07082C14lAa8H" TargetMode="External" /><Relationship Id="rId6" Type="http://schemas.openxmlformats.org/officeDocument/2006/relationships/hyperlink" Target="consultantplus://offline/ref=8320A552D9955FC70D978DDD07388E4EF4DB3F59EEB121E0E2254DF74F4548425D56D43EDAABC1392EBB22BE407E4662FD5494D31C8C437FN3m9M" TargetMode="External" /><Relationship Id="rId7" Type="http://schemas.openxmlformats.org/officeDocument/2006/relationships/hyperlink" Target="consultantplus://offline/ref=3E90C3505AE7AB0CC52E6193A143C090224A13EF02A11093AE6B4F6553CC169F9CF686E6258F469681278D3E4A5DA20B098507D5DA9D3EBFw0m9M" TargetMode="External" /><Relationship Id="rId8" Type="http://schemas.openxmlformats.org/officeDocument/2006/relationships/hyperlink" Target="consultantplus://offline/ref=3E90C3505AE7AB0CC52E6193A143C090224A13EF02A11093AE6B4F6553CC169F9CF686E6258C489585278D3E4A5DA20B098507D5DA9D3EBFw0m9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3757-0BC9-4F89-B272-0DE140BF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