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66181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61814">
        <w:rPr>
          <w:sz w:val="28"/>
          <w:szCs w:val="28"/>
        </w:rPr>
        <w:t>109</w:t>
      </w:r>
      <w:r w:rsidRPr="00703F5A">
        <w:rPr>
          <w:sz w:val="28"/>
          <w:szCs w:val="28"/>
        </w:rPr>
        <w:t>/20</w:t>
      </w:r>
      <w:r w:rsidR="00661814">
        <w:rPr>
          <w:sz w:val="28"/>
          <w:szCs w:val="28"/>
        </w:rPr>
        <w:t>20</w:t>
      </w:r>
    </w:p>
    <w:p w:rsidR="00661814" w:rsidP="00661814">
      <w:pPr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0062-01-2020-000398-78</w:t>
      </w:r>
    </w:p>
    <w:p w:rsidR="00661814" w:rsidRPr="00661814" w:rsidP="00661814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5858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1C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Федосимову</w:t>
            </w:r>
            <w:r>
              <w:rPr>
                <w:sz w:val="28"/>
                <w:szCs w:val="28"/>
              </w:rPr>
              <w:t xml:space="preserve"> Т</w:t>
            </w:r>
            <w:r w:rsidR="001C2378">
              <w:rPr>
                <w:sz w:val="28"/>
                <w:szCs w:val="28"/>
              </w:rPr>
              <w:t>.Г.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1C237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C2378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1C2378">
        <w:rPr>
          <w:sz w:val="28"/>
          <w:szCs w:val="28"/>
        </w:rPr>
        <w:t xml:space="preserve">(данные изъяты) </w:t>
      </w:r>
      <w:r w:rsidR="003C2A89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от </w:t>
      </w:r>
      <w:r w:rsidR="001C2378">
        <w:rPr>
          <w:sz w:val="28"/>
          <w:szCs w:val="28"/>
        </w:rPr>
        <w:t xml:space="preserve">(данные изъяты)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="001C2378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>года в Филиал №</w:t>
      </w:r>
      <w:r w:rsidR="001C2378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Российской Фед</w:t>
      </w:r>
      <w:r w:rsidR="004A1602">
        <w:rPr>
          <w:sz w:val="28"/>
          <w:szCs w:val="28"/>
        </w:rPr>
        <w:t>е</w:t>
      </w:r>
      <w:r w:rsidR="004A1602">
        <w:rPr>
          <w:sz w:val="28"/>
          <w:szCs w:val="28"/>
        </w:rPr>
        <w:t>рации по Республике Крым представлен Расчет по начисленным и уплаче</w:t>
      </w:r>
      <w:r w:rsidR="004A1602">
        <w:rPr>
          <w:sz w:val="28"/>
          <w:szCs w:val="28"/>
        </w:rPr>
        <w:t>н</w:t>
      </w:r>
      <w:r w:rsidR="004A1602">
        <w:rPr>
          <w:sz w:val="28"/>
          <w:szCs w:val="28"/>
        </w:rPr>
        <w:t>ным страховым взносам на обязательное социальное страхование от несчас</w:t>
      </w:r>
      <w:r w:rsidR="004A1602">
        <w:rPr>
          <w:sz w:val="28"/>
          <w:szCs w:val="28"/>
        </w:rPr>
        <w:t>т</w:t>
      </w:r>
      <w:r w:rsidR="004A1602">
        <w:rPr>
          <w:sz w:val="28"/>
          <w:szCs w:val="28"/>
        </w:rPr>
        <w:t>ных случаев на производстве и профессиональных заболев</w:t>
      </w:r>
      <w:r w:rsidR="004A1602">
        <w:rPr>
          <w:sz w:val="28"/>
          <w:szCs w:val="28"/>
        </w:rPr>
        <w:t>а</w:t>
      </w:r>
      <w:r w:rsidR="004A1602">
        <w:rPr>
          <w:sz w:val="28"/>
          <w:szCs w:val="28"/>
        </w:rPr>
        <w:t>ний за 2019 год</w:t>
      </w:r>
      <w:r w:rsidR="000677D5">
        <w:rPr>
          <w:sz w:val="28"/>
          <w:szCs w:val="28"/>
        </w:rPr>
        <w:t xml:space="preserve">. </w:t>
      </w:r>
      <w:r w:rsidR="000677D5">
        <w:rPr>
          <w:sz w:val="28"/>
          <w:szCs w:val="28"/>
        </w:rPr>
        <w:t>Согласно Приказу Фонда социального страхования Российской Федерации от 07.06.2017 г. №275 «Об утверждении формы расчета по начисленным и у</w:t>
      </w:r>
      <w:r w:rsidR="000677D5">
        <w:rPr>
          <w:sz w:val="28"/>
          <w:szCs w:val="28"/>
        </w:rPr>
        <w:t>п</w:t>
      </w:r>
      <w:r w:rsidR="000677D5">
        <w:rPr>
          <w:sz w:val="28"/>
          <w:szCs w:val="28"/>
        </w:rPr>
        <w:t>лаченным страховым взн</w:t>
      </w:r>
      <w:r w:rsidR="000677D5">
        <w:rPr>
          <w:sz w:val="28"/>
          <w:szCs w:val="28"/>
        </w:rPr>
        <w:t>о</w:t>
      </w:r>
      <w:r w:rsidR="000677D5">
        <w:rPr>
          <w:sz w:val="28"/>
          <w:szCs w:val="28"/>
        </w:rPr>
        <w:t>сам на обязательное медицинское страхование от несчастных случаев на производстве</w:t>
      </w:r>
      <w:r w:rsidR="0058586A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и профессиональных заболеваний, а также по расходам на выплату страхового обеспечения и Порядке её запо</w:t>
      </w:r>
      <w:r w:rsidR="000677D5">
        <w:rPr>
          <w:sz w:val="28"/>
          <w:szCs w:val="28"/>
        </w:rPr>
        <w:t>л</w:t>
      </w:r>
      <w:r w:rsidR="000677D5">
        <w:rPr>
          <w:sz w:val="28"/>
          <w:szCs w:val="28"/>
        </w:rPr>
        <w:t>нения», предусмотрена обязанность предоставлять Расчет</w:t>
      </w:r>
      <w:r w:rsidR="001C2378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по начисленным и уплаченным страховым взносам на обязательное социальное страхование от</w:t>
      </w:r>
      <w:r w:rsidR="000677D5">
        <w:rPr>
          <w:sz w:val="28"/>
          <w:szCs w:val="28"/>
        </w:rPr>
        <w:t xml:space="preserve"> несчастных случаев на производстве и профессиональных заболеваний, а </w:t>
      </w:r>
      <w:r w:rsidR="000677D5">
        <w:rPr>
          <w:sz w:val="28"/>
          <w:szCs w:val="28"/>
        </w:rPr>
        <w:t>т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же</w:t>
      </w:r>
      <w:r w:rsidR="000677D5">
        <w:rPr>
          <w:sz w:val="28"/>
          <w:szCs w:val="28"/>
        </w:rPr>
        <w:t xml:space="preserve"> по расходам на выплату страхового обесп</w:t>
      </w:r>
      <w:r w:rsidR="000677D5">
        <w:rPr>
          <w:sz w:val="28"/>
          <w:szCs w:val="28"/>
        </w:rPr>
        <w:t>е</w:t>
      </w:r>
      <w:r w:rsidR="000677D5">
        <w:rPr>
          <w:sz w:val="28"/>
          <w:szCs w:val="28"/>
        </w:rPr>
        <w:t>чения за 2019 год не позднее 20-числа календарного месяца, следующего за отчетным периодом и в эле</w:t>
      </w:r>
      <w:r w:rsidR="000677D5">
        <w:rPr>
          <w:sz w:val="28"/>
          <w:szCs w:val="28"/>
        </w:rPr>
        <w:t>к</w:t>
      </w:r>
      <w:r w:rsidR="000677D5">
        <w:rPr>
          <w:sz w:val="28"/>
          <w:szCs w:val="28"/>
        </w:rPr>
        <w:t>тронном виде не позднее 25-го числа календарного месяца, следующего за отчетным периодом. Руководитель МБОУ «</w:t>
      </w:r>
      <w:r w:rsidR="001C2378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 xml:space="preserve"> СОШ №1» </w:t>
      </w:r>
      <w:r w:rsidR="000677D5">
        <w:rPr>
          <w:sz w:val="28"/>
          <w:szCs w:val="28"/>
        </w:rPr>
        <w:t>Ф</w:t>
      </w:r>
      <w:r w:rsidR="000677D5">
        <w:rPr>
          <w:sz w:val="28"/>
          <w:szCs w:val="28"/>
        </w:rPr>
        <w:t>е</w:t>
      </w:r>
      <w:r w:rsidR="000677D5">
        <w:rPr>
          <w:sz w:val="28"/>
          <w:szCs w:val="28"/>
        </w:rPr>
        <w:t>дос</w:t>
      </w:r>
      <w:r w:rsidR="000677D5">
        <w:rPr>
          <w:sz w:val="28"/>
          <w:szCs w:val="28"/>
        </w:rPr>
        <w:t>и</w:t>
      </w:r>
      <w:r w:rsidR="000677D5">
        <w:rPr>
          <w:sz w:val="28"/>
          <w:szCs w:val="28"/>
        </w:rPr>
        <w:t>мова</w:t>
      </w:r>
      <w:r w:rsidR="000677D5">
        <w:rPr>
          <w:sz w:val="28"/>
          <w:szCs w:val="28"/>
        </w:rPr>
        <w:t xml:space="preserve"> Т.Г. обязана была предоставить в</w:t>
      </w:r>
      <w:r w:rsidR="003A34B2">
        <w:rPr>
          <w:sz w:val="28"/>
          <w:szCs w:val="28"/>
        </w:rPr>
        <w:t xml:space="preserve">ышеуказанный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</w:t>
      </w:r>
      <w:r w:rsidR="000677D5">
        <w:rPr>
          <w:sz w:val="28"/>
          <w:szCs w:val="28"/>
        </w:rPr>
        <w:t xml:space="preserve">за 2019 год в срок не позднее </w:t>
      </w:r>
      <w:r w:rsidR="001C2378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 xml:space="preserve"> года на бумажных носителях или не позднее </w:t>
      </w:r>
      <w:r w:rsidR="001C2378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>года в электронном виде</w:t>
      </w:r>
      <w:r w:rsidR="00BF799E">
        <w:rPr>
          <w:sz w:val="28"/>
          <w:szCs w:val="28"/>
        </w:rPr>
        <w:t xml:space="preserve">. </w:t>
      </w:r>
      <w:r w:rsidR="00BF799E">
        <w:rPr>
          <w:sz w:val="28"/>
          <w:szCs w:val="28"/>
        </w:rPr>
        <w:t xml:space="preserve">Фактически Расчет </w:t>
      </w:r>
      <w:r w:rsidR="003A34B2">
        <w:rPr>
          <w:sz w:val="28"/>
          <w:szCs w:val="28"/>
        </w:rPr>
        <w:t>был представлен с нарушением срока, а именно</w:t>
      </w:r>
      <w:r w:rsidR="00BF799E">
        <w:rPr>
          <w:sz w:val="28"/>
          <w:szCs w:val="28"/>
        </w:rPr>
        <w:t xml:space="preserve">, </w:t>
      </w:r>
      <w:r w:rsidR="001C2378">
        <w:rPr>
          <w:sz w:val="28"/>
          <w:szCs w:val="28"/>
        </w:rPr>
        <w:t xml:space="preserve">(данные изъяты) </w:t>
      </w:r>
      <w:r w:rsidR="003A34B2">
        <w:rPr>
          <w:sz w:val="28"/>
          <w:szCs w:val="28"/>
        </w:rPr>
        <w:t>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>явл</w:t>
      </w:r>
      <w:r w:rsidR="004C7057">
        <w:rPr>
          <w:sz w:val="28"/>
          <w:szCs w:val="28"/>
        </w:rPr>
        <w:t>я</w:t>
      </w:r>
      <w:r w:rsidR="004C7057">
        <w:rPr>
          <w:sz w:val="28"/>
          <w:szCs w:val="28"/>
        </w:rPr>
        <w:t>ется нарушен</w:t>
      </w:r>
      <w:r w:rsidR="004C7057">
        <w:rPr>
          <w:sz w:val="28"/>
          <w:szCs w:val="28"/>
        </w:rPr>
        <w:t>и</w:t>
      </w:r>
      <w:r w:rsidR="004C7057">
        <w:rPr>
          <w:sz w:val="28"/>
          <w:szCs w:val="28"/>
        </w:rPr>
        <w:t xml:space="preserve">ем Приказа Фонда социального страхования РФ от 07.06.2017 </w:t>
      </w:r>
      <w:r w:rsidR="004C7057">
        <w:rPr>
          <w:sz w:val="28"/>
          <w:szCs w:val="28"/>
        </w:rPr>
        <w:t>года №275 «Об утверждении формы расчета по начисленным и уплаченным стр</w:t>
      </w:r>
      <w:r w:rsidR="004C7057">
        <w:rPr>
          <w:sz w:val="28"/>
          <w:szCs w:val="28"/>
        </w:rPr>
        <w:t>а</w:t>
      </w:r>
      <w:r w:rsidR="004C7057">
        <w:rPr>
          <w:sz w:val="28"/>
          <w:szCs w:val="28"/>
        </w:rPr>
        <w:t>ховым взносам на обязательное социальное страхование от несчастных случаев на производстве и профессиональных заболеваний, а также по ра</w:t>
      </w:r>
      <w:r w:rsidR="004C7057">
        <w:rPr>
          <w:sz w:val="28"/>
          <w:szCs w:val="28"/>
        </w:rPr>
        <w:t>с</w:t>
      </w:r>
      <w:r w:rsidR="004C7057">
        <w:rPr>
          <w:sz w:val="28"/>
          <w:szCs w:val="28"/>
        </w:rPr>
        <w:t xml:space="preserve">ходам на выплату страхового обеспечения и Порядка её заполнения» и </w:t>
      </w:r>
      <w:r w:rsidR="003B2DD8">
        <w:rPr>
          <w:sz w:val="28"/>
          <w:szCs w:val="28"/>
        </w:rPr>
        <w:t>пр</w:t>
      </w:r>
      <w:r w:rsidR="003B2DD8">
        <w:rPr>
          <w:sz w:val="28"/>
          <w:szCs w:val="28"/>
        </w:rPr>
        <w:t>е</w:t>
      </w:r>
      <w:r w:rsidR="003B2DD8">
        <w:rPr>
          <w:sz w:val="28"/>
          <w:szCs w:val="28"/>
        </w:rPr>
        <w:t>дусма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ривает</w:t>
      </w:r>
      <w:r w:rsidR="003B2DD8">
        <w:rPr>
          <w:sz w:val="28"/>
          <w:szCs w:val="28"/>
        </w:rPr>
        <w:t xml:space="preserve"> административную ответственность</w:t>
      </w:r>
      <w:r w:rsidR="004C7057">
        <w:rPr>
          <w:sz w:val="28"/>
          <w:szCs w:val="28"/>
        </w:rPr>
        <w:t>, предусмотренную</w:t>
      </w:r>
      <w:r w:rsidR="00BF799E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административных прав</w:t>
      </w:r>
      <w:r w:rsidR="00D57D40">
        <w:rPr>
          <w:sz w:val="28"/>
          <w:szCs w:val="28"/>
        </w:rPr>
        <w:t>о</w:t>
      </w:r>
      <w:r w:rsidR="00D57D40">
        <w:rPr>
          <w:sz w:val="28"/>
          <w:szCs w:val="28"/>
        </w:rPr>
        <w:t>нар</w:t>
      </w:r>
      <w:r w:rsidR="00D57D40">
        <w:rPr>
          <w:sz w:val="28"/>
          <w:szCs w:val="28"/>
        </w:rPr>
        <w:t>у</w:t>
      </w:r>
      <w:r w:rsidR="00D57D40">
        <w:rPr>
          <w:sz w:val="28"/>
          <w:szCs w:val="28"/>
        </w:rPr>
        <w:t xml:space="preserve">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D57D40" w:rsidRPr="00D57D40" w:rsidP="003C2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814">
        <w:rPr>
          <w:sz w:val="28"/>
          <w:szCs w:val="28"/>
        </w:rPr>
        <w:t>Федосимова</w:t>
      </w:r>
      <w:r w:rsidR="00661814"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2A8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</w:t>
      </w:r>
      <w:r w:rsidR="003C2A89">
        <w:rPr>
          <w:sz w:val="28"/>
          <w:szCs w:val="28"/>
        </w:rPr>
        <w:t>а</w:t>
      </w:r>
      <w:r w:rsidR="00B154A3">
        <w:rPr>
          <w:sz w:val="28"/>
          <w:szCs w:val="28"/>
        </w:rPr>
        <w:t>с</w:t>
      </w:r>
      <w:r w:rsidR="003C2A89">
        <w:rPr>
          <w:sz w:val="28"/>
          <w:szCs w:val="28"/>
        </w:rPr>
        <w:t>ь, о дате и времени с</w:t>
      </w:r>
      <w:r w:rsidR="003C2A89">
        <w:rPr>
          <w:sz w:val="28"/>
          <w:szCs w:val="28"/>
        </w:rPr>
        <w:t>у</w:t>
      </w:r>
      <w:r w:rsidR="003C2A89">
        <w:rPr>
          <w:sz w:val="28"/>
          <w:szCs w:val="28"/>
        </w:rPr>
        <w:t xml:space="preserve">дебного заседания </w:t>
      </w:r>
      <w:r w:rsidR="003C2A89">
        <w:rPr>
          <w:sz w:val="28"/>
          <w:szCs w:val="28"/>
        </w:rPr>
        <w:t>извещена</w:t>
      </w:r>
      <w:r w:rsidR="003C2A89">
        <w:rPr>
          <w:sz w:val="28"/>
          <w:szCs w:val="28"/>
        </w:rPr>
        <w:t xml:space="preserve"> надлежащим образом и в срок. Мировому судье поступило ходатайство о рассмотрении дела в её отсутствие. С протоколом </w:t>
      </w:r>
      <w:r w:rsidR="003C2A89">
        <w:rPr>
          <w:sz w:val="28"/>
          <w:szCs w:val="28"/>
        </w:rPr>
        <w:t>согласна</w:t>
      </w:r>
      <w:r w:rsidR="003C2A89">
        <w:rPr>
          <w:sz w:val="28"/>
          <w:szCs w:val="28"/>
        </w:rPr>
        <w:t>, просит назначить минимальное наказание</w:t>
      </w:r>
      <w:r w:rsidRPr="00D57D40">
        <w:rPr>
          <w:sz w:val="28"/>
          <w:szCs w:val="28"/>
        </w:rPr>
        <w:t>.</w:t>
      </w:r>
    </w:p>
    <w:p w:rsidR="00BF799E" w:rsidRPr="00AD03A0" w:rsidP="00BF799E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 xml:space="preserve">Согласно </w:t>
      </w:r>
      <w:r w:rsidRPr="00AD03A0">
        <w:rPr>
          <w:sz w:val="28"/>
          <w:szCs w:val="28"/>
          <w:shd w:val="clear" w:color="auto" w:fill="FFFFFF"/>
        </w:rPr>
        <w:t>ч</w:t>
      </w:r>
      <w:r w:rsidRPr="00AD03A0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Объектом административного правонарушения являются обществе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Pr="00BF799E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 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С субъективной стороны административно</w:t>
      </w:r>
      <w:r>
        <w:rPr>
          <w:sz w:val="28"/>
          <w:szCs w:val="28"/>
        </w:rPr>
        <w:t>е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 за которое предусмотрена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15.33 КоАП РФ, </w:t>
      </w:r>
      <w:r w:rsidRPr="00BF799E">
        <w:rPr>
          <w:sz w:val="28"/>
          <w:szCs w:val="28"/>
        </w:rPr>
        <w:t xml:space="preserve"> характеризуется умышленной и неосторожной формами вины. В качестве субъекта админис</w:t>
      </w:r>
      <w:r w:rsidRPr="00BF799E">
        <w:rPr>
          <w:sz w:val="28"/>
          <w:szCs w:val="28"/>
        </w:rPr>
        <w:t>т</w:t>
      </w:r>
      <w:r w:rsidRPr="00BF799E">
        <w:rPr>
          <w:sz w:val="28"/>
          <w:szCs w:val="28"/>
        </w:rPr>
        <w:t>ративной ответственности выступают должностные лица.</w:t>
      </w:r>
    </w:p>
    <w:p w:rsidR="00DF0D83" w:rsidP="00BF799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A89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="00BF799E">
        <w:rPr>
          <w:color w:val="000000"/>
          <w:sz w:val="28"/>
          <w:szCs w:val="28"/>
          <w:shd w:val="clear" w:color="auto" w:fill="FFFFFF"/>
        </w:rPr>
        <w:t>п</w:t>
      </w:r>
      <w:r w:rsidR="00C42EC4">
        <w:rPr>
          <w:color w:val="000000"/>
          <w:sz w:val="28"/>
          <w:szCs w:val="28"/>
          <w:shd w:val="clear" w:color="auto" w:fill="FFFFFF"/>
        </w:rPr>
        <w:t>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A96208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799E">
        <w:rPr>
          <w:color w:val="000000"/>
          <w:sz w:val="28"/>
          <w:szCs w:val="28"/>
          <w:shd w:val="clear" w:color="auto" w:fill="FFFFFF"/>
        </w:rPr>
        <w:t xml:space="preserve">2019 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календарного месяца, следующего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позднее 25-го числа календарного месяца, следующего за отчетным периодом.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A22879">
        <w:rPr>
          <w:sz w:val="28"/>
          <w:szCs w:val="28"/>
        </w:rPr>
        <w:t>МБОУ «</w:t>
      </w:r>
      <w:r w:rsidR="001C237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 xml:space="preserve"> СОШ №</w:t>
      </w:r>
      <w:r w:rsidR="001C2378">
        <w:rPr>
          <w:sz w:val="28"/>
          <w:szCs w:val="28"/>
        </w:rPr>
        <w:t>(данные изъяты)</w:t>
      </w:r>
      <w:r w:rsidR="00A22879">
        <w:rPr>
          <w:sz w:val="28"/>
          <w:szCs w:val="28"/>
        </w:rPr>
        <w:t>»</w:t>
      </w:r>
      <w:r w:rsidR="003C2A89">
        <w:rPr>
          <w:sz w:val="28"/>
          <w:szCs w:val="28"/>
        </w:rPr>
        <w:t xml:space="preserve"> </w:t>
      </w:r>
      <w:r w:rsidR="00A96208">
        <w:rPr>
          <w:sz w:val="28"/>
          <w:szCs w:val="28"/>
        </w:rPr>
        <w:t>(</w:t>
      </w:r>
      <w:r w:rsidR="00A22879">
        <w:rPr>
          <w:sz w:val="28"/>
          <w:szCs w:val="28"/>
        </w:rPr>
        <w:t>директор</w:t>
      </w:r>
      <w:r w:rsidR="0058586A">
        <w:rPr>
          <w:sz w:val="28"/>
          <w:szCs w:val="28"/>
        </w:rPr>
        <w:t xml:space="preserve"> </w:t>
      </w:r>
      <w:r w:rsidR="00661814">
        <w:rPr>
          <w:sz w:val="28"/>
          <w:szCs w:val="28"/>
        </w:rPr>
        <w:t>Ф</w:t>
      </w:r>
      <w:r w:rsidR="00661814">
        <w:rPr>
          <w:sz w:val="28"/>
          <w:szCs w:val="28"/>
        </w:rPr>
        <w:t>е</w:t>
      </w:r>
      <w:r w:rsidR="00661814">
        <w:rPr>
          <w:sz w:val="28"/>
          <w:szCs w:val="28"/>
        </w:rPr>
        <w:t>досимова</w:t>
      </w:r>
      <w:r w:rsidR="00661814">
        <w:rPr>
          <w:sz w:val="28"/>
          <w:szCs w:val="28"/>
        </w:rPr>
        <w:t xml:space="preserve"> Т.Г.</w:t>
      </w:r>
      <w:r w:rsidR="00B11376">
        <w:rPr>
          <w:sz w:val="28"/>
          <w:szCs w:val="28"/>
        </w:rPr>
        <w:t>)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</w:t>
      </w:r>
      <w:r w:rsidR="00C42EC4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>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</w:t>
      </w:r>
      <w:r w:rsidR="00365E63">
        <w:rPr>
          <w:color w:val="000000"/>
          <w:sz w:val="28"/>
          <w:szCs w:val="28"/>
          <w:shd w:val="clear" w:color="auto" w:fill="FFFFFF"/>
        </w:rPr>
        <w:t>а</w:t>
      </w:r>
      <w:r w:rsidR="00365E63">
        <w:rPr>
          <w:color w:val="000000"/>
          <w:sz w:val="28"/>
          <w:szCs w:val="28"/>
          <w:shd w:val="clear" w:color="auto" w:fill="FFFFFF"/>
        </w:rPr>
        <w:t>тельное социал</w:t>
      </w:r>
      <w:r w:rsidR="00365E63">
        <w:rPr>
          <w:color w:val="000000"/>
          <w:sz w:val="28"/>
          <w:szCs w:val="28"/>
          <w:shd w:val="clear" w:color="auto" w:fill="FFFFFF"/>
        </w:rPr>
        <w:t>ь</w:t>
      </w:r>
      <w:r w:rsidR="00365E63">
        <w:rPr>
          <w:color w:val="000000"/>
          <w:sz w:val="28"/>
          <w:szCs w:val="28"/>
          <w:shd w:val="clear" w:color="auto" w:fill="FFFFFF"/>
        </w:rPr>
        <w:t>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A22879">
        <w:rPr>
          <w:color w:val="000000"/>
          <w:sz w:val="28"/>
          <w:szCs w:val="28"/>
          <w:shd w:val="clear" w:color="auto" w:fill="FFFFFF"/>
        </w:rPr>
        <w:t>2019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1C2378">
        <w:rPr>
          <w:sz w:val="28"/>
          <w:szCs w:val="28"/>
        </w:rPr>
        <w:t xml:space="preserve">(данные изъяты)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устано</w:t>
      </w:r>
      <w:r w:rsidR="0058586A">
        <w:rPr>
          <w:color w:val="000000"/>
          <w:sz w:val="28"/>
          <w:szCs w:val="28"/>
          <w:shd w:val="clear" w:color="auto" w:fill="FFFFFF"/>
        </w:rPr>
        <w:t>в</w:t>
      </w:r>
      <w:r w:rsidR="0058586A">
        <w:rPr>
          <w:color w:val="000000"/>
          <w:sz w:val="28"/>
          <w:szCs w:val="28"/>
          <w:shd w:val="clear" w:color="auto" w:fill="FFFFFF"/>
        </w:rPr>
        <w:t>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1C2378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1C237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(л.д. 1); 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1C2378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1C2378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МБОУ «</w:t>
      </w:r>
      <w:r w:rsidR="001C237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 xml:space="preserve"> СОШ №</w:t>
      </w:r>
      <w:r w:rsidR="001C2378">
        <w:rPr>
          <w:sz w:val="28"/>
          <w:szCs w:val="28"/>
        </w:rPr>
        <w:t>(данные изъяты)</w:t>
      </w:r>
      <w:r w:rsidR="00642785">
        <w:rPr>
          <w:sz w:val="28"/>
          <w:szCs w:val="28"/>
        </w:rPr>
        <w:t xml:space="preserve">» </w:t>
      </w:r>
      <w:r w:rsidR="0065384E">
        <w:rPr>
          <w:sz w:val="28"/>
          <w:szCs w:val="28"/>
        </w:rPr>
        <w:t xml:space="preserve">(л.д. </w:t>
      </w:r>
      <w:r w:rsidR="00A22879">
        <w:rPr>
          <w:sz w:val="28"/>
          <w:szCs w:val="28"/>
        </w:rPr>
        <w:t>10-11</w:t>
      </w:r>
      <w:r w:rsidR="00365E63">
        <w:rPr>
          <w:sz w:val="28"/>
          <w:szCs w:val="28"/>
        </w:rPr>
        <w:t>);</w:t>
      </w:r>
      <w:r w:rsidR="00365E63">
        <w:rPr>
          <w:sz w:val="28"/>
          <w:szCs w:val="28"/>
        </w:rPr>
        <w:t xml:space="preserve"> копией Расчета по начисленным и уплаченным страхо</w:t>
      </w:r>
      <w:r w:rsidR="009D7BAA">
        <w:rPr>
          <w:sz w:val="28"/>
          <w:szCs w:val="28"/>
        </w:rPr>
        <w:t>вым взн</w:t>
      </w:r>
      <w:r w:rsidR="009D7BAA">
        <w:rPr>
          <w:sz w:val="28"/>
          <w:szCs w:val="28"/>
        </w:rPr>
        <w:t>о</w:t>
      </w:r>
      <w:r w:rsidR="009D7BAA">
        <w:rPr>
          <w:sz w:val="28"/>
          <w:szCs w:val="28"/>
        </w:rPr>
        <w:t xml:space="preserve">сам </w:t>
      </w:r>
      <w:r w:rsidR="00A22879">
        <w:rPr>
          <w:sz w:val="28"/>
          <w:szCs w:val="28"/>
        </w:rPr>
        <w:t>на обязательное социальное страхование от несчастных случаев на пр</w:t>
      </w:r>
      <w:r w:rsidR="00A22879">
        <w:rPr>
          <w:sz w:val="28"/>
          <w:szCs w:val="28"/>
        </w:rPr>
        <w:t>о</w:t>
      </w:r>
      <w:r w:rsidR="00A22879">
        <w:rPr>
          <w:sz w:val="28"/>
          <w:szCs w:val="28"/>
        </w:rPr>
        <w:t>изводс</w:t>
      </w:r>
      <w:r w:rsidR="00A22879">
        <w:rPr>
          <w:sz w:val="28"/>
          <w:szCs w:val="28"/>
        </w:rPr>
        <w:t>т</w:t>
      </w:r>
      <w:r w:rsidR="00A22879">
        <w:rPr>
          <w:sz w:val="28"/>
          <w:szCs w:val="28"/>
        </w:rPr>
        <w:t>ве и профессиональных заболеваний, а также по расходам на выплату страхового обеспечения МБОУ «</w:t>
      </w:r>
      <w:r w:rsidR="001C237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>СОШ №</w:t>
      </w:r>
      <w:r w:rsidR="001C2378">
        <w:rPr>
          <w:sz w:val="28"/>
          <w:szCs w:val="28"/>
        </w:rPr>
        <w:t>(данные изъяты)</w:t>
      </w:r>
      <w:r w:rsidR="00A22879">
        <w:rPr>
          <w:sz w:val="28"/>
          <w:szCs w:val="28"/>
        </w:rPr>
        <w:t xml:space="preserve">» за 2019 год с датой предоставления </w:t>
      </w:r>
      <w:r w:rsidR="001C237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>года</w:t>
      </w:r>
      <w:r w:rsidR="00642785">
        <w:rPr>
          <w:sz w:val="28"/>
          <w:szCs w:val="28"/>
        </w:rPr>
        <w:t xml:space="preserve"> (</w:t>
      </w:r>
      <w:r w:rsidR="00365E63">
        <w:rPr>
          <w:sz w:val="28"/>
          <w:szCs w:val="28"/>
        </w:rPr>
        <w:t>л</w:t>
      </w:r>
      <w:r w:rsidR="00365E63">
        <w:rPr>
          <w:sz w:val="28"/>
          <w:szCs w:val="28"/>
        </w:rPr>
        <w:t>.д.</w:t>
      </w:r>
      <w:r w:rsidR="0065384E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1</w:t>
      </w:r>
      <w:r w:rsidR="00A22879">
        <w:rPr>
          <w:sz w:val="28"/>
          <w:szCs w:val="28"/>
        </w:rPr>
        <w:t>2-18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</w:t>
      </w:r>
      <w:r w:rsidR="00340107">
        <w:rPr>
          <w:sz w:val="28"/>
          <w:szCs w:val="28"/>
        </w:rPr>
        <w:t>ы</w:t>
      </w:r>
      <w:r w:rsidR="00340107">
        <w:rPr>
          <w:sz w:val="28"/>
          <w:szCs w:val="28"/>
        </w:rPr>
        <w:t>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юридиче</w:t>
      </w:r>
      <w:r w:rsidR="00A22879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от</w:t>
      </w:r>
      <w:r w:rsidR="00A22879">
        <w:rPr>
          <w:sz w:val="28"/>
          <w:szCs w:val="28"/>
        </w:rPr>
        <w:t xml:space="preserve"> </w:t>
      </w:r>
      <w:r w:rsidR="001C2378">
        <w:rPr>
          <w:sz w:val="28"/>
          <w:szCs w:val="28"/>
        </w:rPr>
        <w:t>(</w:t>
      </w:r>
      <w:r w:rsidR="001C2378">
        <w:rPr>
          <w:sz w:val="28"/>
          <w:szCs w:val="28"/>
        </w:rPr>
        <w:t>данные</w:t>
      </w:r>
      <w:r w:rsidR="001C2378">
        <w:rPr>
          <w:sz w:val="28"/>
          <w:szCs w:val="28"/>
        </w:rPr>
        <w:t xml:space="preserve"> изъяты) </w:t>
      </w:r>
      <w:r w:rsidR="00340107">
        <w:rPr>
          <w:sz w:val="28"/>
          <w:szCs w:val="28"/>
        </w:rPr>
        <w:t>го</w:t>
      </w:r>
      <w:r w:rsidR="00A22879">
        <w:rPr>
          <w:sz w:val="28"/>
          <w:szCs w:val="28"/>
        </w:rPr>
        <w:t>да в отношении</w:t>
      </w:r>
      <w:r w:rsidR="00340107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Муниципально</w:t>
      </w:r>
      <w:r w:rsidR="00A22879">
        <w:rPr>
          <w:sz w:val="28"/>
          <w:szCs w:val="28"/>
        </w:rPr>
        <w:t>го</w:t>
      </w:r>
      <w:r w:rsidR="00642785">
        <w:rPr>
          <w:sz w:val="28"/>
          <w:szCs w:val="28"/>
        </w:rPr>
        <w:t xml:space="preserve"> бюджетно</w:t>
      </w:r>
      <w:r w:rsidR="00A22879">
        <w:rPr>
          <w:sz w:val="28"/>
          <w:szCs w:val="28"/>
        </w:rPr>
        <w:t>го обще</w:t>
      </w:r>
      <w:r w:rsidR="00642785">
        <w:rPr>
          <w:sz w:val="28"/>
          <w:szCs w:val="28"/>
        </w:rPr>
        <w:t>образовател</w:t>
      </w:r>
      <w:r w:rsidR="00642785">
        <w:rPr>
          <w:sz w:val="28"/>
          <w:szCs w:val="28"/>
        </w:rPr>
        <w:t>ь</w:t>
      </w:r>
      <w:r w:rsidR="00642785">
        <w:rPr>
          <w:sz w:val="28"/>
          <w:szCs w:val="28"/>
        </w:rPr>
        <w:t>но</w:t>
      </w:r>
      <w:r w:rsidR="00A22879">
        <w:rPr>
          <w:sz w:val="28"/>
          <w:szCs w:val="28"/>
        </w:rPr>
        <w:t>го</w:t>
      </w:r>
      <w:r w:rsidR="00642785">
        <w:rPr>
          <w:sz w:val="28"/>
          <w:szCs w:val="28"/>
        </w:rPr>
        <w:t xml:space="preserve"> учреждени</w:t>
      </w:r>
      <w:r w:rsidR="00A22879">
        <w:rPr>
          <w:sz w:val="28"/>
          <w:szCs w:val="28"/>
        </w:rPr>
        <w:t>я</w:t>
      </w:r>
      <w:r w:rsidR="00642785">
        <w:rPr>
          <w:sz w:val="28"/>
          <w:szCs w:val="28"/>
        </w:rPr>
        <w:t xml:space="preserve"> «</w:t>
      </w:r>
      <w:r w:rsidR="001C237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>средняя общеобразовательная школа №1» Л</w:t>
      </w:r>
      <w:r w:rsidR="00642785">
        <w:rPr>
          <w:sz w:val="28"/>
          <w:szCs w:val="28"/>
        </w:rPr>
        <w:t xml:space="preserve">енинского района Республики Крым, </w:t>
      </w:r>
      <w:r w:rsidR="00A22879">
        <w:rPr>
          <w:sz w:val="28"/>
          <w:szCs w:val="28"/>
        </w:rPr>
        <w:t>директор</w:t>
      </w:r>
      <w:r w:rsidR="0058586A">
        <w:rPr>
          <w:sz w:val="28"/>
          <w:szCs w:val="28"/>
        </w:rPr>
        <w:t xml:space="preserve"> </w:t>
      </w:r>
      <w:r w:rsidR="00661814">
        <w:rPr>
          <w:sz w:val="28"/>
          <w:szCs w:val="28"/>
        </w:rPr>
        <w:t>Фед</w:t>
      </w:r>
      <w:r w:rsidR="00661814">
        <w:rPr>
          <w:sz w:val="28"/>
          <w:szCs w:val="28"/>
        </w:rPr>
        <w:t>о</w:t>
      </w:r>
      <w:r w:rsidR="00661814">
        <w:rPr>
          <w:sz w:val="28"/>
          <w:szCs w:val="28"/>
        </w:rPr>
        <w:t>симова</w:t>
      </w:r>
      <w:r w:rsidR="00661814">
        <w:rPr>
          <w:sz w:val="28"/>
          <w:szCs w:val="28"/>
        </w:rPr>
        <w:t xml:space="preserve"> Т.Г.</w:t>
      </w:r>
      <w:r w:rsidR="00A22879">
        <w:rPr>
          <w:sz w:val="28"/>
          <w:szCs w:val="28"/>
        </w:rPr>
        <w:t xml:space="preserve">(л.д. </w:t>
      </w:r>
      <w:r w:rsidR="00642785">
        <w:rPr>
          <w:sz w:val="28"/>
          <w:szCs w:val="28"/>
        </w:rPr>
        <w:t>19</w:t>
      </w:r>
      <w:r w:rsidR="00A22879">
        <w:rPr>
          <w:sz w:val="28"/>
          <w:szCs w:val="28"/>
        </w:rPr>
        <w:t>-25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CE3CD9">
        <w:rPr>
          <w:color w:val="000000"/>
          <w:sz w:val="28"/>
          <w:szCs w:val="28"/>
          <w:shd w:val="clear" w:color="auto" w:fill="FFFFFF"/>
        </w:rPr>
        <w:t>директора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  <w:r w:rsidR="00CE3CD9">
        <w:rPr>
          <w:sz w:val="28"/>
          <w:szCs w:val="28"/>
        </w:rPr>
        <w:t>МБОУ «</w:t>
      </w:r>
      <w:r w:rsidR="001C2378">
        <w:rPr>
          <w:sz w:val="28"/>
          <w:szCs w:val="28"/>
        </w:rPr>
        <w:t xml:space="preserve">(данные изъяты) </w:t>
      </w:r>
      <w:r w:rsidR="00CE3CD9">
        <w:rPr>
          <w:sz w:val="28"/>
          <w:szCs w:val="28"/>
        </w:rPr>
        <w:t>СОШ №</w:t>
      </w:r>
      <w:r w:rsidR="001C2378">
        <w:rPr>
          <w:sz w:val="28"/>
          <w:szCs w:val="28"/>
        </w:rPr>
        <w:t>(данные изъяты)</w:t>
      </w:r>
      <w:r w:rsidR="00CE3CD9">
        <w:rPr>
          <w:sz w:val="28"/>
          <w:szCs w:val="28"/>
        </w:rPr>
        <w:t xml:space="preserve">» </w:t>
      </w:r>
      <w:r w:rsidR="00661814">
        <w:rPr>
          <w:color w:val="000000"/>
          <w:sz w:val="28"/>
          <w:szCs w:val="28"/>
          <w:shd w:val="clear" w:color="auto" w:fill="FFFFFF"/>
        </w:rPr>
        <w:t>Федосимов</w:t>
      </w:r>
      <w:r w:rsidR="00CE3CD9">
        <w:rPr>
          <w:color w:val="000000"/>
          <w:sz w:val="28"/>
          <w:szCs w:val="28"/>
          <w:shd w:val="clear" w:color="auto" w:fill="FFFFFF"/>
        </w:rPr>
        <w:t>ой</w:t>
      </w:r>
      <w:r w:rsidR="00661814">
        <w:rPr>
          <w:color w:val="000000"/>
          <w:sz w:val="28"/>
          <w:szCs w:val="28"/>
          <w:shd w:val="clear" w:color="auto" w:fill="FFFFFF"/>
        </w:rPr>
        <w:t xml:space="preserve"> Т.Г.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ния, предусмотре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 К</w:t>
        </w:r>
        <w:r w:rsidR="00365E63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E3CD9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</w:t>
      </w:r>
      <w:r>
        <w:rPr>
          <w:sz w:val="28"/>
          <w:szCs w:val="28"/>
        </w:rPr>
        <w:t>Федосимовой</w:t>
      </w:r>
      <w:r>
        <w:rPr>
          <w:sz w:val="28"/>
          <w:szCs w:val="28"/>
        </w:rPr>
        <w:t xml:space="preserve"> Т.Г. своей вины, выраженное в телефон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в суд.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наличие </w:t>
      </w:r>
      <w:r w:rsidR="0049298E">
        <w:rPr>
          <w:sz w:val="28"/>
          <w:szCs w:val="28"/>
        </w:rPr>
        <w:t>смягчающ</w:t>
      </w:r>
      <w:r w:rsidR="00CE3CD9">
        <w:rPr>
          <w:sz w:val="28"/>
          <w:szCs w:val="28"/>
        </w:rPr>
        <w:t>его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E3CD9">
        <w:rPr>
          <w:sz w:val="28"/>
          <w:szCs w:val="28"/>
        </w:rPr>
        <w:t xml:space="preserve">а </w:t>
      </w:r>
      <w:r w:rsidR="00CE3CD9">
        <w:rPr>
          <w:sz w:val="28"/>
          <w:szCs w:val="28"/>
        </w:rPr>
        <w:t>–п</w:t>
      </w:r>
      <w:r w:rsidR="00CE3CD9">
        <w:rPr>
          <w:sz w:val="28"/>
          <w:szCs w:val="28"/>
        </w:rPr>
        <w:t>ризнание вины, в связи с чем</w:t>
      </w:r>
      <w:r w:rsidRPr="000E1329">
        <w:rPr>
          <w:sz w:val="28"/>
          <w:szCs w:val="28"/>
        </w:rPr>
        <w:t xml:space="preserve"> счит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 xml:space="preserve">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642785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09681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бюджетного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«</w:t>
      </w:r>
      <w:r w:rsidR="001C237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средняя общеобразовательная школа №1» Ленинского района Республики Крым </w:t>
      </w:r>
      <w:r>
        <w:rPr>
          <w:sz w:val="28"/>
          <w:szCs w:val="28"/>
        </w:rPr>
        <w:t>Федосимову</w:t>
      </w:r>
      <w:r>
        <w:rPr>
          <w:sz w:val="28"/>
          <w:szCs w:val="28"/>
        </w:rPr>
        <w:t xml:space="preserve"> Т</w:t>
      </w:r>
      <w:r w:rsidR="001C2378">
        <w:rPr>
          <w:sz w:val="28"/>
          <w:szCs w:val="28"/>
        </w:rPr>
        <w:t>.Г.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виновн</w:t>
      </w:r>
      <w:r w:rsidR="00642785">
        <w:rPr>
          <w:sz w:val="28"/>
          <w:szCs w:val="28"/>
        </w:rPr>
        <w:t xml:space="preserve">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>ч</w:t>
      </w:r>
      <w:r w:rsidR="00DF0D83">
        <w:rPr>
          <w:sz w:val="28"/>
          <w:szCs w:val="28"/>
        </w:rPr>
        <w:t>а</w:t>
      </w:r>
      <w:r w:rsidR="00DF0D83">
        <w:rPr>
          <w:sz w:val="28"/>
          <w:szCs w:val="28"/>
        </w:rPr>
        <w:t xml:space="preserve">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642785">
        <w:rPr>
          <w:sz w:val="28"/>
          <w:szCs w:val="28"/>
        </w:rPr>
        <w:t>й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>ра</w:t>
      </w:r>
      <w:r w:rsidR="00C57536">
        <w:rPr>
          <w:sz w:val="28"/>
          <w:szCs w:val="28"/>
        </w:rPr>
        <w:t>з</w:t>
      </w:r>
      <w:r w:rsidR="00C57536">
        <w:rPr>
          <w:sz w:val="28"/>
          <w:szCs w:val="28"/>
        </w:rPr>
        <w:t xml:space="preserve">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A46FF1">
        <w:rPr>
          <w:sz w:val="28"/>
          <w:szCs w:val="28"/>
        </w:rPr>
        <w:t>л</w:t>
      </w:r>
      <w:r w:rsidRPr="00A46FF1">
        <w:rPr>
          <w:sz w:val="28"/>
          <w:szCs w:val="28"/>
        </w:rPr>
        <w:t>/с 04752203230)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КБК      </w:t>
      </w:r>
      <w:r w:rsidRPr="00B055BE">
        <w:rPr>
          <w:sz w:val="28"/>
          <w:szCs w:val="28"/>
        </w:rPr>
        <w:t>82811601153019000140</w:t>
      </w:r>
      <w:r w:rsidRPr="00A46FF1">
        <w:rPr>
          <w:sz w:val="28"/>
          <w:szCs w:val="28"/>
        </w:rPr>
        <w:t>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0062-01-2020-000398-78,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109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Федосимовой</w:t>
      </w:r>
      <w:r>
        <w:rPr>
          <w:sz w:val="28"/>
          <w:szCs w:val="28"/>
        </w:rPr>
        <w:t xml:space="preserve"> Т.Г.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.1 ст. 32.2 КоАП РФ штраф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должен быть уплачен лицом, привлеченным к административной ответственности, не позднее ше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тидесяти дней со дня вступления постановления о наложении администр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677D5"/>
    <w:rsid w:val="00070A8B"/>
    <w:rsid w:val="0008095A"/>
    <w:rsid w:val="00096814"/>
    <w:rsid w:val="000A1A58"/>
    <w:rsid w:val="000B55B4"/>
    <w:rsid w:val="000D382B"/>
    <w:rsid w:val="000E1329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B355F"/>
    <w:rsid w:val="001C2378"/>
    <w:rsid w:val="001D394F"/>
    <w:rsid w:val="001D7B03"/>
    <w:rsid w:val="0020140B"/>
    <w:rsid w:val="00201EA4"/>
    <w:rsid w:val="00213BFF"/>
    <w:rsid w:val="002172EC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53FA"/>
    <w:rsid w:val="0040178F"/>
    <w:rsid w:val="00412A36"/>
    <w:rsid w:val="00416756"/>
    <w:rsid w:val="00456190"/>
    <w:rsid w:val="0047779C"/>
    <w:rsid w:val="0049298E"/>
    <w:rsid w:val="004A1602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42785"/>
    <w:rsid w:val="0065384E"/>
    <w:rsid w:val="00661814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03A0"/>
    <w:rsid w:val="00AD3052"/>
    <w:rsid w:val="00AE3949"/>
    <w:rsid w:val="00B055BE"/>
    <w:rsid w:val="00B11376"/>
    <w:rsid w:val="00B154A3"/>
    <w:rsid w:val="00B20816"/>
    <w:rsid w:val="00B40250"/>
    <w:rsid w:val="00B61C46"/>
    <w:rsid w:val="00B64F70"/>
    <w:rsid w:val="00B96D6D"/>
    <w:rsid w:val="00BB3902"/>
    <w:rsid w:val="00BB5208"/>
    <w:rsid w:val="00BC5A37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6118E"/>
    <w:rsid w:val="00C84254"/>
    <w:rsid w:val="00CB1F1C"/>
    <w:rsid w:val="00CD6255"/>
    <w:rsid w:val="00CE3CD9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21E18"/>
    <w:rsid w:val="00E24C74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