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4AA4">
      <w:pPr>
        <w:rPr>
          <w:sz w:val="28"/>
        </w:rPr>
      </w:pPr>
      <w:r>
        <w:rPr>
          <w:sz w:val="28"/>
        </w:rPr>
        <w:t xml:space="preserve">Дело №5-62-120/2020                             </w:t>
      </w:r>
    </w:p>
    <w:p w:rsidR="00454AA4">
      <w:pPr>
        <w:rPr>
          <w:sz w:val="28"/>
        </w:rPr>
      </w:pPr>
      <w:r>
        <w:rPr>
          <w:sz w:val="28"/>
        </w:rPr>
        <w:t>УИД  91 MS0062-01-2020-000445-34</w:t>
      </w:r>
    </w:p>
    <w:p w:rsidR="00454AA4">
      <w:pPr>
        <w:jc w:val="center"/>
        <w:rPr>
          <w:b/>
          <w:sz w:val="28"/>
        </w:rPr>
      </w:pPr>
    </w:p>
    <w:p w:rsidR="00454AA4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454AA4">
      <w:pPr>
        <w:jc w:val="both"/>
        <w:rPr>
          <w:sz w:val="28"/>
        </w:rPr>
      </w:pPr>
      <w:r>
        <w:rPr>
          <w:sz w:val="28"/>
        </w:rPr>
        <w:t>29 апреля 2020 года                                                                     пгт. Ленино</w:t>
      </w:r>
    </w:p>
    <w:p w:rsidR="00454AA4">
      <w:pPr>
        <w:jc w:val="both"/>
        <w:rPr>
          <w:sz w:val="28"/>
        </w:rPr>
      </w:pPr>
    </w:p>
    <w:p w:rsidR="00454AA4">
      <w:pPr>
        <w:ind w:firstLine="708"/>
        <w:jc w:val="both"/>
        <w:rPr>
          <w:sz w:val="28"/>
        </w:rPr>
      </w:pPr>
      <w:r>
        <w:rPr>
          <w:sz w:val="28"/>
        </w:rPr>
        <w:t>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пгт. Ленино, Ленинский район, Республика Крым, ул. Дзержинского, дом 8, материалы дела об административном правонарушении, поступившие из отделения (погз) в г. Щёлкино Службы в г. Керчи Пограничного Управления ФСБ России по Республике Крым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54AA4">
            <w:pPr>
              <w:jc w:val="both"/>
              <w:rPr>
                <w:sz w:val="28"/>
              </w:rPr>
            </w:pPr>
          </w:p>
        </w:tc>
        <w:tc>
          <w:tcPr>
            <w:tcW w:w="8470" w:type="dxa"/>
          </w:tcPr>
          <w:p w:rsidR="00454AA4" w:rsidP="003104AE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Беспалова В</w:t>
            </w:r>
            <w:r w:rsidR="003104AE">
              <w:rPr>
                <w:sz w:val="28"/>
              </w:rPr>
              <w:t>.В. (данные изъяты)</w:t>
            </w:r>
            <w:r>
              <w:rPr>
                <w:sz w:val="28"/>
              </w:rPr>
              <w:t xml:space="preserve">, </w:t>
            </w:r>
          </w:p>
        </w:tc>
      </w:tr>
    </w:tbl>
    <w:p w:rsidR="00454AA4">
      <w:pPr>
        <w:jc w:val="both"/>
        <w:rPr>
          <w:sz w:val="28"/>
        </w:rPr>
      </w:pPr>
      <w:r>
        <w:rPr>
          <w:sz w:val="28"/>
        </w:rPr>
        <w:t xml:space="preserve">за совершение правонарушения, предусмотренного частью 2 статьи 8.37 Кодекса РФ об административных правонарушениях, </w:t>
      </w:r>
    </w:p>
    <w:p w:rsidR="00454AA4">
      <w:pPr>
        <w:jc w:val="both"/>
        <w:rPr>
          <w:sz w:val="28"/>
        </w:rPr>
      </w:pPr>
    </w:p>
    <w:p w:rsidR="00454AA4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454AA4">
      <w:pPr>
        <w:jc w:val="center"/>
        <w:rPr>
          <w:sz w:val="28"/>
        </w:rPr>
      </w:pPr>
    </w:p>
    <w:p w:rsidR="00454AA4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протоколу об административном правонарушении от </w:t>
      </w:r>
      <w:r w:rsidR="003104AE">
        <w:rPr>
          <w:sz w:val="28"/>
        </w:rPr>
        <w:t xml:space="preserve">(данные изъяты) </w:t>
      </w:r>
      <w:r>
        <w:rPr>
          <w:sz w:val="28"/>
        </w:rPr>
        <w:t xml:space="preserve">года, </w:t>
      </w:r>
      <w:r w:rsidR="003104AE">
        <w:rPr>
          <w:sz w:val="28"/>
        </w:rPr>
        <w:t xml:space="preserve">(данные изъяты) </w:t>
      </w:r>
      <w:r>
        <w:rPr>
          <w:sz w:val="28"/>
        </w:rPr>
        <w:t xml:space="preserve">года примерно в </w:t>
      </w:r>
      <w:r w:rsidR="003104AE">
        <w:rPr>
          <w:sz w:val="28"/>
        </w:rPr>
        <w:t xml:space="preserve">(данные изъяты) </w:t>
      </w:r>
      <w:r>
        <w:rPr>
          <w:sz w:val="28"/>
        </w:rPr>
        <w:t xml:space="preserve"> часов </w:t>
      </w:r>
      <w:r w:rsidR="003104AE">
        <w:rPr>
          <w:sz w:val="28"/>
        </w:rPr>
        <w:t xml:space="preserve">(данные изъяты) </w:t>
      </w:r>
      <w:r>
        <w:rPr>
          <w:sz w:val="28"/>
        </w:rPr>
        <w:t xml:space="preserve"> минут на побережье Азовского моря около причала №</w:t>
      </w:r>
      <w:r w:rsidR="003104AE">
        <w:rPr>
          <w:sz w:val="28"/>
        </w:rPr>
        <w:t xml:space="preserve">(данные изъяты) </w:t>
      </w:r>
      <w:r>
        <w:rPr>
          <w:sz w:val="28"/>
        </w:rPr>
        <w:t xml:space="preserve"> в </w:t>
      </w:r>
      <w:r w:rsidR="003104AE">
        <w:rPr>
          <w:sz w:val="28"/>
        </w:rPr>
        <w:t xml:space="preserve"> </w:t>
      </w:r>
      <w:r>
        <w:rPr>
          <w:sz w:val="28"/>
        </w:rPr>
        <w:t xml:space="preserve"> </w:t>
      </w:r>
      <w:r w:rsidR="003104AE">
        <w:rPr>
          <w:sz w:val="28"/>
        </w:rPr>
        <w:t xml:space="preserve">(данные изъяты) </w:t>
      </w:r>
      <w:r>
        <w:rPr>
          <w:sz w:val="28"/>
        </w:rPr>
        <w:t xml:space="preserve">Ленинского района Республика Крым, обнаружен Беспалов В.В., который, находясь на берегу около уреза воды, осуществлял добычу (вылов) водных биологических ресурсов </w:t>
      </w:r>
      <w:r w:rsidR="00BE62F5">
        <w:rPr>
          <w:sz w:val="28"/>
        </w:rPr>
        <w:t xml:space="preserve">с применением </w:t>
      </w:r>
      <w:r>
        <w:rPr>
          <w:sz w:val="28"/>
        </w:rPr>
        <w:t>запре</w:t>
      </w:r>
      <w:r w:rsidR="00BE62F5">
        <w:rPr>
          <w:sz w:val="28"/>
        </w:rPr>
        <w:t>щенного</w:t>
      </w:r>
      <w:r>
        <w:rPr>
          <w:sz w:val="28"/>
        </w:rPr>
        <w:t xml:space="preserve"> орудия добычи (вылова) </w:t>
      </w:r>
      <w:r w:rsidR="00BE62F5">
        <w:rPr>
          <w:sz w:val="28"/>
        </w:rPr>
        <w:t>-</w:t>
      </w:r>
      <w:r>
        <w:rPr>
          <w:sz w:val="28"/>
        </w:rPr>
        <w:t xml:space="preserve">сети </w:t>
      </w:r>
      <w:r w:rsidR="00BE62F5">
        <w:rPr>
          <w:sz w:val="28"/>
        </w:rPr>
        <w:t xml:space="preserve">ставной. </w:t>
      </w:r>
      <w:r>
        <w:rPr>
          <w:sz w:val="28"/>
        </w:rPr>
        <w:t>Водных биологических ресурсов обнаружено не было. Своими действиями Беспалов В.В. нарушил п. «а» п. 49.1 Правил рыбоводства для Азово-Черноморского рыбохозяйственного бассейна, утвержденных Приказом Министерства сельского хозяйства Российской Федерации от 1 августа 2013 года №293 и совершил правонарушение, предусмотренное ч. 2 ст. 8.37 Кодекса Российской Федерации об административных правонарушениях (далее –КоАП РФ).</w:t>
      </w:r>
    </w:p>
    <w:p w:rsidR="00454AA4">
      <w:pPr>
        <w:ind w:firstLine="708"/>
        <w:jc w:val="both"/>
        <w:rPr>
          <w:sz w:val="28"/>
        </w:rPr>
      </w:pPr>
      <w:r>
        <w:rPr>
          <w:sz w:val="28"/>
        </w:rPr>
        <w:t>Беспалов В.В. в судебное заседание не явился, о дате и времени судебного заседания извещен надлежащим образом и в срок. Мировому судье поступило заявление о рассмотрении дела в его отсутствие, с протоколом согласен, просит назначить минимальное наказание.</w:t>
      </w:r>
    </w:p>
    <w:p w:rsidR="00454AA4">
      <w:pPr>
        <w:jc w:val="both"/>
        <w:rPr>
          <w:sz w:val="28"/>
        </w:rPr>
      </w:pPr>
      <w:r>
        <w:rPr>
          <w:sz w:val="28"/>
        </w:rPr>
        <w:t xml:space="preserve">       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454AA4">
      <w:pPr>
        <w:ind w:right="-1" w:firstLine="708"/>
        <w:jc w:val="both"/>
        <w:rPr>
          <w:sz w:val="28"/>
        </w:rPr>
      </w:pPr>
      <w:r>
        <w:rPr>
          <w:sz w:val="28"/>
        </w:rPr>
        <w:t>На основании изложенного судья считает возможным рассмотреть дело  в отсутствие лица, привлекаемого к административной ответственности, Беспалов</w:t>
      </w:r>
      <w:r w:rsidR="00BE62F5">
        <w:rPr>
          <w:sz w:val="28"/>
        </w:rPr>
        <w:t>а</w:t>
      </w:r>
      <w:r>
        <w:rPr>
          <w:sz w:val="28"/>
        </w:rPr>
        <w:t xml:space="preserve"> В.В.</w:t>
      </w:r>
    </w:p>
    <w:p w:rsidR="00454AA4">
      <w:pPr>
        <w:ind w:firstLine="708"/>
        <w:jc w:val="both"/>
        <w:rPr>
          <w:sz w:val="28"/>
        </w:rPr>
      </w:pPr>
      <w:r>
        <w:rPr>
          <w:sz w:val="28"/>
        </w:rPr>
        <w:t>Изучив материалы дела об административном правонарушении, мировой судья приходит к следующему.</w:t>
      </w:r>
    </w:p>
    <w:p w:rsidR="00454AA4">
      <w:pPr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Часть 2 ст. </w:t>
      </w:r>
      <w:r>
        <w:rPr>
          <w:sz w:val="28"/>
        </w:rPr>
        <w:t xml:space="preserve">8.37 КоАП </w:t>
      </w:r>
      <w:r>
        <w:rPr>
          <w:color w:val="000000"/>
          <w:sz w:val="28"/>
          <w:shd w:val="clear" w:color="auto" w:fill="FFFFFF"/>
        </w:rPr>
        <w:t>РФ предусматривает административную ответственность за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454AA4">
      <w:pPr>
        <w:ind w:firstLine="540"/>
        <w:jc w:val="both"/>
        <w:rPr>
          <w:sz w:val="28"/>
        </w:rPr>
      </w:pPr>
      <w:r>
        <w:rPr>
          <w:sz w:val="28"/>
        </w:rPr>
        <w:t xml:space="preserve"> Объективную сторону состава административного правонарушения, предусмотренного ч.2 ст. 8.37 КоАП РФ,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ч.2 ст. 8.17 КоАП РФ.</w:t>
      </w:r>
    </w:p>
    <w:p w:rsidR="00454AA4">
      <w:pPr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Согласно ч.4 ст. </w:t>
      </w:r>
      <w:r>
        <w:rPr>
          <w:sz w:val="28"/>
        </w:rPr>
        <w:t xml:space="preserve">43.1 </w:t>
      </w:r>
      <w:r>
        <w:rPr>
          <w:color w:val="000000"/>
          <w:sz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454AA4">
      <w:pPr>
        <w:ind w:firstLine="540"/>
        <w:jc w:val="both"/>
        <w:rPr>
          <w:sz w:val="28"/>
        </w:rPr>
      </w:pPr>
      <w:r>
        <w:rPr>
          <w:sz w:val="28"/>
        </w:rPr>
        <w:t xml:space="preserve">  В соответствии с п. «а» п. 49.1 Правил рыболовства утвержденных Приказом Минсельхоза России от 01.08.2013 года №293 «Об утверждении правил рыболовства для Азово - Черноморского рыбохозяйственного бассейна» при любительском и спортивном рыболовстве запрещается применение </w:t>
      </w:r>
      <w:r>
        <w:rPr>
          <w:sz w:val="28"/>
          <w:shd w:val="clear" w:color="auto" w:fill="FFFFFF"/>
        </w:rPr>
        <w:t>сетей всех типов.</w:t>
      </w:r>
    </w:p>
    <w:p w:rsidR="00454AA4">
      <w:pPr>
        <w:ind w:firstLine="708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Как следует из материалов дела, </w:t>
      </w:r>
      <w:r w:rsidR="003104AE">
        <w:rPr>
          <w:sz w:val="28"/>
        </w:rPr>
        <w:t xml:space="preserve">(данные изъяты) </w:t>
      </w:r>
      <w:r w:rsidR="00BE62F5">
        <w:rPr>
          <w:sz w:val="28"/>
        </w:rPr>
        <w:t xml:space="preserve">года примерно в </w:t>
      </w:r>
      <w:r w:rsidR="003104AE">
        <w:rPr>
          <w:sz w:val="28"/>
        </w:rPr>
        <w:t xml:space="preserve">(данные изъяты) </w:t>
      </w:r>
      <w:r w:rsidR="00BE62F5">
        <w:rPr>
          <w:sz w:val="28"/>
        </w:rPr>
        <w:t xml:space="preserve"> часов </w:t>
      </w:r>
      <w:r w:rsidR="003104AE">
        <w:rPr>
          <w:sz w:val="28"/>
        </w:rPr>
        <w:t xml:space="preserve">(данные изъяты) </w:t>
      </w:r>
      <w:r w:rsidR="00BE62F5">
        <w:rPr>
          <w:sz w:val="28"/>
        </w:rPr>
        <w:t xml:space="preserve"> минут на побережье Азовского моря около причала №</w:t>
      </w:r>
      <w:r w:rsidR="003104AE">
        <w:rPr>
          <w:sz w:val="28"/>
        </w:rPr>
        <w:t xml:space="preserve">(данные изъяты) </w:t>
      </w:r>
      <w:r w:rsidR="00BE62F5">
        <w:rPr>
          <w:sz w:val="28"/>
        </w:rPr>
        <w:t xml:space="preserve">в </w:t>
      </w:r>
      <w:r w:rsidR="003104AE">
        <w:rPr>
          <w:sz w:val="28"/>
        </w:rPr>
        <w:t xml:space="preserve">(данные изъяты) </w:t>
      </w:r>
      <w:r w:rsidR="00BE62F5">
        <w:rPr>
          <w:sz w:val="28"/>
        </w:rPr>
        <w:t xml:space="preserve">ое Ленинского района Республика Крым, обнаружен Беспалов В.В., который, находясь на берегу около уреза воды, осуществлял добычу (вылов) водных биологических ресурсов с применением запрещенного орудия добычи (вылова) -сети ставной. </w:t>
      </w:r>
      <w:r>
        <w:rPr>
          <w:sz w:val="28"/>
        </w:rPr>
        <w:t xml:space="preserve">Водных биологических ресурсов при нем обнаружено не было. </w:t>
      </w:r>
    </w:p>
    <w:p w:rsidR="00454AA4">
      <w:pPr>
        <w:ind w:firstLine="708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Указанные обстоятельства подтверждаются собранными по делу доказательствами: </w:t>
      </w:r>
      <w:r>
        <w:rPr>
          <w:sz w:val="28"/>
        </w:rPr>
        <w:t>протоколом об административном правонаруше</w:t>
      </w:r>
      <w:r w:rsidR="00402DBD">
        <w:rPr>
          <w:sz w:val="28"/>
        </w:rPr>
        <w:t xml:space="preserve">нии от </w:t>
      </w:r>
      <w:r w:rsidR="003104AE">
        <w:rPr>
          <w:sz w:val="28"/>
        </w:rPr>
        <w:t xml:space="preserve">(данные изъяты) </w:t>
      </w:r>
      <w:r w:rsidR="00402DBD">
        <w:rPr>
          <w:sz w:val="28"/>
        </w:rPr>
        <w:t>года (л.д. 1-2</w:t>
      </w:r>
      <w:r>
        <w:rPr>
          <w:sz w:val="28"/>
        </w:rPr>
        <w:t xml:space="preserve">); протоколом об изъятии вещей и документов от </w:t>
      </w:r>
      <w:r w:rsidR="003104AE">
        <w:rPr>
          <w:sz w:val="28"/>
        </w:rPr>
        <w:t xml:space="preserve">(данные изъяты) </w:t>
      </w:r>
      <w:r>
        <w:rPr>
          <w:sz w:val="28"/>
        </w:rPr>
        <w:t>года, согласно которым у Беспалов</w:t>
      </w:r>
      <w:r w:rsidR="00B77F31">
        <w:rPr>
          <w:sz w:val="28"/>
        </w:rPr>
        <w:t>а</w:t>
      </w:r>
      <w:r>
        <w:rPr>
          <w:sz w:val="28"/>
        </w:rPr>
        <w:t xml:space="preserve"> В.В. изъята сеть </w:t>
      </w:r>
      <w:r w:rsidR="00B77F31">
        <w:rPr>
          <w:sz w:val="28"/>
        </w:rPr>
        <w:t>ставная лесковая 1 шт. (л.д. 3-4</w:t>
      </w:r>
      <w:r>
        <w:rPr>
          <w:sz w:val="28"/>
        </w:rPr>
        <w:t xml:space="preserve">); видеозаписью к протоколу изъятия от </w:t>
      </w:r>
      <w:r w:rsidR="003104AE">
        <w:rPr>
          <w:sz w:val="28"/>
        </w:rPr>
        <w:t xml:space="preserve">(данные изъяты) </w:t>
      </w:r>
      <w:r>
        <w:rPr>
          <w:sz w:val="28"/>
        </w:rPr>
        <w:t>года;</w:t>
      </w:r>
      <w:r w:rsidRPr="00B77F31" w:rsidR="00B77F31">
        <w:rPr>
          <w:sz w:val="28"/>
        </w:rPr>
        <w:t xml:space="preserve"> </w:t>
      </w:r>
      <w:r w:rsidR="00B77F31">
        <w:rPr>
          <w:sz w:val="28"/>
        </w:rPr>
        <w:t xml:space="preserve">признательными объяснениями Беспалова В.В. от </w:t>
      </w:r>
      <w:r w:rsidR="003104AE">
        <w:rPr>
          <w:sz w:val="28"/>
        </w:rPr>
        <w:t xml:space="preserve">(данные изъяты) </w:t>
      </w:r>
      <w:r w:rsidR="00B77F31">
        <w:rPr>
          <w:sz w:val="28"/>
        </w:rPr>
        <w:t>года (л.д. 5);</w:t>
      </w:r>
      <w:r>
        <w:rPr>
          <w:sz w:val="28"/>
        </w:rPr>
        <w:t xml:space="preserve"> показаниями свидетеля </w:t>
      </w:r>
      <w:r w:rsidR="00B77F31">
        <w:rPr>
          <w:sz w:val="28"/>
        </w:rPr>
        <w:t xml:space="preserve">Лохматова Е.Г. от </w:t>
      </w:r>
      <w:r w:rsidR="003104AE">
        <w:rPr>
          <w:sz w:val="28"/>
        </w:rPr>
        <w:t xml:space="preserve">(данные изъяты) </w:t>
      </w:r>
      <w:r w:rsidR="00B77F31">
        <w:rPr>
          <w:sz w:val="28"/>
        </w:rPr>
        <w:t>года (л.д. 8</w:t>
      </w:r>
      <w:r>
        <w:rPr>
          <w:sz w:val="28"/>
        </w:rPr>
        <w:t>)</w:t>
      </w:r>
      <w:r w:rsidRPr="00B77F31" w:rsidR="00B77F31">
        <w:rPr>
          <w:sz w:val="28"/>
        </w:rPr>
        <w:t xml:space="preserve"> </w:t>
      </w:r>
      <w:r w:rsidR="00B77F31">
        <w:rPr>
          <w:sz w:val="28"/>
        </w:rPr>
        <w:t xml:space="preserve">актом приема-передачи изъятых вещей на хранение от  </w:t>
      </w:r>
      <w:r w:rsidR="003104AE">
        <w:rPr>
          <w:sz w:val="28"/>
        </w:rPr>
        <w:t xml:space="preserve">(данные изъяты) </w:t>
      </w:r>
      <w:r w:rsidR="00B77F31">
        <w:rPr>
          <w:sz w:val="28"/>
        </w:rPr>
        <w:t>года (л.д.10)</w:t>
      </w:r>
      <w:r>
        <w:rPr>
          <w:sz w:val="28"/>
        </w:rPr>
        <w:t>.</w:t>
      </w:r>
    </w:p>
    <w:p w:rsidR="00454AA4" w:rsidP="00B77F31">
      <w:pPr>
        <w:ind w:firstLine="708"/>
        <w:jc w:val="both"/>
        <w:rPr>
          <w:sz w:val="28"/>
        </w:rPr>
      </w:pPr>
      <w:r>
        <w:rPr>
          <w:sz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454AA4">
      <w:pPr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     </w:t>
      </w:r>
      <w:r w:rsidR="00B77F31">
        <w:rPr>
          <w:color w:val="000000"/>
          <w:sz w:val="28"/>
          <w:shd w:val="clear" w:color="auto" w:fill="FFFFFF"/>
        </w:rPr>
        <w:t xml:space="preserve">    </w:t>
      </w:r>
      <w:r>
        <w:rPr>
          <w:color w:val="000000"/>
          <w:sz w:val="28"/>
          <w:shd w:val="clear" w:color="auto" w:fill="FFFFFF"/>
        </w:rPr>
        <w:t>Совокупностью исследованных доказательств судья находит вину Беспалов В.В.в совершении административного правонарушения доказанной и квалифицирует его действия по ч. 2 ст. 8.37</w:t>
      </w:r>
      <w:r>
        <w:rPr>
          <w:sz w:val="28"/>
        </w:rPr>
        <w:t xml:space="preserve"> КоАП</w:t>
      </w:r>
      <w:r>
        <w:rPr>
          <w:color w:val="000000"/>
          <w:sz w:val="28"/>
          <w:shd w:val="clear" w:color="auto" w:fill="FFFFFF"/>
        </w:rPr>
        <w:t xml:space="preserve"> РФ, то есть </w:t>
      </w:r>
      <w:r>
        <w:rPr>
          <w:sz w:val="28"/>
        </w:rPr>
        <w:t>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454AA4">
      <w:pPr>
        <w:ind w:right="-1"/>
        <w:jc w:val="both"/>
        <w:rPr>
          <w:sz w:val="28"/>
        </w:rPr>
      </w:pPr>
      <w:r>
        <w:rPr>
          <w:sz w:val="28"/>
        </w:rPr>
        <w:t xml:space="preserve">        </w:t>
      </w:r>
      <w:r w:rsidR="00B77F31">
        <w:rPr>
          <w:sz w:val="28"/>
        </w:rPr>
        <w:t xml:space="preserve"> </w:t>
      </w:r>
      <w:r>
        <w:rPr>
          <w:sz w:val="28"/>
        </w:rPr>
        <w:t>Установленных законом оснований для прекращения производства по делу не имеется.</w:t>
      </w:r>
    </w:p>
    <w:p w:rsidR="00454AA4">
      <w:pPr>
        <w:ind w:firstLine="540"/>
        <w:jc w:val="both"/>
        <w:outlineLvl w:val="2"/>
        <w:rPr>
          <w:sz w:val="28"/>
        </w:rPr>
      </w:pPr>
      <w:r>
        <w:rPr>
          <w:sz w:val="28"/>
        </w:rPr>
        <w:t xml:space="preserve">  Как смягчающее административную ответственность обстоятельство мировой судья учитывает, что при составлении протокола и в заявлении  мировому судье </w:t>
      </w:r>
      <w:r>
        <w:rPr>
          <w:color w:val="000000"/>
          <w:sz w:val="28"/>
          <w:shd w:val="clear" w:color="auto" w:fill="FFFFFF"/>
        </w:rPr>
        <w:t xml:space="preserve">Беспалов В.В. </w:t>
      </w:r>
      <w:r>
        <w:rPr>
          <w:sz w:val="28"/>
        </w:rPr>
        <w:t>свою вину признавал.</w:t>
      </w:r>
    </w:p>
    <w:p w:rsidR="00454AA4">
      <w:pPr>
        <w:ind w:firstLine="540"/>
        <w:jc w:val="both"/>
        <w:outlineLvl w:val="2"/>
        <w:rPr>
          <w:sz w:val="28"/>
        </w:rPr>
      </w:pPr>
      <w:r>
        <w:rPr>
          <w:sz w:val="28"/>
        </w:rPr>
        <w:t xml:space="preserve"> Отягчающих ответственность обстоятельств мировым судьёй не установлено.</w:t>
      </w:r>
    </w:p>
    <w:p w:rsidR="00454AA4">
      <w:pPr>
        <w:ind w:firstLine="540"/>
        <w:jc w:val="both"/>
        <w:outlineLvl w:val="2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  </w:t>
      </w:r>
      <w:r w:rsidR="008D4130">
        <w:rPr>
          <w:sz w:val="28"/>
          <w:shd w:val="clear" w:color="auto" w:fill="FFFFFF"/>
        </w:rPr>
        <w:t>В соответствии с ч. 3 ст. 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="008D4130">
          <w:rPr>
            <w:rStyle w:val="Hyperlink"/>
            <w:color w:val="auto"/>
            <w:sz w:val="28"/>
            <w:u w:val="none"/>
          </w:rPr>
          <w:t>29.10 КоАП</w:t>
        </w:r>
      </w:hyperlink>
      <w:r w:rsidR="008D4130">
        <w:rPr>
          <w:sz w:val="28"/>
          <w:shd w:val="clear" w:color="auto" w:fill="FFFFFF"/>
        </w:rPr>
        <w:t> 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</w:t>
      </w:r>
    </w:p>
    <w:p w:rsidR="00454AA4">
      <w:pPr>
        <w:ind w:firstLine="540"/>
        <w:jc w:val="both"/>
        <w:outlineLvl w:val="2"/>
        <w:rPr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  Разрешая вопрос о вещественных доказательствах, мировой судья приходит к следующим выводам.</w:t>
      </w:r>
    </w:p>
    <w:p w:rsidR="00454AA4">
      <w:pPr>
        <w:ind w:firstLine="540"/>
        <w:jc w:val="both"/>
        <w:outlineLvl w:val="2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  Согласно ч. 1 ст. </w:t>
      </w:r>
      <w:hyperlink r:id="rId5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>
          <w:rPr>
            <w:rStyle w:val="Hyperlink"/>
            <w:color w:val="auto"/>
            <w:sz w:val="28"/>
            <w:u w:val="none"/>
          </w:rPr>
          <w:t>3.7 КоАП</w:t>
        </w:r>
      </w:hyperlink>
      <w:r>
        <w:rPr>
          <w:sz w:val="28"/>
          <w:shd w:val="clear" w:color="auto" w:fill="FFFFFF"/>
        </w:rPr>
        <w:t> 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454AA4">
      <w:pPr>
        <w:ind w:firstLine="540"/>
        <w:jc w:val="both"/>
        <w:outlineLvl w:val="2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  Принимая во внимание обстоятельства дела в их совокупности судья приходит к выводу, что изъятое запрещенное орудие добычи (вылова) водных биологических ресурсов – </w:t>
      </w:r>
      <w:r>
        <w:rPr>
          <w:sz w:val="28"/>
        </w:rPr>
        <w:t xml:space="preserve">сеть ставная лесковая </w:t>
      </w:r>
      <w:r>
        <w:rPr>
          <w:sz w:val="28"/>
          <w:shd w:val="clear" w:color="auto" w:fill="FFFFFF"/>
        </w:rPr>
        <w:t>подлежит обращению (конфискации) в доход государства – Российской Федерации.</w:t>
      </w:r>
    </w:p>
    <w:p w:rsidR="00454AA4">
      <w:pPr>
        <w:ind w:right="-1"/>
        <w:jc w:val="both"/>
        <w:rPr>
          <w:sz w:val="28"/>
        </w:rPr>
      </w:pPr>
      <w:r>
        <w:rPr>
          <w:sz w:val="28"/>
        </w:rPr>
        <w:t xml:space="preserve">     </w:t>
      </w:r>
      <w:r w:rsidR="00B77F31">
        <w:rPr>
          <w:sz w:val="28"/>
        </w:rPr>
        <w:t xml:space="preserve">    </w:t>
      </w:r>
      <w:r>
        <w:rPr>
          <w:sz w:val="28"/>
        </w:rPr>
        <w:t>При назначении наказания судья учитывает характер совершенного правонарушения, наличие смягчающего обстоятельства (признание вины), в связи с чем считает необходимым и достаточным избрать наказание в виде штрафа в размере, предусмотренном санкцией ч.2 ст. 8.37  КоАП РФ с конфискацией запретного орудия вылова водных биологических ресурсов.</w:t>
      </w:r>
    </w:p>
    <w:p w:rsidR="00454AA4">
      <w:pPr>
        <w:ind w:firstLine="540"/>
        <w:jc w:val="both"/>
        <w:rPr>
          <w:sz w:val="28"/>
        </w:rPr>
      </w:pPr>
      <w:r>
        <w:rPr>
          <w:sz w:val="28"/>
        </w:rPr>
        <w:tab/>
        <w:t>На основании изложенного, руководствуясь частью 2 статьи 8.37, статьями 29.9 – 29.11  Кодекса Российской Федерации об административных правонарушениях,</w:t>
      </w:r>
    </w:p>
    <w:p w:rsidR="00454AA4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454AA4">
      <w:pPr>
        <w:jc w:val="both"/>
        <w:rPr>
          <w:sz w:val="28"/>
        </w:rPr>
      </w:pPr>
    </w:p>
    <w:p w:rsidR="00454AA4">
      <w:pPr>
        <w:ind w:firstLine="540"/>
        <w:jc w:val="both"/>
        <w:rPr>
          <w:sz w:val="28"/>
        </w:rPr>
      </w:pPr>
      <w:r>
        <w:rPr>
          <w:sz w:val="28"/>
        </w:rPr>
        <w:t xml:space="preserve"> </w:t>
      </w:r>
      <w:r w:rsidR="00B77F31">
        <w:rPr>
          <w:sz w:val="28"/>
        </w:rPr>
        <w:t>Беспалова В</w:t>
      </w:r>
      <w:r w:rsidR="003104AE">
        <w:rPr>
          <w:sz w:val="28"/>
        </w:rPr>
        <w:t>.В.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2 статьи 8.37 Кодекса Российской Федерации об административных правонарушениях, и назначить ему  административное наказание в виде штрафа в размере 2 000 (две тысячи) рублей с конфискацией  орудия добычи (вылова) водных биологических ресурсов.</w:t>
      </w:r>
    </w:p>
    <w:p w:rsidR="00454AA4">
      <w:pPr>
        <w:ind w:firstLine="708"/>
        <w:contextualSpacing/>
        <w:jc w:val="both"/>
        <w:rPr>
          <w:sz w:val="28"/>
        </w:rPr>
      </w:pPr>
      <w:r>
        <w:rPr>
          <w:sz w:val="28"/>
        </w:rPr>
        <w:t>Сумму штрафа необходимо внести на реквизиты:</w:t>
      </w:r>
    </w:p>
    <w:p w:rsidR="00454AA4">
      <w:pPr>
        <w:jc w:val="both"/>
        <w:rPr>
          <w:sz w:val="28"/>
        </w:rPr>
      </w:pPr>
      <w:r>
        <w:rPr>
          <w:sz w:val="28"/>
        </w:rPr>
        <w:t>Почтовый адрес: Россия, Республика Крым, 295000,      г. Симферополь, ул. Набережная им. 60-летия СССР, 28</w:t>
      </w:r>
    </w:p>
    <w:p w:rsidR="00454AA4">
      <w:pPr>
        <w:jc w:val="both"/>
        <w:rPr>
          <w:sz w:val="28"/>
        </w:rPr>
      </w:pPr>
      <w:r>
        <w:rPr>
          <w:sz w:val="28"/>
        </w:rPr>
        <w:t>Получатель:  УФК по Республике Крым (Министерство юстиции Республики Крым, л/с 04752203230)</w:t>
      </w:r>
    </w:p>
    <w:p w:rsidR="00454AA4">
      <w:pPr>
        <w:jc w:val="both"/>
        <w:rPr>
          <w:sz w:val="28"/>
        </w:rPr>
      </w:pPr>
      <w:r>
        <w:rPr>
          <w:sz w:val="28"/>
        </w:rPr>
        <w:t>ИНН 9102013284,  КПП 910201001,</w:t>
      </w:r>
    </w:p>
    <w:p w:rsidR="00454AA4">
      <w:pPr>
        <w:jc w:val="both"/>
        <w:rPr>
          <w:sz w:val="28"/>
        </w:rPr>
      </w:pPr>
      <w:r>
        <w:rPr>
          <w:sz w:val="28"/>
        </w:rPr>
        <w:t>Банк получателя: Отделение по Республике Крым Южного главного управления ЦБ РФ,</w:t>
      </w:r>
    </w:p>
    <w:p w:rsidR="00454AA4">
      <w:pPr>
        <w:jc w:val="both"/>
        <w:rPr>
          <w:sz w:val="28"/>
        </w:rPr>
      </w:pPr>
      <w:r>
        <w:rPr>
          <w:sz w:val="28"/>
        </w:rPr>
        <w:t>р/счет   №40101810335100010001,  БИК   043510001,  ОКТМО  35627000,</w:t>
      </w:r>
    </w:p>
    <w:p w:rsidR="00454AA4">
      <w:pPr>
        <w:jc w:val="both"/>
        <w:rPr>
          <w:sz w:val="28"/>
        </w:rPr>
      </w:pPr>
      <w:r>
        <w:rPr>
          <w:sz w:val="28"/>
        </w:rPr>
        <w:t xml:space="preserve">КБК      82811601083010037140, </w:t>
      </w:r>
      <w:r w:rsidR="00B77F31">
        <w:rPr>
          <w:sz w:val="28"/>
        </w:rPr>
        <w:t xml:space="preserve">    УИД  91MS0062-01-2020-000445-34</w:t>
      </w:r>
      <w:r>
        <w:rPr>
          <w:sz w:val="28"/>
        </w:rPr>
        <w:t>,</w:t>
      </w:r>
    </w:p>
    <w:p w:rsidR="00454AA4">
      <w:pPr>
        <w:jc w:val="both"/>
        <w:rPr>
          <w:sz w:val="28"/>
        </w:rPr>
      </w:pPr>
      <w:r>
        <w:rPr>
          <w:sz w:val="28"/>
        </w:rPr>
        <w:t>назначение платежа: админист</w:t>
      </w:r>
      <w:r w:rsidR="00B77F31">
        <w:rPr>
          <w:sz w:val="28"/>
        </w:rPr>
        <w:t>ративный штраф по делу №5-62-120</w:t>
      </w:r>
      <w:r>
        <w:rPr>
          <w:sz w:val="28"/>
        </w:rPr>
        <w:t>/2020 в отношении Беспалов</w:t>
      </w:r>
      <w:r w:rsidR="00B77F31">
        <w:rPr>
          <w:sz w:val="28"/>
        </w:rPr>
        <w:t>а</w:t>
      </w:r>
      <w:r>
        <w:rPr>
          <w:sz w:val="28"/>
        </w:rPr>
        <w:t xml:space="preserve"> В.В.</w:t>
      </w:r>
    </w:p>
    <w:p w:rsidR="00454AA4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</w:t>
      </w:r>
      <w:r w:rsidR="00B77F31">
        <w:rPr>
          <w:sz w:val="28"/>
        </w:rPr>
        <w:t>Беспалову В</w:t>
      </w:r>
      <w:r w:rsidR="003104AE">
        <w:rPr>
          <w:sz w:val="28"/>
        </w:rPr>
        <w:t>.В.</w:t>
      </w:r>
      <w:r>
        <w:rPr>
          <w:sz w:val="28"/>
        </w:rPr>
        <w:t>, что в соответствии с ч.1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454AA4">
      <w:pPr>
        <w:jc w:val="both"/>
        <w:rPr>
          <w:sz w:val="28"/>
        </w:rPr>
      </w:pPr>
      <w:r>
        <w:rPr>
          <w:sz w:val="28"/>
        </w:rPr>
        <w:tab/>
        <w:t xml:space="preserve">Изъятое у </w:t>
      </w:r>
      <w:r w:rsidR="00B77F31">
        <w:rPr>
          <w:sz w:val="28"/>
        </w:rPr>
        <w:t>Беспалова В</w:t>
      </w:r>
      <w:r w:rsidR="003104AE">
        <w:rPr>
          <w:sz w:val="28"/>
        </w:rPr>
        <w:t>.В.</w:t>
      </w:r>
      <w:r w:rsidR="00B77F31">
        <w:rPr>
          <w:sz w:val="28"/>
        </w:rPr>
        <w:t xml:space="preserve"> </w:t>
      </w:r>
      <w:r>
        <w:rPr>
          <w:sz w:val="28"/>
        </w:rPr>
        <w:t xml:space="preserve">согласно протоколу изъятия вещей и документов от </w:t>
      </w:r>
      <w:r w:rsidR="003104AE">
        <w:rPr>
          <w:sz w:val="28"/>
        </w:rPr>
        <w:t xml:space="preserve">(данные изъяты) </w:t>
      </w:r>
      <w:r>
        <w:rPr>
          <w:sz w:val="28"/>
        </w:rPr>
        <w:t xml:space="preserve"> года запрещенное орудие вылова (добычи) –</w:t>
      </w:r>
      <w:r>
        <w:rPr>
          <w:sz w:val="28"/>
        </w:rPr>
        <w:t xml:space="preserve">сеть лесковую </w:t>
      </w:r>
      <w:r w:rsidR="003104AE">
        <w:rPr>
          <w:sz w:val="28"/>
        </w:rPr>
        <w:t>(данные изъяты)</w:t>
      </w:r>
      <w:r w:rsidR="00C07E7A">
        <w:rPr>
          <w:sz w:val="28"/>
        </w:rPr>
        <w:t>)</w:t>
      </w:r>
      <w:r>
        <w:rPr>
          <w:sz w:val="28"/>
        </w:rPr>
        <w:t>, находящуюся на ответственном хранении в складском помещении на территории отделения г. Щелкино  Службы в г. Керчи Пограничного управления  ФСБ России по Республике Крым по адресу: Республика Крым, г. Щелкино д. 13, конфисковать в доход государства –Российской Федерации с последующим уничтожением.</w:t>
      </w:r>
    </w:p>
    <w:p w:rsidR="00454AA4">
      <w:pPr>
        <w:ind w:firstLine="708"/>
        <w:jc w:val="both"/>
        <w:rPr>
          <w:sz w:val="28"/>
        </w:rPr>
      </w:pPr>
      <w:r>
        <w:rPr>
          <w:sz w:val="28"/>
        </w:rPr>
        <w:t>Копию настоящего постановления направить в Отдел судебных приставов по Ленинскому району УФССП по Республике Крым для исполнения наказания в части конфискации запретного орудия совершения административного правонарушения в соответствии с положениями Постановления Правительства РФ от 29 мая 2003 г. №311 «О порядке учета, оценки и распоряжения имуществом, обращенным в собственность государства».</w:t>
      </w:r>
    </w:p>
    <w:p w:rsidR="00454AA4">
      <w:pPr>
        <w:jc w:val="both"/>
        <w:rPr>
          <w:sz w:val="28"/>
        </w:rPr>
      </w:pPr>
      <w:r>
        <w:rPr>
          <w:sz w:val="28"/>
        </w:rPr>
        <w:tab/>
        <w:t>Акт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454AA4">
      <w:pPr>
        <w:jc w:val="both"/>
        <w:rPr>
          <w:sz w:val="28"/>
        </w:rPr>
      </w:pPr>
      <w:r>
        <w:rPr>
          <w:sz w:val="28"/>
        </w:rPr>
        <w:t xml:space="preserve">          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 Республики Крым) в течение десяти суток  со дня вручения или получения копии постановления.</w:t>
      </w:r>
    </w:p>
    <w:p w:rsidR="00454AA4">
      <w:pPr>
        <w:jc w:val="both"/>
        <w:rPr>
          <w:sz w:val="28"/>
        </w:rPr>
      </w:pPr>
    </w:p>
    <w:p w:rsidR="00454AA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</w:rPr>
      </w:pPr>
      <w:r>
        <w:rPr>
          <w:sz w:val="28"/>
        </w:rPr>
        <w:t xml:space="preserve">          Мировой судья                                                             Н.А.Ермакова</w:t>
      </w:r>
    </w:p>
    <w:sectPr w:rsidSect="00454AA4">
      <w:headerReference w:type="default" r:id="rId6"/>
      <w:pgSz w:w="11906" w:h="16838" w:code="9"/>
      <w:pgMar w:top="993" w:right="709" w:bottom="85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AA4">
    <w:pPr>
      <w:pStyle w:val="Header"/>
      <w:jc w:val="right"/>
    </w:pPr>
    <w:r>
      <w:fldChar w:fldCharType="begin"/>
    </w:r>
    <w:r w:rsidR="008D4130">
      <w:instrText xml:space="preserve"> PAGE   \* MERGEFORMAT </w:instrText>
    </w:r>
    <w:r>
      <w:fldChar w:fldCharType="separate"/>
    </w:r>
    <w:r w:rsidR="003104AE">
      <w:rPr>
        <w:noProof/>
      </w:rPr>
      <w:t>4</w:t>
    </w:r>
    <w:r>
      <w:rPr>
        <w:noProof/>
      </w:rPr>
      <w:fldChar w:fldCharType="end"/>
    </w:r>
  </w:p>
  <w:p w:rsidR="00454A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54AA4"/>
    <w:rsid w:val="0006719D"/>
    <w:rsid w:val="003104AE"/>
    <w:rsid w:val="00402DBD"/>
    <w:rsid w:val="00454AA4"/>
    <w:rsid w:val="00535F7A"/>
    <w:rsid w:val="00690F0B"/>
    <w:rsid w:val="006E051F"/>
    <w:rsid w:val="008D4130"/>
    <w:rsid w:val="00B77F31"/>
    <w:rsid w:val="00BE62F5"/>
    <w:rsid w:val="00C07E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AA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54AA4"/>
    <w:pPr>
      <w:jc w:val="both"/>
    </w:pPr>
  </w:style>
  <w:style w:type="paragraph" w:styleId="Header">
    <w:name w:val="header"/>
    <w:basedOn w:val="Normal"/>
    <w:link w:val="a0"/>
    <w:rsid w:val="00454AA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semiHidden/>
    <w:rsid w:val="00454AA4"/>
    <w:pPr>
      <w:tabs>
        <w:tab w:val="center" w:pos="4677"/>
        <w:tab w:val="right" w:pos="9355"/>
      </w:tabs>
    </w:pPr>
  </w:style>
  <w:style w:type="character" w:customStyle="1" w:styleId="LineNumber">
    <w:name w:val="Line Number"/>
    <w:basedOn w:val="DefaultParagraphFont"/>
    <w:semiHidden/>
    <w:rsid w:val="00454AA4"/>
  </w:style>
  <w:style w:type="character" w:styleId="Hyperlink">
    <w:name w:val="Hyperlink"/>
    <w:basedOn w:val="DefaultParagraphFont"/>
    <w:semiHidden/>
    <w:rsid w:val="00454AA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454AA4"/>
  </w:style>
  <w:style w:type="character" w:customStyle="1" w:styleId="a0">
    <w:name w:val="Верхний колонтитул Знак"/>
    <w:basedOn w:val="DefaultParagraphFont"/>
    <w:link w:val="Header"/>
    <w:rsid w:val="00454AA4"/>
  </w:style>
  <w:style w:type="character" w:customStyle="1" w:styleId="a1">
    <w:name w:val="Нижний колонтитул Знак"/>
    <w:basedOn w:val="DefaultParagraphFont"/>
    <w:link w:val="Footer"/>
    <w:semiHidden/>
    <w:rsid w:val="00454AA4"/>
  </w:style>
  <w:style w:type="table" w:styleId="TableSimple1">
    <w:name w:val="Table Simple 1"/>
    <w:basedOn w:val="TableNormal"/>
    <w:rsid w:val="00454A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454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9/statia-29.10/" TargetMode="External" /><Relationship Id="rId5" Type="http://schemas.openxmlformats.org/officeDocument/2006/relationships/hyperlink" Target="https://sudact.ru/law/koap/razdel-i/glava-3/statia-3.7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