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2943D7" w:rsidP="00266494">
      <w:pPr>
        <w:jc w:val="right"/>
        <w:rPr>
          <w:sz w:val="28"/>
          <w:szCs w:val="28"/>
        </w:rPr>
      </w:pPr>
      <w:r w:rsidRPr="002943D7">
        <w:rPr>
          <w:sz w:val="28"/>
          <w:szCs w:val="28"/>
        </w:rPr>
        <w:t xml:space="preserve">                                  </w:t>
      </w:r>
    </w:p>
    <w:p w:rsidR="00266494" w:rsidRPr="002943D7" w:rsidP="00266494">
      <w:pPr>
        <w:jc w:val="right"/>
        <w:rPr>
          <w:sz w:val="28"/>
          <w:szCs w:val="28"/>
        </w:rPr>
      </w:pPr>
      <w:r w:rsidRPr="002943D7">
        <w:rPr>
          <w:sz w:val="28"/>
          <w:szCs w:val="28"/>
        </w:rPr>
        <w:t xml:space="preserve">   Дело  № 5-</w:t>
      </w:r>
      <w:r w:rsidRPr="002943D7" w:rsidR="00C77369">
        <w:rPr>
          <w:sz w:val="28"/>
          <w:szCs w:val="28"/>
        </w:rPr>
        <w:t>62</w:t>
      </w:r>
      <w:r w:rsidRPr="002943D7">
        <w:rPr>
          <w:sz w:val="28"/>
          <w:szCs w:val="28"/>
        </w:rPr>
        <w:t>-</w:t>
      </w:r>
      <w:r w:rsidRPr="002943D7" w:rsidR="00545C1F">
        <w:rPr>
          <w:sz w:val="28"/>
          <w:szCs w:val="28"/>
        </w:rPr>
        <w:t>122</w:t>
      </w:r>
      <w:r w:rsidRPr="002943D7" w:rsidR="00C77369">
        <w:rPr>
          <w:sz w:val="28"/>
          <w:szCs w:val="28"/>
        </w:rPr>
        <w:t>/2023</w:t>
      </w:r>
    </w:p>
    <w:p w:rsidR="00266494" w:rsidRPr="002943D7" w:rsidP="00266494">
      <w:pPr>
        <w:jc w:val="right"/>
        <w:rPr>
          <w:sz w:val="28"/>
          <w:szCs w:val="28"/>
        </w:rPr>
      </w:pPr>
      <w:r w:rsidRPr="002943D7">
        <w:rPr>
          <w:sz w:val="28"/>
          <w:szCs w:val="28"/>
        </w:rPr>
        <w:t>УИД</w:t>
      </w:r>
      <w:r w:rsidRPr="002943D7" w:rsidR="00C77369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91</w:t>
      </w:r>
      <w:r w:rsidRPr="002943D7">
        <w:rPr>
          <w:sz w:val="28"/>
          <w:szCs w:val="28"/>
          <w:lang w:val="en-US"/>
        </w:rPr>
        <w:t>MS</w:t>
      </w:r>
      <w:r w:rsidRPr="002943D7">
        <w:rPr>
          <w:sz w:val="28"/>
          <w:szCs w:val="28"/>
        </w:rPr>
        <w:t>006</w:t>
      </w:r>
      <w:r w:rsidRPr="002943D7" w:rsidR="00C77369">
        <w:rPr>
          <w:sz w:val="28"/>
          <w:szCs w:val="28"/>
        </w:rPr>
        <w:t>2</w:t>
      </w:r>
      <w:r w:rsidRPr="002943D7">
        <w:rPr>
          <w:sz w:val="28"/>
          <w:szCs w:val="28"/>
        </w:rPr>
        <w:t>-01-202</w:t>
      </w:r>
      <w:r w:rsidRPr="002943D7" w:rsidR="00C77369">
        <w:rPr>
          <w:sz w:val="28"/>
          <w:szCs w:val="28"/>
        </w:rPr>
        <w:t>3</w:t>
      </w:r>
      <w:r w:rsidRPr="002943D7" w:rsidR="00614356">
        <w:rPr>
          <w:sz w:val="28"/>
          <w:szCs w:val="28"/>
        </w:rPr>
        <w:t>-000</w:t>
      </w:r>
      <w:r w:rsidRPr="002943D7" w:rsidR="00545C1F">
        <w:rPr>
          <w:sz w:val="28"/>
          <w:szCs w:val="28"/>
        </w:rPr>
        <w:t>429-78</w:t>
      </w:r>
    </w:p>
    <w:p w:rsidR="00C77369" w:rsidRPr="002943D7" w:rsidP="00266494">
      <w:pPr>
        <w:jc w:val="right"/>
        <w:rPr>
          <w:sz w:val="28"/>
          <w:szCs w:val="28"/>
        </w:rPr>
      </w:pPr>
      <w:r w:rsidRPr="002943D7">
        <w:rPr>
          <w:sz w:val="28"/>
          <w:szCs w:val="28"/>
        </w:rPr>
        <w:t>УИН 041076030062500</w:t>
      </w:r>
      <w:r w:rsidRPr="002943D7" w:rsidR="00545C1F">
        <w:rPr>
          <w:sz w:val="28"/>
          <w:szCs w:val="28"/>
        </w:rPr>
        <w:t>1222320176</w:t>
      </w:r>
    </w:p>
    <w:p w:rsidR="00266494" w:rsidRPr="002943D7" w:rsidP="00266494">
      <w:pPr>
        <w:jc w:val="center"/>
        <w:rPr>
          <w:b/>
          <w:sz w:val="28"/>
          <w:szCs w:val="28"/>
        </w:rPr>
      </w:pPr>
    </w:p>
    <w:p w:rsidR="00266494" w:rsidRPr="002943D7" w:rsidP="00266494">
      <w:pPr>
        <w:jc w:val="center"/>
        <w:rPr>
          <w:b/>
          <w:sz w:val="28"/>
          <w:szCs w:val="28"/>
        </w:rPr>
      </w:pPr>
      <w:r w:rsidRPr="002943D7">
        <w:rPr>
          <w:b/>
          <w:sz w:val="28"/>
          <w:szCs w:val="28"/>
        </w:rPr>
        <w:t>ПОСТАНОВЛЕНИЕ</w:t>
      </w:r>
    </w:p>
    <w:p w:rsidR="00266494" w:rsidRPr="002943D7" w:rsidP="00266494">
      <w:pPr>
        <w:jc w:val="center"/>
        <w:rPr>
          <w:b/>
          <w:sz w:val="28"/>
          <w:szCs w:val="28"/>
        </w:rPr>
      </w:pPr>
    </w:p>
    <w:p w:rsidR="00266494" w:rsidRPr="002943D7" w:rsidP="00266494">
      <w:pPr>
        <w:jc w:val="both"/>
        <w:rPr>
          <w:sz w:val="28"/>
          <w:szCs w:val="28"/>
          <w:lang w:val="uk-UA"/>
        </w:rPr>
      </w:pPr>
      <w:r w:rsidRPr="002943D7">
        <w:rPr>
          <w:sz w:val="28"/>
          <w:szCs w:val="28"/>
        </w:rPr>
        <w:t xml:space="preserve">5 апреля </w:t>
      </w:r>
      <w:r w:rsidRPr="002943D7" w:rsidR="00A671F1">
        <w:rPr>
          <w:sz w:val="28"/>
          <w:szCs w:val="28"/>
        </w:rPr>
        <w:t>2023</w:t>
      </w:r>
      <w:r w:rsidRPr="002943D7">
        <w:rPr>
          <w:sz w:val="28"/>
          <w:szCs w:val="28"/>
        </w:rPr>
        <w:t xml:space="preserve"> года                                                                                 </w:t>
      </w:r>
      <w:r w:rsidRPr="002943D7">
        <w:rPr>
          <w:sz w:val="28"/>
          <w:szCs w:val="28"/>
          <w:lang w:val="uk-UA"/>
        </w:rPr>
        <w:t>п</w:t>
      </w:r>
      <w:r w:rsidRPr="002943D7" w:rsidR="00A671F1">
        <w:rPr>
          <w:sz w:val="28"/>
          <w:szCs w:val="28"/>
          <w:lang w:val="uk-UA"/>
        </w:rPr>
        <w:t>гт</w:t>
      </w:r>
      <w:r w:rsidRPr="002943D7">
        <w:rPr>
          <w:sz w:val="28"/>
          <w:szCs w:val="28"/>
          <w:lang w:val="uk-UA"/>
        </w:rPr>
        <w:t xml:space="preserve"> </w:t>
      </w:r>
      <w:r w:rsidRPr="002943D7">
        <w:rPr>
          <w:sz w:val="28"/>
          <w:szCs w:val="28"/>
          <w:lang w:val="uk-UA"/>
        </w:rPr>
        <w:t>Ленино</w:t>
      </w:r>
    </w:p>
    <w:p w:rsidR="00266494" w:rsidRPr="002943D7" w:rsidP="00266494">
      <w:pPr>
        <w:jc w:val="both"/>
        <w:rPr>
          <w:sz w:val="28"/>
          <w:szCs w:val="28"/>
        </w:rPr>
      </w:pP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Мировой судья судебного участка №</w:t>
      </w:r>
      <w:r w:rsidRPr="002943D7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6</w:t>
      </w:r>
      <w:r w:rsidRPr="002943D7">
        <w:rPr>
          <w:sz w:val="28"/>
          <w:szCs w:val="28"/>
        </w:rPr>
        <w:t xml:space="preserve">2 </w:t>
      </w:r>
      <w:r w:rsidRPr="002943D7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2943D7">
        <w:rPr>
          <w:sz w:val="28"/>
          <w:szCs w:val="28"/>
        </w:rPr>
        <w:t>Тимофеева В.А.</w:t>
      </w:r>
      <w:r w:rsidRPr="002943D7">
        <w:rPr>
          <w:sz w:val="28"/>
          <w:szCs w:val="28"/>
        </w:rPr>
        <w:t xml:space="preserve">, </w:t>
      </w:r>
      <w:r w:rsidRPr="002943D7">
        <w:rPr>
          <w:sz w:val="28"/>
          <w:szCs w:val="28"/>
        </w:rPr>
        <w:t>рассмотрев в открытом судебном заседании дело об административном п</w:t>
      </w:r>
      <w:r w:rsidRPr="002943D7" w:rsidR="00FD29A9">
        <w:rPr>
          <w:sz w:val="28"/>
          <w:szCs w:val="28"/>
        </w:rPr>
        <w:t xml:space="preserve">равонарушении, предусмотренном </w:t>
      </w:r>
      <w:r w:rsidRPr="002943D7">
        <w:rPr>
          <w:sz w:val="28"/>
          <w:szCs w:val="28"/>
        </w:rPr>
        <w:t xml:space="preserve">ст. </w:t>
      </w:r>
      <w:r w:rsidRPr="002943D7" w:rsidR="00FD29A9">
        <w:rPr>
          <w:sz w:val="28"/>
          <w:szCs w:val="28"/>
        </w:rPr>
        <w:t xml:space="preserve">20.10 </w:t>
      </w:r>
      <w:r w:rsidRPr="002943D7">
        <w:rPr>
          <w:sz w:val="28"/>
          <w:szCs w:val="28"/>
        </w:rPr>
        <w:t>Кодекса Российской Федерации об административных правонарушениях</w:t>
      </w:r>
      <w:r w:rsidRPr="002943D7" w:rsidR="00FD29A9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в отношении</w:t>
      </w:r>
    </w:p>
    <w:p w:rsidR="00A671F1" w:rsidRPr="002943D7" w:rsidP="00CC6E55">
      <w:pPr>
        <w:ind w:left="1276"/>
        <w:jc w:val="both"/>
        <w:rPr>
          <w:sz w:val="28"/>
          <w:szCs w:val="28"/>
        </w:rPr>
      </w:pPr>
      <w:r w:rsidRPr="002943D7">
        <w:rPr>
          <w:b/>
          <w:sz w:val="28"/>
          <w:szCs w:val="28"/>
        </w:rPr>
        <w:t>Мустафаева</w:t>
      </w:r>
      <w:r w:rsidRPr="002943D7">
        <w:rPr>
          <w:b/>
          <w:sz w:val="28"/>
          <w:szCs w:val="28"/>
        </w:rPr>
        <w:t xml:space="preserve"> К</w:t>
      </w:r>
      <w:r w:rsidR="00CC6E55">
        <w:rPr>
          <w:b/>
          <w:sz w:val="28"/>
          <w:szCs w:val="28"/>
        </w:rPr>
        <w:t xml:space="preserve">.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 </w:t>
      </w:r>
      <w:r w:rsidRPr="002943D7">
        <w:rPr>
          <w:sz w:val="28"/>
          <w:szCs w:val="28"/>
        </w:rPr>
        <w:t>,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 </w:t>
      </w:r>
    </w:p>
    <w:p w:rsidR="00A671F1" w:rsidRPr="002943D7" w:rsidP="00056CC5">
      <w:pPr>
        <w:jc w:val="center"/>
        <w:rPr>
          <w:sz w:val="28"/>
          <w:szCs w:val="28"/>
        </w:rPr>
      </w:pPr>
      <w:r w:rsidRPr="002943D7">
        <w:rPr>
          <w:sz w:val="28"/>
          <w:szCs w:val="28"/>
        </w:rPr>
        <w:t>УСТАНОВИЛ: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</w:p>
    <w:p w:rsidR="007A614E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Согласно протокола об административном правонарушении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 года в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 часов 30 минут</w:t>
      </w:r>
      <w:r w:rsidRPr="002943D7" w:rsidR="0051574B">
        <w:rPr>
          <w:sz w:val="28"/>
          <w:szCs w:val="28"/>
        </w:rPr>
        <w:t xml:space="preserve"> установлено, что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 года </w:t>
      </w:r>
      <w:r w:rsidRPr="002943D7">
        <w:rPr>
          <w:sz w:val="28"/>
          <w:szCs w:val="28"/>
        </w:rPr>
        <w:t>Мустафаев</w:t>
      </w:r>
      <w:r w:rsidRPr="002943D7">
        <w:rPr>
          <w:sz w:val="28"/>
          <w:szCs w:val="28"/>
        </w:rPr>
        <w:t xml:space="preserve"> К. </w:t>
      </w:r>
      <w:r w:rsidRPr="002943D7" w:rsidR="00962B18">
        <w:rPr>
          <w:sz w:val="28"/>
          <w:szCs w:val="28"/>
        </w:rPr>
        <w:t xml:space="preserve">по месту жительства в </w:t>
      </w:r>
      <w:r w:rsidRPr="002943D7" w:rsidR="00201306">
        <w:rPr>
          <w:sz w:val="28"/>
          <w:szCs w:val="28"/>
        </w:rPr>
        <w:t>с</w:t>
      </w:r>
      <w:r w:rsidRPr="002943D7" w:rsidR="00962B18">
        <w:rPr>
          <w:sz w:val="28"/>
          <w:szCs w:val="28"/>
        </w:rPr>
        <w:t xml:space="preserve">. </w:t>
      </w:r>
      <w:r w:rsidRPr="00CC6E55" w:rsidR="00CC6E55">
        <w:rPr>
          <w:sz w:val="28"/>
          <w:szCs w:val="28"/>
        </w:rPr>
        <w:t>(данные изъяты)</w:t>
      </w:r>
      <w:r w:rsidRPr="002943D7" w:rsidR="00962B18">
        <w:rPr>
          <w:sz w:val="28"/>
          <w:szCs w:val="28"/>
        </w:rPr>
        <w:t xml:space="preserve">, незаконно хранил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962B18">
        <w:rPr>
          <w:sz w:val="28"/>
          <w:szCs w:val="28"/>
        </w:rPr>
        <w:t xml:space="preserve"> штук патронов к охотничьему гладкоствольному огнестрельному оружию, чем нарушил п. 9 ст. 6 ФЗ от 13.12.1996 №150-ФЗ «Об оружии»</w:t>
      </w:r>
      <w:r w:rsidRPr="002943D7" w:rsidR="00201306">
        <w:rPr>
          <w:sz w:val="28"/>
          <w:szCs w:val="28"/>
        </w:rPr>
        <w:t>, что не повлекло уголовно наказуемого деяния.</w:t>
      </w:r>
    </w:p>
    <w:p w:rsidR="00201306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В</w:t>
      </w:r>
      <w:r w:rsidRPr="002943D7" w:rsidR="00A671F1">
        <w:rPr>
          <w:sz w:val="28"/>
          <w:szCs w:val="28"/>
        </w:rPr>
        <w:t xml:space="preserve"> судебно</w:t>
      </w:r>
      <w:r w:rsidRPr="002943D7">
        <w:rPr>
          <w:sz w:val="28"/>
          <w:szCs w:val="28"/>
        </w:rPr>
        <w:t>м</w:t>
      </w:r>
      <w:r w:rsidRPr="002943D7" w:rsidR="00A671F1">
        <w:rPr>
          <w:sz w:val="28"/>
          <w:szCs w:val="28"/>
        </w:rPr>
        <w:t xml:space="preserve"> заседани</w:t>
      </w:r>
      <w:r w:rsidRPr="002943D7">
        <w:rPr>
          <w:sz w:val="28"/>
          <w:szCs w:val="28"/>
        </w:rPr>
        <w:t>и</w:t>
      </w:r>
      <w:r w:rsidRPr="002943D7" w:rsidR="00A671F1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Мустафаев</w:t>
      </w:r>
      <w:r w:rsidRPr="002943D7">
        <w:rPr>
          <w:sz w:val="28"/>
          <w:szCs w:val="28"/>
        </w:rPr>
        <w:t xml:space="preserve"> К. вину в совершённом правонарушении признал, раскаялся, пояснил, что сдал оружие в установленном законом порядке, о том, что необходимо сдать патроны он не знал,</w:t>
      </w:r>
      <w:r w:rsidRPr="002943D7" w:rsidR="00694B36">
        <w:rPr>
          <w:sz w:val="28"/>
          <w:szCs w:val="28"/>
        </w:rPr>
        <w:t xml:space="preserve"> при этом сам сообщил сотрудникам полиции, что патроны есть и передал их сотрудникам</w:t>
      </w:r>
      <w:r w:rsidRPr="002943D7" w:rsidR="00EB4D9C">
        <w:rPr>
          <w:sz w:val="28"/>
          <w:szCs w:val="28"/>
        </w:rPr>
        <w:t>,</w:t>
      </w:r>
      <w:r w:rsidRPr="002943D7">
        <w:rPr>
          <w:sz w:val="28"/>
          <w:szCs w:val="28"/>
        </w:rPr>
        <w:t xml:space="preserve"> просил назначить ему минимальное наказание с учётом того, что на его иждивении находится трое малолетних детей.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B4D9C" w:rsidRPr="002943D7" w:rsidP="00C66776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Статья</w:t>
      </w:r>
      <w:r w:rsidRPr="002943D7" w:rsidR="00767A03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20.10</w:t>
      </w:r>
      <w:r w:rsidRPr="002943D7" w:rsidR="00767A03">
        <w:rPr>
          <w:sz w:val="28"/>
          <w:szCs w:val="28"/>
        </w:rPr>
        <w:t xml:space="preserve"> </w:t>
      </w:r>
      <w:r w:rsidRPr="002943D7" w:rsidR="00A671F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943D7">
        <w:rPr>
          <w:sz w:val="28"/>
          <w:szCs w:val="28"/>
        </w:rPr>
        <w:t xml:space="preserve">предусматривает административную ответственность за </w:t>
      </w:r>
      <w:r w:rsidRPr="002943D7" w:rsidR="00102C11">
        <w:rPr>
          <w:sz w:val="28"/>
          <w:szCs w:val="28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EB4D9C" w:rsidRPr="002943D7" w:rsidP="00C66776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Согласно пункта 9 ст. 6 Федерального закона от 13.12.1996 № 150-ФЗ «Об оружии» на территории Российской Федерации запрещается хранение юридическими и физическими лицами патронов к гражданскому оружию, </w:t>
      </w:r>
      <w:r w:rsidRPr="002943D7">
        <w:rPr>
          <w:sz w:val="28"/>
          <w:szCs w:val="28"/>
        </w:rPr>
        <w:t xml:space="preserve">право на </w:t>
      </w:r>
      <w:r w:rsidRPr="002943D7">
        <w:rPr>
          <w:sz w:val="28"/>
          <w:szCs w:val="28"/>
        </w:rPr>
        <w:t>приобретение</w:t>
      </w:r>
      <w:r w:rsidRPr="002943D7">
        <w:rPr>
          <w:sz w:val="28"/>
          <w:szCs w:val="28"/>
        </w:rPr>
        <w:t xml:space="preserve"> которых они не имеют, за исключением случаев, установленных настоящим Федеральным законом.</w:t>
      </w:r>
    </w:p>
    <w:p w:rsidR="00EB6D92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Вина </w:t>
      </w:r>
      <w:r w:rsidRPr="002943D7" w:rsidR="001E623B">
        <w:rPr>
          <w:sz w:val="28"/>
          <w:szCs w:val="28"/>
        </w:rPr>
        <w:t>Мастафаева</w:t>
      </w:r>
      <w:r w:rsidRPr="002943D7" w:rsidR="001E623B">
        <w:rPr>
          <w:sz w:val="28"/>
          <w:szCs w:val="28"/>
        </w:rPr>
        <w:t xml:space="preserve"> К., помимо признательных показаний,</w:t>
      </w:r>
      <w:r w:rsidRPr="002943D7" w:rsidR="00C875B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подтверждается </w:t>
      </w:r>
      <w:r w:rsidRPr="002943D7">
        <w:rPr>
          <w:sz w:val="28"/>
          <w:szCs w:val="28"/>
        </w:rPr>
        <w:t xml:space="preserve">следующими доказательствами, имеющимися в материалах дела: протоколом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об административном правонарушении от </w:t>
      </w:r>
      <w:r w:rsidRPr="00CC6E55" w:rsidR="00CC6E55">
        <w:rPr>
          <w:sz w:val="28"/>
          <w:szCs w:val="28"/>
        </w:rPr>
        <w:t>(данные изъяты)</w:t>
      </w:r>
      <w:r w:rsidRPr="002943D7">
        <w:rPr>
          <w:sz w:val="28"/>
          <w:szCs w:val="28"/>
        </w:rPr>
        <w:t xml:space="preserve">, определением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Pr="00CC6E55" w:rsidR="00CC6E55">
        <w:rPr>
          <w:sz w:val="28"/>
          <w:szCs w:val="28"/>
        </w:rPr>
        <w:t>(данные изъяты)</w:t>
      </w:r>
      <w:r w:rsidRPr="002943D7" w:rsidR="00FC1868">
        <w:rPr>
          <w:sz w:val="28"/>
          <w:szCs w:val="28"/>
        </w:rPr>
        <w:t xml:space="preserve">, рапортом об обнаружении признаков преступления от </w:t>
      </w:r>
      <w:r w:rsidRPr="00CC6E55" w:rsidR="00CC6E55">
        <w:rPr>
          <w:sz w:val="28"/>
          <w:szCs w:val="28"/>
        </w:rPr>
        <w:t>(данные изъяты)</w:t>
      </w:r>
      <w:r w:rsidRPr="002943D7" w:rsidR="00FC1868">
        <w:rPr>
          <w:sz w:val="28"/>
          <w:szCs w:val="28"/>
        </w:rPr>
        <w:t xml:space="preserve">, постановлением об отказе в возбуждении уголовного дела от </w:t>
      </w:r>
      <w:r w:rsidRPr="00CC6E55" w:rsidR="00CC6E55">
        <w:rPr>
          <w:sz w:val="28"/>
          <w:szCs w:val="28"/>
        </w:rPr>
        <w:t>(данные изъяты)</w:t>
      </w:r>
      <w:r w:rsidRPr="002943D7" w:rsidR="00FC1868">
        <w:rPr>
          <w:sz w:val="28"/>
          <w:szCs w:val="28"/>
        </w:rPr>
        <w:t xml:space="preserve">, объяснениями </w:t>
      </w:r>
      <w:r w:rsidRPr="002943D7" w:rsidR="00FC1868">
        <w:rPr>
          <w:sz w:val="28"/>
          <w:szCs w:val="28"/>
        </w:rPr>
        <w:t>Мустафаева</w:t>
      </w:r>
      <w:r w:rsidRPr="002943D7" w:rsidR="00FC1868">
        <w:rPr>
          <w:sz w:val="28"/>
          <w:szCs w:val="28"/>
        </w:rPr>
        <w:t xml:space="preserve"> К. от</w:t>
      </w:r>
      <w:r w:rsidRPr="002943D7" w:rsidR="00FC1868">
        <w:rPr>
          <w:sz w:val="28"/>
          <w:szCs w:val="28"/>
        </w:rPr>
        <w:t xml:space="preserve"> </w:t>
      </w:r>
      <w:r w:rsidRPr="00CC6E55" w:rsidR="00CC6E55">
        <w:rPr>
          <w:sz w:val="28"/>
          <w:szCs w:val="28"/>
        </w:rPr>
        <w:t>(данные изъяты)</w:t>
      </w:r>
      <w:r w:rsidRPr="002943D7" w:rsidR="00FC1868">
        <w:rPr>
          <w:sz w:val="28"/>
          <w:szCs w:val="28"/>
        </w:rPr>
        <w:t>, протоколом обслед</w:t>
      </w:r>
      <w:r w:rsidRPr="002943D7" w:rsidR="00B63A38">
        <w:rPr>
          <w:sz w:val="28"/>
          <w:szCs w:val="28"/>
        </w:rPr>
        <w:t xml:space="preserve">ования помещения от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B63A38">
        <w:rPr>
          <w:sz w:val="28"/>
          <w:szCs w:val="28"/>
        </w:rPr>
        <w:t xml:space="preserve">с </w:t>
      </w:r>
      <w:r w:rsidRPr="002943D7" w:rsidR="00B63A38">
        <w:rPr>
          <w:sz w:val="28"/>
          <w:szCs w:val="28"/>
        </w:rPr>
        <w:t>фототаблицей</w:t>
      </w:r>
      <w:r w:rsidRPr="002943D7" w:rsidR="00B63A38">
        <w:rPr>
          <w:sz w:val="28"/>
          <w:szCs w:val="28"/>
        </w:rPr>
        <w:t>, заключением эксперта №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B63A38">
        <w:rPr>
          <w:sz w:val="28"/>
          <w:szCs w:val="28"/>
        </w:rPr>
        <w:t xml:space="preserve">от </w:t>
      </w:r>
      <w:r w:rsidRPr="00CC6E55" w:rsidR="00CC6E55">
        <w:rPr>
          <w:sz w:val="28"/>
          <w:szCs w:val="28"/>
        </w:rPr>
        <w:t>(данные изъяты)</w:t>
      </w:r>
      <w:r w:rsidRPr="002943D7" w:rsidR="00B63A38">
        <w:rPr>
          <w:sz w:val="28"/>
          <w:szCs w:val="28"/>
        </w:rPr>
        <w:t xml:space="preserve">, актом приёма-передачи изъятых вещей на хранение </w:t>
      </w:r>
      <w:r w:rsidRPr="002943D7" w:rsidR="00437062">
        <w:rPr>
          <w:sz w:val="28"/>
          <w:szCs w:val="28"/>
        </w:rPr>
        <w:t>от</w:t>
      </w:r>
      <w:r w:rsidRPr="002943D7" w:rsidR="00437062">
        <w:rPr>
          <w:sz w:val="28"/>
          <w:szCs w:val="28"/>
        </w:rPr>
        <w:t xml:space="preserve"> </w:t>
      </w:r>
      <w:r w:rsidR="00CC6E55">
        <w:rPr>
          <w:sz w:val="28"/>
          <w:szCs w:val="28"/>
        </w:rPr>
        <w:t xml:space="preserve"> </w:t>
      </w:r>
      <w:r w:rsidRPr="00CC6E55" w:rsidR="00CC6E55">
        <w:rPr>
          <w:sz w:val="28"/>
          <w:szCs w:val="28"/>
        </w:rPr>
        <w:t>(данные изъяты)</w:t>
      </w:r>
      <w:r w:rsidRPr="002943D7" w:rsidR="00437062">
        <w:rPr>
          <w:sz w:val="28"/>
          <w:szCs w:val="28"/>
        </w:rPr>
        <w:t>.</w:t>
      </w:r>
    </w:p>
    <w:p w:rsidR="0008304B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943D7" w:rsidR="00437062">
        <w:rPr>
          <w:sz w:val="28"/>
          <w:szCs w:val="28"/>
        </w:rPr>
        <w:t>М</w:t>
      </w:r>
      <w:r w:rsidRPr="002943D7" w:rsidR="00683F4B">
        <w:rPr>
          <w:sz w:val="28"/>
          <w:szCs w:val="28"/>
        </w:rPr>
        <w:t>у</w:t>
      </w:r>
      <w:r w:rsidRPr="002943D7" w:rsidR="00437062">
        <w:rPr>
          <w:sz w:val="28"/>
          <w:szCs w:val="28"/>
        </w:rPr>
        <w:t>стафаева</w:t>
      </w:r>
      <w:r w:rsidRPr="002943D7" w:rsidR="00437062">
        <w:rPr>
          <w:sz w:val="28"/>
          <w:szCs w:val="28"/>
        </w:rPr>
        <w:t xml:space="preserve"> К. </w:t>
      </w:r>
      <w:r w:rsidRPr="002943D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943D7" w:rsidR="00437062">
        <w:rPr>
          <w:sz w:val="28"/>
          <w:szCs w:val="28"/>
        </w:rPr>
        <w:t>ст. 20.10</w:t>
      </w:r>
      <w:r w:rsidRPr="002943D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37062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Действия </w:t>
      </w:r>
      <w:r w:rsidRPr="002943D7">
        <w:rPr>
          <w:sz w:val="28"/>
          <w:szCs w:val="28"/>
        </w:rPr>
        <w:t>М</w:t>
      </w:r>
      <w:r w:rsidRPr="002943D7" w:rsidR="00683F4B">
        <w:rPr>
          <w:sz w:val="28"/>
          <w:szCs w:val="28"/>
        </w:rPr>
        <w:t>у</w:t>
      </w:r>
      <w:r w:rsidRPr="002943D7">
        <w:rPr>
          <w:sz w:val="28"/>
          <w:szCs w:val="28"/>
        </w:rPr>
        <w:t>стафаева</w:t>
      </w:r>
      <w:r w:rsidRPr="002943D7">
        <w:rPr>
          <w:sz w:val="28"/>
          <w:szCs w:val="28"/>
        </w:rPr>
        <w:t xml:space="preserve"> К. </w:t>
      </w:r>
      <w:r w:rsidRPr="002943D7">
        <w:rPr>
          <w:sz w:val="28"/>
          <w:szCs w:val="28"/>
        </w:rPr>
        <w:t xml:space="preserve">правильно квалифицированы по </w:t>
      </w:r>
      <w:r w:rsidRPr="002943D7">
        <w:rPr>
          <w:sz w:val="28"/>
          <w:szCs w:val="28"/>
        </w:rPr>
        <w:t xml:space="preserve">ст. 20.10 </w:t>
      </w:r>
      <w:r w:rsidRPr="002943D7">
        <w:rPr>
          <w:sz w:val="28"/>
          <w:szCs w:val="28"/>
        </w:rPr>
        <w:t xml:space="preserve">Кодекса Российской Федерации об административных правонарушениях, как </w:t>
      </w:r>
      <w:r w:rsidRPr="002943D7">
        <w:rPr>
          <w:sz w:val="28"/>
          <w:szCs w:val="28"/>
        </w:rPr>
        <w:t>незаконное хранение патронов к оружию, при этом эти действия не содержат уголовно наказуемого деяния.</w:t>
      </w:r>
    </w:p>
    <w:p w:rsidR="00A42ABB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943D7" w:rsidR="00683F4B">
        <w:rPr>
          <w:sz w:val="28"/>
          <w:szCs w:val="28"/>
        </w:rPr>
        <w:t>Мустафаева</w:t>
      </w:r>
      <w:r w:rsidRPr="002943D7" w:rsidR="00683F4B">
        <w:rPr>
          <w:sz w:val="28"/>
          <w:szCs w:val="28"/>
        </w:rPr>
        <w:t xml:space="preserve"> К. </w:t>
      </w:r>
      <w:r w:rsidRPr="002943D7">
        <w:rPr>
          <w:sz w:val="28"/>
          <w:szCs w:val="28"/>
        </w:rPr>
        <w:t xml:space="preserve">учитываются характер совершенного </w:t>
      </w:r>
      <w:r w:rsidRPr="002943D7" w:rsidR="00683F4B">
        <w:rPr>
          <w:sz w:val="28"/>
          <w:szCs w:val="28"/>
        </w:rPr>
        <w:t>им</w:t>
      </w:r>
      <w:r w:rsidRPr="002943D7">
        <w:rPr>
          <w:sz w:val="28"/>
          <w:szCs w:val="28"/>
        </w:rPr>
        <w:t xml:space="preserve"> административного правонарушения, личность виновного, </w:t>
      </w:r>
      <w:r w:rsidRPr="002943D7" w:rsidR="00907080">
        <w:rPr>
          <w:sz w:val="28"/>
          <w:szCs w:val="28"/>
        </w:rPr>
        <w:t xml:space="preserve">в том числе, что </w:t>
      </w:r>
      <w:r w:rsidRPr="002943D7" w:rsidR="0058204E">
        <w:rPr>
          <w:sz w:val="28"/>
          <w:szCs w:val="28"/>
        </w:rPr>
        <w:t xml:space="preserve">административные правонарушения ранее указанным лицом не совершались, что также следует из справки, его </w:t>
      </w:r>
      <w:r w:rsidRPr="002943D7">
        <w:rPr>
          <w:sz w:val="28"/>
          <w:szCs w:val="28"/>
        </w:rPr>
        <w:t>имущественное положение</w:t>
      </w:r>
      <w:r w:rsidRPr="002943D7" w:rsidR="00B01833">
        <w:rPr>
          <w:sz w:val="28"/>
          <w:szCs w:val="28"/>
        </w:rPr>
        <w:t>.</w:t>
      </w:r>
    </w:p>
    <w:p w:rsidR="0014283E" w:rsidRPr="002943D7" w:rsidP="0014283E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При этом</w:t>
      </w:r>
      <w:r w:rsidRPr="002943D7">
        <w:rPr>
          <w:sz w:val="28"/>
          <w:szCs w:val="28"/>
        </w:rPr>
        <w:t>,</w:t>
      </w:r>
      <w:r w:rsidRPr="002943D7">
        <w:rPr>
          <w:sz w:val="28"/>
          <w:szCs w:val="28"/>
        </w:rPr>
        <w:t xml:space="preserve"> согласно части 2.2 поименованной статьи, при наличии </w:t>
      </w:r>
      <w:r w:rsidRPr="002943D7">
        <w:rPr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</w:t>
      </w:r>
      <w:r w:rsidRPr="002943D7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</w:t>
      </w:r>
      <w:r w:rsidRPr="002943D7">
        <w:rPr>
          <w:sz w:val="28"/>
          <w:szCs w:val="28"/>
        </w:rPr>
        <w:t xml:space="preserve"> тысяч рублей, а для должностных лиц - не менее сорока тысяч рублей.</w:t>
      </w:r>
    </w:p>
    <w:p w:rsidR="0014283E" w:rsidRPr="002943D7" w:rsidP="0014283E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Смягчающими административную ответственность обстоятельствами мировой судья признаёт признание своей вины </w:t>
      </w:r>
      <w:r w:rsidRPr="002943D7">
        <w:rPr>
          <w:sz w:val="28"/>
          <w:szCs w:val="28"/>
        </w:rPr>
        <w:t>Мустафаевым</w:t>
      </w:r>
      <w:r w:rsidRPr="002943D7">
        <w:rPr>
          <w:sz w:val="28"/>
          <w:szCs w:val="28"/>
        </w:rPr>
        <w:t xml:space="preserve"> К. и раскаяние.</w:t>
      </w:r>
    </w:p>
    <w:p w:rsidR="0014283E" w:rsidRPr="002943D7" w:rsidP="0014283E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4283E" w:rsidRPr="002943D7" w:rsidP="0014283E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Учитывая характер совершенного административного правонарушения, его последствия, личность и имущественное положение привлекаемого к административной ответственности физического лица, у которого на иждивении находится трое малолетних детей, а также наличие смягчающих обстоятельств, отсутствие отягчающих обстоятельств, прихожу к выводу, что необходимым и достаточным для исправления правонарушителя будет являться наказание в виде половины минимального размера административного штрафа, предусмотренного санкцией статьи</w:t>
      </w:r>
      <w:r w:rsidRPr="002943D7" w:rsidR="00A919FC">
        <w:rPr>
          <w:sz w:val="28"/>
          <w:szCs w:val="28"/>
        </w:rPr>
        <w:t>.</w:t>
      </w:r>
    </w:p>
    <w:p w:rsidR="00A919FC" w:rsidRPr="002943D7" w:rsidP="0014283E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При этом</w:t>
      </w:r>
      <w:r w:rsidRPr="002943D7">
        <w:rPr>
          <w:sz w:val="28"/>
          <w:szCs w:val="28"/>
        </w:rPr>
        <w:t>,</w:t>
      </w:r>
      <w:r w:rsidRPr="002943D7">
        <w:rPr>
          <w:sz w:val="28"/>
          <w:szCs w:val="28"/>
        </w:rPr>
        <w:t xml:space="preserve"> с учётом того, что патроны при проведении эксперт</w:t>
      </w:r>
      <w:r w:rsidRPr="002943D7" w:rsidR="003E6801">
        <w:rPr>
          <w:sz w:val="28"/>
          <w:szCs w:val="28"/>
        </w:rPr>
        <w:t xml:space="preserve">ного исследования </w:t>
      </w:r>
      <w:r w:rsidRPr="002943D7">
        <w:rPr>
          <w:sz w:val="28"/>
          <w:szCs w:val="28"/>
        </w:rPr>
        <w:t>№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 xml:space="preserve">от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3E6801">
        <w:rPr>
          <w:sz w:val="28"/>
          <w:szCs w:val="28"/>
        </w:rPr>
        <w:t>были израсходованы</w:t>
      </w:r>
      <w:r w:rsidRPr="002943D7" w:rsidR="00965D4B">
        <w:rPr>
          <w:sz w:val="28"/>
          <w:szCs w:val="28"/>
        </w:rPr>
        <w:t xml:space="preserve"> в ходе экспериментальной стрельбы,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965D4B">
        <w:rPr>
          <w:sz w:val="28"/>
          <w:szCs w:val="28"/>
        </w:rPr>
        <w:t xml:space="preserve"> гильз от них подлежат конфискации с </w:t>
      </w:r>
      <w:r w:rsidRPr="002943D7" w:rsidR="004C54D6">
        <w:rPr>
          <w:sz w:val="28"/>
          <w:szCs w:val="28"/>
        </w:rPr>
        <w:t>последующим</w:t>
      </w:r>
      <w:r w:rsidRPr="002943D7" w:rsidR="00965D4B">
        <w:rPr>
          <w:sz w:val="28"/>
          <w:szCs w:val="28"/>
        </w:rPr>
        <w:t xml:space="preserve"> уничтожением.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На основании изложенного, руководствуясь </w:t>
      </w:r>
      <w:r w:rsidRPr="002943D7" w:rsidR="00826754">
        <w:rPr>
          <w:sz w:val="28"/>
          <w:szCs w:val="28"/>
        </w:rPr>
        <w:t xml:space="preserve">ч. 2.2 ст. 4.1, </w:t>
      </w:r>
      <w:r w:rsidRPr="002943D7" w:rsidR="00E3135C">
        <w:rPr>
          <w:sz w:val="28"/>
          <w:szCs w:val="28"/>
        </w:rPr>
        <w:t>ст. 20.10</w:t>
      </w:r>
      <w:r w:rsidRPr="002943D7">
        <w:rPr>
          <w:sz w:val="28"/>
          <w:szCs w:val="28"/>
        </w:rPr>
        <w:t>, ст. 29.10 Кодекса Российской Федерации об административных правонарушениях, мировой судья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</w:p>
    <w:p w:rsidR="00A671F1" w:rsidRPr="002943D7" w:rsidP="009D2065">
      <w:pPr>
        <w:jc w:val="center"/>
        <w:rPr>
          <w:sz w:val="28"/>
          <w:szCs w:val="28"/>
        </w:rPr>
      </w:pPr>
      <w:r w:rsidRPr="002943D7">
        <w:rPr>
          <w:sz w:val="28"/>
          <w:szCs w:val="28"/>
        </w:rPr>
        <w:t>ПОСТАНОВИЛ: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                                                 </w:t>
      </w:r>
    </w:p>
    <w:p w:rsidR="00AB053E" w:rsidRPr="002943D7" w:rsidP="00AB053E">
      <w:pPr>
        <w:ind w:firstLine="709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Признать </w:t>
      </w:r>
      <w:r w:rsidRPr="002943D7" w:rsidR="00826754">
        <w:rPr>
          <w:sz w:val="28"/>
          <w:szCs w:val="28"/>
        </w:rPr>
        <w:t>Мустафаева</w:t>
      </w:r>
      <w:r w:rsidRPr="002943D7" w:rsidR="00826754">
        <w:rPr>
          <w:sz w:val="28"/>
          <w:szCs w:val="28"/>
        </w:rPr>
        <w:t xml:space="preserve"> К</w:t>
      </w:r>
      <w:r w:rsidR="00CC6E55">
        <w:rPr>
          <w:sz w:val="28"/>
          <w:szCs w:val="28"/>
        </w:rPr>
        <w:t xml:space="preserve">.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="00CC6E55">
        <w:rPr>
          <w:sz w:val="28"/>
          <w:szCs w:val="28"/>
        </w:rPr>
        <w:t xml:space="preserve"> </w:t>
      </w:r>
      <w:r w:rsidRPr="002943D7" w:rsidR="00826754">
        <w:rPr>
          <w:sz w:val="28"/>
          <w:szCs w:val="28"/>
        </w:rPr>
        <w:t xml:space="preserve"> года рождения, виновным </w:t>
      </w:r>
      <w:r w:rsidRPr="002943D7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2943D7" w:rsidR="00826754">
        <w:rPr>
          <w:sz w:val="28"/>
          <w:szCs w:val="28"/>
        </w:rPr>
        <w:t>20.10</w:t>
      </w:r>
      <w:r w:rsidRPr="002943D7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2943D7">
        <w:rPr>
          <w:sz w:val="28"/>
          <w:szCs w:val="28"/>
        </w:rPr>
        <w:t>му</w:t>
      </w:r>
      <w:r w:rsidRPr="002943D7">
        <w:rPr>
          <w:sz w:val="28"/>
          <w:szCs w:val="28"/>
        </w:rPr>
        <w:t xml:space="preserve"> административное наказание</w:t>
      </w:r>
      <w:r w:rsidRPr="002943D7" w:rsidR="001B49E1">
        <w:rPr>
          <w:sz w:val="28"/>
          <w:szCs w:val="28"/>
        </w:rPr>
        <w:t>,</w:t>
      </w:r>
      <w:r w:rsidRPr="002943D7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с учётом положений ч. 2.2 ст. 4.1 Кодекса Российской Федерации об административных правонарушениях</w:t>
      </w:r>
      <w:r w:rsidRPr="002943D7" w:rsidR="001B49E1">
        <w:rPr>
          <w:sz w:val="28"/>
          <w:szCs w:val="28"/>
        </w:rPr>
        <w:t>,</w:t>
      </w:r>
      <w:r w:rsidRPr="002943D7">
        <w:rPr>
          <w:sz w:val="28"/>
          <w:szCs w:val="28"/>
        </w:rPr>
        <w:t xml:space="preserve"> в виде административного штрафа в размере 2500 (две тысячи пятьсот) рублей</w:t>
      </w:r>
      <w:r w:rsidRPr="002943D7" w:rsidR="00585373">
        <w:rPr>
          <w:sz w:val="28"/>
          <w:szCs w:val="28"/>
        </w:rPr>
        <w:t xml:space="preserve"> с конфискацией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585373">
        <w:rPr>
          <w:sz w:val="28"/>
          <w:szCs w:val="28"/>
        </w:rPr>
        <w:t xml:space="preserve"> гильз </w:t>
      </w:r>
      <w:r w:rsidRPr="00CC6E55" w:rsidR="00CC6E55">
        <w:rPr>
          <w:sz w:val="28"/>
          <w:szCs w:val="28"/>
        </w:rPr>
        <w:t>(данные изъяты)</w:t>
      </w:r>
      <w:r w:rsidR="00CC6E55">
        <w:rPr>
          <w:sz w:val="28"/>
          <w:szCs w:val="28"/>
        </w:rPr>
        <w:t xml:space="preserve"> </w:t>
      </w:r>
      <w:r w:rsidRPr="002943D7" w:rsidR="00585373">
        <w:rPr>
          <w:sz w:val="28"/>
          <w:szCs w:val="28"/>
        </w:rPr>
        <w:t xml:space="preserve"> калибра</w:t>
      </w:r>
      <w:r w:rsidRPr="002943D7" w:rsidR="0020176D">
        <w:rPr>
          <w:sz w:val="28"/>
          <w:szCs w:val="28"/>
        </w:rPr>
        <w:t>, находящихся на</w:t>
      </w:r>
      <w:r w:rsidRPr="002943D7" w:rsidR="0020176D">
        <w:rPr>
          <w:sz w:val="28"/>
          <w:szCs w:val="28"/>
        </w:rPr>
        <w:t xml:space="preserve"> хранении в ОМВД России по Ленинскому району согласно акта приёма-передачи </w:t>
      </w:r>
      <w:r w:rsidRPr="002943D7" w:rsidR="0020176D">
        <w:rPr>
          <w:sz w:val="28"/>
          <w:szCs w:val="28"/>
        </w:rPr>
        <w:t>от</w:t>
      </w:r>
      <w:r w:rsidRPr="002943D7" w:rsidR="0020176D">
        <w:rPr>
          <w:sz w:val="28"/>
          <w:szCs w:val="28"/>
        </w:rPr>
        <w:t xml:space="preserve"> </w:t>
      </w:r>
      <w:r w:rsidRPr="00CC6E55" w:rsidR="00CC6E55">
        <w:rPr>
          <w:sz w:val="28"/>
          <w:szCs w:val="28"/>
        </w:rPr>
        <w:t>(данные изъяты)</w:t>
      </w:r>
      <w:r w:rsidRPr="002943D7" w:rsidR="001B49E1">
        <w:rPr>
          <w:sz w:val="28"/>
          <w:szCs w:val="28"/>
        </w:rPr>
        <w:t>,</w:t>
      </w:r>
      <w:r w:rsidRPr="002943D7" w:rsidR="00585373">
        <w:rPr>
          <w:sz w:val="28"/>
          <w:szCs w:val="28"/>
        </w:rPr>
        <w:t xml:space="preserve"> с последующим уничтожением в установленном законом порядке.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2943D7" w:rsidR="00B06C94">
        <w:rPr>
          <w:sz w:val="28"/>
          <w:szCs w:val="28"/>
        </w:rPr>
        <w:t xml:space="preserve"> </w:t>
      </w:r>
      <w:r w:rsidRPr="002943D7">
        <w:rPr>
          <w:sz w:val="28"/>
          <w:szCs w:val="28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71F1" w:rsidRPr="002943D7" w:rsidP="00A671F1">
      <w:pPr>
        <w:ind w:firstLine="708"/>
        <w:jc w:val="both"/>
        <w:rPr>
          <w:b/>
          <w:sz w:val="28"/>
          <w:szCs w:val="28"/>
        </w:rPr>
      </w:pPr>
      <w:r w:rsidRPr="002943D7">
        <w:rPr>
          <w:b/>
          <w:sz w:val="28"/>
          <w:szCs w:val="28"/>
        </w:rPr>
        <w:t xml:space="preserve">Сумму штрафа необходимо внести: 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юридический и почтовый адрес: Республика Крым, 295000, г. Симферополь, ул. Набережная им.60-летия СССР, 28,      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ОГРН   1149102019164,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получатель: УФК по Республике Крым (Министерство юстиции Республики Крым), 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ИНН   9102013284, КПП   910201001,    БИК 013510002,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единый казначейский счет  40102810645370000035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казначейский счет  03100643000000017500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лицевой счет  04752203230 в УФК по  Республике Крым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код сводного реестра 35220323,     ОКТМО 35627000,</w:t>
      </w:r>
    </w:p>
    <w:p w:rsidR="0085019B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КБК   828 1 16 01203 01 0010 140</w:t>
      </w:r>
    </w:p>
    <w:p w:rsidR="00A671F1" w:rsidRPr="002943D7" w:rsidP="0085019B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943D7">
        <w:rPr>
          <w:sz w:val="28"/>
          <w:szCs w:val="28"/>
        </w:rPr>
        <w:t xml:space="preserve"> срока отсрочки или срока рассрочки, </w:t>
      </w:r>
      <w:r w:rsidRPr="002943D7">
        <w:rPr>
          <w:sz w:val="28"/>
          <w:szCs w:val="28"/>
        </w:rPr>
        <w:t>предусмотренных</w:t>
      </w:r>
      <w:r w:rsidRPr="002943D7">
        <w:rPr>
          <w:sz w:val="28"/>
          <w:szCs w:val="28"/>
        </w:rPr>
        <w:t xml:space="preserve"> статьей 31.5 настоящего Кодекса.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71F1" w:rsidRPr="002943D7" w:rsidP="00A671F1">
      <w:pPr>
        <w:ind w:firstLine="708"/>
        <w:jc w:val="both"/>
        <w:rPr>
          <w:sz w:val="28"/>
          <w:szCs w:val="28"/>
        </w:rPr>
      </w:pPr>
    </w:p>
    <w:p w:rsidR="00A671F1" w:rsidRPr="002943D7" w:rsidP="00A671F1">
      <w:pPr>
        <w:ind w:firstLine="708"/>
        <w:jc w:val="both"/>
        <w:rPr>
          <w:sz w:val="28"/>
          <w:szCs w:val="28"/>
        </w:rPr>
      </w:pPr>
    </w:p>
    <w:p w:rsidR="00A671F1" w:rsidRPr="002943D7" w:rsidP="00266494">
      <w:pPr>
        <w:ind w:firstLine="708"/>
        <w:jc w:val="both"/>
        <w:rPr>
          <w:sz w:val="28"/>
          <w:szCs w:val="28"/>
        </w:rPr>
      </w:pPr>
      <w:r w:rsidRPr="002943D7">
        <w:rPr>
          <w:sz w:val="28"/>
          <w:szCs w:val="28"/>
        </w:rPr>
        <w:t xml:space="preserve">Мировой судья                                                                      </w:t>
      </w:r>
      <w:r w:rsidRPr="002943D7" w:rsidR="007A306B">
        <w:rPr>
          <w:sz w:val="28"/>
          <w:szCs w:val="28"/>
        </w:rPr>
        <w:t>В.А. Тимофеева</w:t>
      </w:r>
    </w:p>
    <w:sectPr w:rsidSect="001D483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56CC5"/>
    <w:rsid w:val="000769BE"/>
    <w:rsid w:val="0008304B"/>
    <w:rsid w:val="0008347C"/>
    <w:rsid w:val="00087ED4"/>
    <w:rsid w:val="000A0162"/>
    <w:rsid w:val="000B505F"/>
    <w:rsid w:val="000C6515"/>
    <w:rsid w:val="00102C11"/>
    <w:rsid w:val="00135B71"/>
    <w:rsid w:val="0014283E"/>
    <w:rsid w:val="001506F1"/>
    <w:rsid w:val="00185403"/>
    <w:rsid w:val="001B49E1"/>
    <w:rsid w:val="001C7066"/>
    <w:rsid w:val="001D483E"/>
    <w:rsid w:val="001E623B"/>
    <w:rsid w:val="00201306"/>
    <w:rsid w:val="0020176D"/>
    <w:rsid w:val="002163DC"/>
    <w:rsid w:val="002437F6"/>
    <w:rsid w:val="00253545"/>
    <w:rsid w:val="00266494"/>
    <w:rsid w:val="00287505"/>
    <w:rsid w:val="0029216C"/>
    <w:rsid w:val="002943D7"/>
    <w:rsid w:val="0033410E"/>
    <w:rsid w:val="003D0F2F"/>
    <w:rsid w:val="003D4FCE"/>
    <w:rsid w:val="003E655C"/>
    <w:rsid w:val="003E6801"/>
    <w:rsid w:val="003E762E"/>
    <w:rsid w:val="00403695"/>
    <w:rsid w:val="00437062"/>
    <w:rsid w:val="00442CAA"/>
    <w:rsid w:val="004C54D6"/>
    <w:rsid w:val="0051574B"/>
    <w:rsid w:val="00545C1F"/>
    <w:rsid w:val="0058204E"/>
    <w:rsid w:val="00585373"/>
    <w:rsid w:val="00586E25"/>
    <w:rsid w:val="00592BEC"/>
    <w:rsid w:val="00614356"/>
    <w:rsid w:val="00637D38"/>
    <w:rsid w:val="00654978"/>
    <w:rsid w:val="00664F2F"/>
    <w:rsid w:val="00683F4B"/>
    <w:rsid w:val="00694B36"/>
    <w:rsid w:val="006C327B"/>
    <w:rsid w:val="006D0E2D"/>
    <w:rsid w:val="00725253"/>
    <w:rsid w:val="00767A03"/>
    <w:rsid w:val="007A306B"/>
    <w:rsid w:val="007A614E"/>
    <w:rsid w:val="00826754"/>
    <w:rsid w:val="0085019B"/>
    <w:rsid w:val="009050F7"/>
    <w:rsid w:val="00907080"/>
    <w:rsid w:val="00934614"/>
    <w:rsid w:val="00962B18"/>
    <w:rsid w:val="00965D4B"/>
    <w:rsid w:val="009A6A12"/>
    <w:rsid w:val="009D2065"/>
    <w:rsid w:val="00A02053"/>
    <w:rsid w:val="00A42ABB"/>
    <w:rsid w:val="00A56F85"/>
    <w:rsid w:val="00A671F1"/>
    <w:rsid w:val="00A728C9"/>
    <w:rsid w:val="00A919FC"/>
    <w:rsid w:val="00AB053E"/>
    <w:rsid w:val="00AB1C12"/>
    <w:rsid w:val="00AB7900"/>
    <w:rsid w:val="00AC77EC"/>
    <w:rsid w:val="00B01833"/>
    <w:rsid w:val="00B06C94"/>
    <w:rsid w:val="00B63A38"/>
    <w:rsid w:val="00C06F84"/>
    <w:rsid w:val="00C44B88"/>
    <w:rsid w:val="00C46EFE"/>
    <w:rsid w:val="00C509EF"/>
    <w:rsid w:val="00C64C78"/>
    <w:rsid w:val="00C66776"/>
    <w:rsid w:val="00C66CC5"/>
    <w:rsid w:val="00C77369"/>
    <w:rsid w:val="00C875B5"/>
    <w:rsid w:val="00CC6E55"/>
    <w:rsid w:val="00CD2660"/>
    <w:rsid w:val="00CD4E02"/>
    <w:rsid w:val="00CF1493"/>
    <w:rsid w:val="00DA6AF7"/>
    <w:rsid w:val="00DB3F97"/>
    <w:rsid w:val="00DD4B2C"/>
    <w:rsid w:val="00DE42D6"/>
    <w:rsid w:val="00E3135C"/>
    <w:rsid w:val="00EA30D2"/>
    <w:rsid w:val="00EB4D9C"/>
    <w:rsid w:val="00EB6D92"/>
    <w:rsid w:val="00F73300"/>
    <w:rsid w:val="00F750A9"/>
    <w:rsid w:val="00FB650F"/>
    <w:rsid w:val="00FC1868"/>
    <w:rsid w:val="00FD29A9"/>
    <w:rsid w:val="00FD3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