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286587">
        <w:rPr>
          <w:sz w:val="28"/>
          <w:szCs w:val="28"/>
        </w:rPr>
        <w:t>1</w:t>
      </w:r>
      <w:r w:rsidR="00BB3902">
        <w:rPr>
          <w:sz w:val="28"/>
          <w:szCs w:val="28"/>
        </w:rPr>
        <w:t>3</w:t>
      </w:r>
      <w:r w:rsidR="00B12161">
        <w:rPr>
          <w:sz w:val="28"/>
          <w:szCs w:val="28"/>
        </w:rPr>
        <w:t>1</w:t>
      </w:r>
      <w:r w:rsidRPr="00703F5A">
        <w:rPr>
          <w:sz w:val="28"/>
          <w:szCs w:val="28"/>
        </w:rPr>
        <w:t>/201</w:t>
      </w:r>
      <w:r w:rsidR="009052BB">
        <w:rPr>
          <w:sz w:val="28"/>
          <w:szCs w:val="28"/>
        </w:rPr>
        <w:t>8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0809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</w:t>
      </w:r>
      <w:r w:rsidR="0008095A">
        <w:rPr>
          <w:sz w:val="28"/>
          <w:szCs w:val="28"/>
          <w:lang w:val="uk-UA"/>
        </w:rPr>
        <w:t>я</w:t>
      </w:r>
      <w:r w:rsidR="009052BB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>, поступивший из ГУ</w:t>
      </w:r>
      <w:r w:rsidR="00286587">
        <w:rPr>
          <w:sz w:val="28"/>
          <w:szCs w:val="28"/>
        </w:rPr>
        <w:t xml:space="preserve"> </w:t>
      </w:r>
      <w:r w:rsidR="00286587">
        <w:rPr>
          <w:sz w:val="28"/>
          <w:szCs w:val="28"/>
        </w:rPr>
        <w:t>-У</w:t>
      </w:r>
      <w:r w:rsidR="00286587">
        <w:rPr>
          <w:sz w:val="28"/>
          <w:szCs w:val="28"/>
        </w:rPr>
        <w:t>правление Пенсионного Фонда</w:t>
      </w:r>
      <w:r>
        <w:rPr>
          <w:sz w:val="28"/>
          <w:szCs w:val="28"/>
        </w:rPr>
        <w:t xml:space="preserve">  России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7C4A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Коротенко Ю</w:t>
            </w:r>
            <w:r w:rsidR="007C4A8F">
              <w:rPr>
                <w:sz w:val="28"/>
                <w:szCs w:val="28"/>
              </w:rPr>
              <w:t>.Д. (данные изъяты)</w:t>
            </w:r>
            <w:r w:rsidR="007622B3">
              <w:rPr>
                <w:sz w:val="28"/>
                <w:szCs w:val="28"/>
              </w:rPr>
              <w:t xml:space="preserve"> года рождения, урожен</w:t>
            </w:r>
            <w:r w:rsidR="0008095A">
              <w:rPr>
                <w:sz w:val="28"/>
                <w:szCs w:val="28"/>
              </w:rPr>
              <w:t>к</w:t>
            </w:r>
            <w:r w:rsidR="00286587">
              <w:rPr>
                <w:sz w:val="28"/>
                <w:szCs w:val="28"/>
              </w:rPr>
              <w:t>у</w:t>
            </w:r>
            <w:r w:rsidR="0008095A">
              <w:rPr>
                <w:sz w:val="28"/>
                <w:szCs w:val="28"/>
              </w:rPr>
              <w:t xml:space="preserve"> </w:t>
            </w:r>
            <w:r w:rsidR="007C4A8F">
              <w:rPr>
                <w:sz w:val="28"/>
                <w:szCs w:val="28"/>
              </w:rPr>
              <w:t>(да</w:t>
            </w:r>
            <w:r w:rsidR="007C4A8F">
              <w:rPr>
                <w:sz w:val="28"/>
                <w:szCs w:val="28"/>
              </w:rPr>
              <w:t>н</w:t>
            </w:r>
            <w:r w:rsidR="007C4A8F">
              <w:rPr>
                <w:sz w:val="28"/>
                <w:szCs w:val="28"/>
              </w:rPr>
              <w:t>ные изъяты)</w:t>
            </w:r>
            <w:r w:rsidR="001354AE">
              <w:rPr>
                <w:sz w:val="28"/>
                <w:szCs w:val="28"/>
              </w:rPr>
              <w:t>,</w:t>
            </w:r>
            <w:r w:rsidR="00B64F70">
              <w:rPr>
                <w:sz w:val="28"/>
                <w:szCs w:val="28"/>
              </w:rPr>
              <w:t xml:space="preserve"> </w:t>
            </w:r>
            <w:r w:rsidR="004A6C96"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</w:t>
            </w:r>
            <w:r w:rsidR="00286587">
              <w:rPr>
                <w:sz w:val="28"/>
                <w:szCs w:val="28"/>
              </w:rPr>
              <w:t>ую</w:t>
            </w:r>
            <w:r w:rsidR="0008095A">
              <w:rPr>
                <w:sz w:val="28"/>
                <w:szCs w:val="28"/>
              </w:rPr>
              <w:t xml:space="preserve"> </w:t>
            </w:r>
            <w:r w:rsidR="007C4A8F">
              <w:rPr>
                <w:sz w:val="28"/>
                <w:szCs w:val="28"/>
              </w:rPr>
              <w:t>(данные изъяты)</w:t>
            </w:r>
            <w:r w:rsidR="008A4D2E">
              <w:rPr>
                <w:sz w:val="28"/>
                <w:szCs w:val="28"/>
              </w:rPr>
              <w:t>,</w:t>
            </w:r>
            <w:r w:rsidR="00605E95">
              <w:rPr>
                <w:sz w:val="28"/>
                <w:szCs w:val="28"/>
              </w:rPr>
              <w:t xml:space="preserve"> </w:t>
            </w:r>
            <w:r w:rsidR="004A6C96"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</w:t>
            </w:r>
            <w:r w:rsidR="00704013">
              <w:rPr>
                <w:sz w:val="28"/>
                <w:szCs w:val="28"/>
              </w:rPr>
              <w:t>й</w:t>
            </w:r>
            <w:r w:rsidR="00605E95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и проживающе</w:t>
            </w:r>
            <w:r w:rsidR="00704013">
              <w:rPr>
                <w:sz w:val="28"/>
                <w:szCs w:val="28"/>
              </w:rPr>
              <w:t>й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 w:rsidR="009052BB">
              <w:rPr>
                <w:sz w:val="28"/>
                <w:szCs w:val="28"/>
              </w:rPr>
              <w:t xml:space="preserve"> </w:t>
            </w:r>
            <w:r w:rsidR="007C4A8F">
              <w:rPr>
                <w:sz w:val="28"/>
                <w:szCs w:val="28"/>
              </w:rPr>
              <w:t>(данные изъяты)</w:t>
            </w:r>
            <w:r w:rsidR="004D23ED">
              <w:rPr>
                <w:sz w:val="28"/>
                <w:szCs w:val="28"/>
              </w:rPr>
              <w:t>,</w:t>
            </w:r>
            <w:r w:rsidR="009052BB"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117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BB3902">
        <w:rPr>
          <w:sz w:val="28"/>
          <w:szCs w:val="28"/>
        </w:rPr>
        <w:t>64</w:t>
      </w:r>
      <w:r>
        <w:rPr>
          <w:sz w:val="28"/>
          <w:szCs w:val="28"/>
        </w:rPr>
        <w:t xml:space="preserve"> от </w:t>
      </w:r>
      <w:r w:rsidR="003B2DD8">
        <w:rPr>
          <w:sz w:val="28"/>
          <w:szCs w:val="28"/>
        </w:rPr>
        <w:t>1</w:t>
      </w:r>
      <w:r w:rsidR="005E2F42">
        <w:rPr>
          <w:sz w:val="28"/>
          <w:szCs w:val="28"/>
        </w:rPr>
        <w:t>6</w:t>
      </w:r>
      <w:r w:rsidR="0008095A">
        <w:rPr>
          <w:sz w:val="28"/>
          <w:szCs w:val="28"/>
        </w:rPr>
        <w:t>.0</w:t>
      </w:r>
      <w:r w:rsidR="003B2DD8">
        <w:rPr>
          <w:sz w:val="28"/>
          <w:szCs w:val="28"/>
        </w:rPr>
        <w:t>4</w:t>
      </w:r>
      <w:r w:rsidR="0008095A">
        <w:rPr>
          <w:sz w:val="28"/>
          <w:szCs w:val="28"/>
        </w:rPr>
        <w:t>.2018</w:t>
      </w:r>
      <w:r>
        <w:rPr>
          <w:sz w:val="28"/>
          <w:szCs w:val="28"/>
        </w:rPr>
        <w:t xml:space="preserve"> года </w:t>
      </w:r>
      <w:r w:rsidR="005E2F42">
        <w:rPr>
          <w:sz w:val="28"/>
          <w:szCs w:val="28"/>
        </w:rPr>
        <w:t>Коротенко Ю.Д.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7C4A8F">
        <w:rPr>
          <w:sz w:val="28"/>
          <w:szCs w:val="28"/>
        </w:rPr>
        <w:t>(данные изъ</w:t>
      </w:r>
      <w:r w:rsidR="007C4A8F">
        <w:rPr>
          <w:sz w:val="28"/>
          <w:szCs w:val="28"/>
        </w:rPr>
        <w:t>я</w:t>
      </w:r>
      <w:r w:rsidR="007C4A8F">
        <w:rPr>
          <w:sz w:val="28"/>
          <w:szCs w:val="28"/>
        </w:rPr>
        <w:t>ты)</w:t>
      </w:r>
      <w:r w:rsidR="003B2DD8">
        <w:rPr>
          <w:sz w:val="28"/>
          <w:szCs w:val="28"/>
        </w:rPr>
        <w:t>,</w:t>
      </w:r>
      <w:r w:rsidR="001354AE">
        <w:rPr>
          <w:sz w:val="28"/>
          <w:szCs w:val="28"/>
        </w:rPr>
        <w:t xml:space="preserve"> </w:t>
      </w:r>
      <w:r>
        <w:rPr>
          <w:sz w:val="28"/>
          <w:szCs w:val="28"/>
        </w:rPr>
        <w:t>в нарушение</w:t>
      </w:r>
      <w:r>
        <w:rPr>
          <w:sz w:val="28"/>
          <w:szCs w:val="28"/>
        </w:rPr>
        <w:t xml:space="preserve"> </w:t>
      </w:r>
      <w:r w:rsidR="003B2DD8">
        <w:rPr>
          <w:sz w:val="28"/>
          <w:szCs w:val="28"/>
        </w:rPr>
        <w:t>п.</w:t>
      </w:r>
      <w:r>
        <w:rPr>
          <w:sz w:val="28"/>
          <w:szCs w:val="28"/>
        </w:rPr>
        <w:t xml:space="preserve"> 2.2. статьи 11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01.04.1996 г. №27-ФЗ «Об индивидуальном (персонифицированном) учете в системе обязате</w:t>
      </w:r>
      <w:r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пенсионного страхования», </w:t>
      </w:r>
      <w:r w:rsidR="003B2DD8">
        <w:rPr>
          <w:sz w:val="28"/>
          <w:szCs w:val="28"/>
        </w:rPr>
        <w:t>по</w:t>
      </w:r>
      <w:r>
        <w:rPr>
          <w:sz w:val="28"/>
          <w:szCs w:val="28"/>
        </w:rPr>
        <w:t xml:space="preserve"> которому </w:t>
      </w:r>
      <w:r>
        <w:rPr>
          <w:sz w:val="28"/>
          <w:szCs w:val="28"/>
        </w:rPr>
        <w:t>страхователь ежемесячно не позднее 15-числа месяца, следующего за отчетным периодом–месяцем,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 представлять в территориальный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 ПФР сведения по форме СЗВ-М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 каждом работающем у него застрахованном лице (включая лиц, заключи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ших договоры гражданско-правового характера, на вознаграждение с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рым в соответствии с законодательством РФ о страховых взносах начисл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страхо</w:t>
      </w:r>
      <w:r w:rsidR="00704013">
        <w:rPr>
          <w:sz w:val="28"/>
          <w:szCs w:val="28"/>
        </w:rPr>
        <w:t>вые взносы).</w:t>
      </w:r>
      <w:r w:rsidR="00704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 по форме СЗВ-М за  </w:t>
      </w:r>
      <w:r w:rsidR="007C4A8F">
        <w:rPr>
          <w:sz w:val="28"/>
          <w:szCs w:val="28"/>
        </w:rPr>
        <w:t>(данные изъяты</w:t>
      </w:r>
      <w:r w:rsidR="007C4A8F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 должен быть предоставлен</w:t>
      </w:r>
      <w:r w:rsidR="003B2DD8">
        <w:rPr>
          <w:sz w:val="28"/>
          <w:szCs w:val="28"/>
        </w:rPr>
        <w:t xml:space="preserve"> плательщиком</w:t>
      </w:r>
      <w:r>
        <w:rPr>
          <w:sz w:val="28"/>
          <w:szCs w:val="28"/>
        </w:rPr>
        <w:t xml:space="preserve"> </w:t>
      </w:r>
      <w:r w:rsidR="00D734B1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 w:rsidR="007C4A8F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, а фактически </w:t>
      </w:r>
      <w:r w:rsidR="003B2DD8">
        <w:rPr>
          <w:sz w:val="28"/>
          <w:szCs w:val="28"/>
        </w:rPr>
        <w:t xml:space="preserve">отчет был представлен </w:t>
      </w:r>
      <w:r w:rsidR="007C4A8F">
        <w:rPr>
          <w:sz w:val="28"/>
          <w:szCs w:val="28"/>
        </w:rPr>
        <w:t>(данные изъяты)</w:t>
      </w:r>
      <w:r w:rsidR="003B2DD8">
        <w:rPr>
          <w:sz w:val="28"/>
          <w:szCs w:val="28"/>
        </w:rPr>
        <w:t>года, что предусматривает административную ответственность по ст. 15.33.2 КоАП РФ.</w:t>
      </w:r>
    </w:p>
    <w:p w:rsidR="0008095A" w:rsidP="003B2D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2F42">
        <w:rPr>
          <w:sz w:val="28"/>
          <w:szCs w:val="28"/>
        </w:rPr>
        <w:t>Коротенко Ю.Д.</w:t>
      </w:r>
      <w:r>
        <w:rPr>
          <w:sz w:val="28"/>
          <w:szCs w:val="28"/>
        </w:rPr>
        <w:t xml:space="preserve"> в судебно</w:t>
      </w:r>
      <w:r w:rsidR="00B154A3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B154A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154A3">
        <w:rPr>
          <w:sz w:val="28"/>
          <w:szCs w:val="28"/>
        </w:rPr>
        <w:t>не явилась. О дате, месте и вр</w:t>
      </w:r>
      <w:r w:rsidR="00B154A3">
        <w:rPr>
          <w:sz w:val="28"/>
          <w:szCs w:val="28"/>
        </w:rPr>
        <w:t>е</w:t>
      </w:r>
      <w:r w:rsidR="00B154A3">
        <w:rPr>
          <w:sz w:val="28"/>
          <w:szCs w:val="28"/>
        </w:rPr>
        <w:t>мени судебного заседания была извещена надлежащим образом и в срок, что подтверждается телефонограммой, принятой Коротенко Ю.Д. лично 03.05.2018 года. Ходатайств об отложении судебного заседания или рассмо</w:t>
      </w:r>
      <w:r w:rsidR="00B154A3">
        <w:rPr>
          <w:sz w:val="28"/>
          <w:szCs w:val="28"/>
        </w:rPr>
        <w:t>т</w:t>
      </w:r>
      <w:r w:rsidR="00B154A3">
        <w:rPr>
          <w:sz w:val="28"/>
          <w:szCs w:val="28"/>
        </w:rPr>
        <w:t>рения дела в её отсутствие в суд не поступило.</w:t>
      </w:r>
    </w:p>
    <w:p w:rsidR="00B154A3" w:rsidP="00B154A3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397A18">
        <w:rPr>
          <w:sz w:val="28"/>
          <w:szCs w:val="28"/>
        </w:rPr>
        <w:t>а</w:t>
      </w:r>
      <w:r w:rsidRPr="00397A18">
        <w:rPr>
          <w:sz w:val="28"/>
          <w:szCs w:val="28"/>
        </w:rPr>
        <w:t xml:space="preserve">рушениях», в целях соблюдения установленных статьей 29.6 Кодекса РФ об АП сроков рассмотрения дел об административных правонарушениях судье </w:t>
      </w:r>
      <w:r w:rsidRPr="00397A18">
        <w:rPr>
          <w:sz w:val="28"/>
          <w:szCs w:val="28"/>
        </w:rPr>
        <w:t>необходимо принимать меры для быстрого извещения лиц, участвующих в деле, о времени и</w:t>
      </w:r>
      <w:r w:rsidR="007201DB"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месте</w:t>
      </w:r>
      <w:r w:rsidRPr="00397A18"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B154A3" w:rsidP="00B154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</w:t>
      </w:r>
      <w:r w:rsidRPr="00AC5D3C">
        <w:rPr>
          <w:sz w:val="28"/>
          <w:szCs w:val="28"/>
        </w:rPr>
        <w:t>ч</w:t>
      </w:r>
      <w:r w:rsidRPr="00AC5D3C">
        <w:rPr>
          <w:sz w:val="28"/>
          <w:szCs w:val="28"/>
        </w:rPr>
        <w:t>ные основания рассмотрения дела в его отсутствие.</w:t>
      </w:r>
    </w:p>
    <w:p w:rsidR="00B154A3" w:rsidP="00B154A3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 w:rsidR="007201DB">
        <w:rPr>
          <w:sz w:val="28"/>
          <w:szCs w:val="28"/>
        </w:rPr>
        <w:t>Коротенко Ю.Д.</w:t>
      </w:r>
      <w:r w:rsidRPr="00397A18">
        <w:rPr>
          <w:sz w:val="28"/>
          <w:szCs w:val="28"/>
        </w:rPr>
        <w:t xml:space="preserve"> в  судебное заседание неуважительной и считает возможным рассмотреть де</w:t>
      </w:r>
      <w:r w:rsidR="007201DB">
        <w:rPr>
          <w:sz w:val="28"/>
          <w:szCs w:val="28"/>
        </w:rPr>
        <w:t>ло  в её</w:t>
      </w:r>
      <w:r w:rsidRPr="00397A18">
        <w:rPr>
          <w:sz w:val="28"/>
          <w:szCs w:val="28"/>
        </w:rPr>
        <w:t xml:space="preserve"> отсутствие.</w:t>
      </w:r>
    </w:p>
    <w:p w:rsidR="007201DB" w:rsidP="00B154A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представитель </w:t>
      </w:r>
      <w:r w:rsidR="00C33E37">
        <w:rPr>
          <w:sz w:val="28"/>
          <w:szCs w:val="28"/>
        </w:rPr>
        <w:t xml:space="preserve">ГУ </w:t>
      </w:r>
      <w:r w:rsidR="00C33E37">
        <w:rPr>
          <w:sz w:val="28"/>
          <w:szCs w:val="28"/>
        </w:rPr>
        <w:t>–У</w:t>
      </w:r>
      <w:r w:rsidR="00C33E37">
        <w:rPr>
          <w:sz w:val="28"/>
          <w:szCs w:val="28"/>
        </w:rPr>
        <w:t>ПФ РФ в Ленинском ра</w:t>
      </w:r>
      <w:r w:rsidR="00C33E37">
        <w:rPr>
          <w:sz w:val="28"/>
          <w:szCs w:val="28"/>
        </w:rPr>
        <w:t>й</w:t>
      </w:r>
      <w:r w:rsidR="00C33E37">
        <w:rPr>
          <w:sz w:val="28"/>
          <w:szCs w:val="28"/>
        </w:rPr>
        <w:t>оне Республики Крым Жуковская Е.Я. пояснила, что в соответствии п. 2.2. статьи 11 Федерального закона от 01.04.1996 г. №27-ФЗ «Об индивидуал</w:t>
      </w:r>
      <w:r w:rsidR="00C33E37">
        <w:rPr>
          <w:sz w:val="28"/>
          <w:szCs w:val="28"/>
        </w:rPr>
        <w:t>ь</w:t>
      </w:r>
      <w:r w:rsidR="00C33E37">
        <w:rPr>
          <w:sz w:val="28"/>
          <w:szCs w:val="28"/>
        </w:rPr>
        <w:t>ном (персонифицированном) учете в системе обязательного пенсионного страхования» страхователь ежемесячно не позднее 15-числа месяца, сл</w:t>
      </w:r>
      <w:r w:rsidR="00C33E37">
        <w:rPr>
          <w:sz w:val="28"/>
          <w:szCs w:val="28"/>
        </w:rPr>
        <w:t>е</w:t>
      </w:r>
      <w:r w:rsidR="00C33E37">
        <w:rPr>
          <w:sz w:val="28"/>
          <w:szCs w:val="28"/>
        </w:rPr>
        <w:t>дующего за отчетным периодом–месяцем, обязан представлять в территор</w:t>
      </w:r>
      <w:r w:rsidR="00C33E37">
        <w:rPr>
          <w:sz w:val="28"/>
          <w:szCs w:val="28"/>
        </w:rPr>
        <w:t>и</w:t>
      </w:r>
      <w:r w:rsidR="00C33E37">
        <w:rPr>
          <w:sz w:val="28"/>
          <w:szCs w:val="28"/>
        </w:rPr>
        <w:t xml:space="preserve">альный орган ПФР сведения по форме СЗВ-М о каждом работающем у него застрахованном </w:t>
      </w:r>
      <w:r w:rsidR="00C33E37">
        <w:rPr>
          <w:sz w:val="28"/>
          <w:szCs w:val="28"/>
        </w:rPr>
        <w:t>лице</w:t>
      </w:r>
      <w:r w:rsidR="00C33E37">
        <w:rPr>
          <w:sz w:val="28"/>
          <w:szCs w:val="28"/>
        </w:rPr>
        <w:t xml:space="preserve"> (включая лиц, заключивших договоры гражданско-правового характера, на вознаграждение с которым в соответствии с закон</w:t>
      </w:r>
      <w:r w:rsidR="00C33E37">
        <w:rPr>
          <w:sz w:val="28"/>
          <w:szCs w:val="28"/>
        </w:rPr>
        <w:t>о</w:t>
      </w:r>
      <w:r w:rsidR="00C33E37">
        <w:rPr>
          <w:sz w:val="28"/>
          <w:szCs w:val="28"/>
        </w:rPr>
        <w:t>дательством РФ о страховых взносах начисляются страховые взносы). Дол</w:t>
      </w:r>
      <w:r w:rsidR="00C33E37">
        <w:rPr>
          <w:sz w:val="28"/>
          <w:szCs w:val="28"/>
        </w:rPr>
        <w:t>ж</w:t>
      </w:r>
      <w:r w:rsidR="00C33E37">
        <w:rPr>
          <w:sz w:val="28"/>
          <w:szCs w:val="28"/>
        </w:rPr>
        <w:t xml:space="preserve">ностным лицом </w:t>
      </w:r>
      <w:r w:rsidR="00C33E37">
        <w:rPr>
          <w:sz w:val="28"/>
          <w:szCs w:val="28"/>
        </w:rPr>
        <w:t>–</w:t>
      </w:r>
      <w:r w:rsidR="007C4A8F">
        <w:rPr>
          <w:sz w:val="28"/>
          <w:szCs w:val="28"/>
        </w:rPr>
        <w:t>(</w:t>
      </w:r>
      <w:r w:rsidR="007C4A8F">
        <w:rPr>
          <w:sz w:val="28"/>
          <w:szCs w:val="28"/>
        </w:rPr>
        <w:t xml:space="preserve">данные изъяты) </w:t>
      </w:r>
      <w:r w:rsidR="00C33E37">
        <w:rPr>
          <w:sz w:val="28"/>
          <w:szCs w:val="28"/>
        </w:rPr>
        <w:t>Кор</w:t>
      </w:r>
      <w:r w:rsidR="00C33E37">
        <w:rPr>
          <w:sz w:val="28"/>
          <w:szCs w:val="28"/>
        </w:rPr>
        <w:t>о</w:t>
      </w:r>
      <w:r w:rsidR="00C33E37">
        <w:rPr>
          <w:sz w:val="28"/>
          <w:szCs w:val="28"/>
        </w:rPr>
        <w:t>тоенко</w:t>
      </w:r>
      <w:r w:rsidR="00C33E37">
        <w:rPr>
          <w:sz w:val="28"/>
          <w:szCs w:val="28"/>
        </w:rPr>
        <w:t xml:space="preserve"> Ю.Д. отчет  по форме СЗВ-М за  </w:t>
      </w:r>
      <w:r w:rsidR="007C4A8F">
        <w:rPr>
          <w:sz w:val="28"/>
          <w:szCs w:val="28"/>
        </w:rPr>
        <w:t>(данные изъяты)</w:t>
      </w:r>
      <w:r w:rsidR="00C33E37">
        <w:rPr>
          <w:sz w:val="28"/>
          <w:szCs w:val="28"/>
        </w:rPr>
        <w:t xml:space="preserve">года был представлен </w:t>
      </w:r>
      <w:r w:rsidR="007C4A8F">
        <w:rPr>
          <w:sz w:val="28"/>
          <w:szCs w:val="28"/>
        </w:rPr>
        <w:t>(данные изъяты)</w:t>
      </w:r>
      <w:r w:rsidR="00C33E37">
        <w:rPr>
          <w:sz w:val="28"/>
          <w:szCs w:val="28"/>
        </w:rPr>
        <w:t>года, крайний срок предоставления -</w:t>
      </w:r>
      <w:r w:rsidR="007C4A8F">
        <w:rPr>
          <w:sz w:val="28"/>
          <w:szCs w:val="28"/>
        </w:rPr>
        <w:t>(данные изъяты)</w:t>
      </w:r>
      <w:r w:rsidR="00C33E37">
        <w:rPr>
          <w:sz w:val="28"/>
          <w:szCs w:val="28"/>
        </w:rPr>
        <w:t>года.</w:t>
      </w:r>
    </w:p>
    <w:p w:rsidR="003B2DD8" w:rsidP="003B2DD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color w:val="000000"/>
          <w:sz w:val="28"/>
          <w:szCs w:val="28"/>
          <w:shd w:val="clear" w:color="auto" w:fill="FFFFFF"/>
        </w:rPr>
        <w:t xml:space="preserve">Выслушав </w:t>
      </w:r>
      <w:r w:rsidR="00C33E37">
        <w:rPr>
          <w:color w:val="000000"/>
          <w:sz w:val="28"/>
          <w:szCs w:val="28"/>
          <w:shd w:val="clear" w:color="auto" w:fill="FFFFFF"/>
        </w:rPr>
        <w:t>представителя ГУ-УПФ РФ России по Ленинскому району Республики Крым,</w:t>
      </w:r>
      <w:r>
        <w:rPr>
          <w:color w:val="000000"/>
          <w:sz w:val="28"/>
          <w:szCs w:val="28"/>
          <w:shd w:val="clear" w:color="auto" w:fill="FFFFFF"/>
        </w:rPr>
        <w:t xml:space="preserve">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D734B1" w:rsidP="003B2DD8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7C4A8F">
        <w:rPr>
          <w:sz w:val="28"/>
          <w:szCs w:val="28"/>
        </w:rPr>
        <w:t xml:space="preserve">(данные изъяты) </w:t>
      </w:r>
      <w:r w:rsidR="005E2F42">
        <w:rPr>
          <w:sz w:val="28"/>
          <w:szCs w:val="28"/>
        </w:rPr>
        <w:t>Коротенко Ю.Д.</w:t>
      </w:r>
      <w:r>
        <w:rPr>
          <w:color w:val="000000"/>
          <w:sz w:val="28"/>
          <w:szCs w:val="28"/>
          <w:shd w:val="clear" w:color="auto" w:fill="FFFFFF"/>
        </w:rPr>
        <w:t xml:space="preserve"> не предоставил</w:t>
      </w:r>
      <w:r w:rsidR="0008095A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каждом работающем у </w:t>
      </w:r>
      <w:r w:rsidRPr="00E24C74">
        <w:rPr>
          <w:color w:val="000000"/>
          <w:sz w:val="28"/>
          <w:szCs w:val="28"/>
          <w:shd w:val="clear" w:color="auto" w:fill="FFFFFF"/>
        </w:rPr>
        <w:t>не</w:t>
      </w:r>
      <w:r w:rsidR="00C33E37">
        <w:rPr>
          <w:color w:val="000000"/>
          <w:sz w:val="28"/>
          <w:szCs w:val="28"/>
          <w:shd w:val="clear" w:color="auto" w:fill="FFFFFF"/>
        </w:rPr>
        <w:t>ё</w:t>
      </w:r>
      <w:r w:rsidRPr="00E24C74">
        <w:rPr>
          <w:color w:val="000000"/>
          <w:sz w:val="28"/>
          <w:szCs w:val="28"/>
          <w:shd w:val="clear" w:color="auto" w:fill="FFFFFF"/>
        </w:rPr>
        <w:t>застрах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ванном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лице (включая лиц, которые з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ключили договоры гражданско-правового характера, на вознаграждения по которым в соответствии с зак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нодательством Российской Федерации о страховых взносах начисляются страховые взносы) за </w:t>
      </w:r>
      <w:r w:rsidR="007C4A8F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 в срок не позднее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C4A8F">
        <w:rPr>
          <w:sz w:val="28"/>
          <w:szCs w:val="28"/>
        </w:rPr>
        <w:t>(данные изъ</w:t>
      </w:r>
      <w:r w:rsidR="007C4A8F">
        <w:rPr>
          <w:sz w:val="28"/>
          <w:szCs w:val="28"/>
        </w:rPr>
        <w:t>я</w:t>
      </w:r>
      <w:r w:rsidR="007C4A8F">
        <w:rPr>
          <w:sz w:val="28"/>
          <w:szCs w:val="28"/>
        </w:rPr>
        <w:t xml:space="preserve">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включительно, фактически расчет был представлен </w:t>
      </w:r>
      <w:r w:rsidR="007C4A8F">
        <w:rPr>
          <w:sz w:val="28"/>
          <w:szCs w:val="28"/>
        </w:rPr>
        <w:t>(данные изъ</w:t>
      </w:r>
      <w:r w:rsidR="007C4A8F">
        <w:rPr>
          <w:sz w:val="28"/>
          <w:szCs w:val="28"/>
        </w:rPr>
        <w:t>я</w:t>
      </w:r>
      <w:r w:rsidR="007C4A8F">
        <w:rPr>
          <w:sz w:val="28"/>
          <w:szCs w:val="28"/>
        </w:rPr>
        <w:t xml:space="preserve">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7C4A8F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 </w:t>
      </w:r>
      <w:r w:rsidR="007C4A8F">
        <w:rPr>
          <w:sz w:val="28"/>
          <w:szCs w:val="28"/>
        </w:rPr>
        <w:t>(данные изъяты</w:t>
      </w:r>
      <w:r w:rsidR="007C4A8F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(л.д. 1);  сведениями о застрахованных лицах за </w:t>
      </w:r>
      <w:r w:rsidR="007C4A8F">
        <w:rPr>
          <w:sz w:val="28"/>
          <w:szCs w:val="28"/>
        </w:rPr>
        <w:t>(данные изъ</w:t>
      </w:r>
      <w:r w:rsidR="007C4A8F">
        <w:rPr>
          <w:sz w:val="28"/>
          <w:szCs w:val="28"/>
        </w:rPr>
        <w:t>я</w:t>
      </w:r>
      <w:r w:rsidR="007C4A8F">
        <w:rPr>
          <w:sz w:val="28"/>
          <w:szCs w:val="28"/>
        </w:rPr>
        <w:t xml:space="preserve">ты) </w:t>
      </w:r>
      <w:r>
        <w:rPr>
          <w:sz w:val="28"/>
          <w:szCs w:val="28"/>
        </w:rPr>
        <w:t xml:space="preserve">года (л.д.2);  извещением о доставке отчета </w:t>
      </w:r>
      <w:r w:rsidR="007C4A8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с датой </w:t>
      </w:r>
      <w:r w:rsidR="00704013">
        <w:rPr>
          <w:sz w:val="28"/>
          <w:szCs w:val="28"/>
        </w:rPr>
        <w:t>получ</w:t>
      </w:r>
      <w:r w:rsidR="00704013">
        <w:rPr>
          <w:sz w:val="28"/>
          <w:szCs w:val="28"/>
        </w:rPr>
        <w:t>е</w:t>
      </w:r>
      <w:r w:rsidR="00704013">
        <w:rPr>
          <w:sz w:val="28"/>
          <w:szCs w:val="28"/>
        </w:rPr>
        <w:t>ния</w:t>
      </w:r>
      <w:r w:rsidR="00C33E37">
        <w:rPr>
          <w:sz w:val="28"/>
          <w:szCs w:val="28"/>
        </w:rPr>
        <w:t xml:space="preserve"> ГУ-УПФ РФ</w:t>
      </w:r>
      <w:r w:rsidR="00704013">
        <w:rPr>
          <w:sz w:val="28"/>
          <w:szCs w:val="28"/>
        </w:rPr>
        <w:t xml:space="preserve"> </w:t>
      </w:r>
      <w:r w:rsidR="00C33E37">
        <w:rPr>
          <w:sz w:val="28"/>
          <w:szCs w:val="28"/>
        </w:rPr>
        <w:t xml:space="preserve">по Ленинскому району Республики Крым </w:t>
      </w:r>
      <w:r w:rsidR="007C4A8F">
        <w:rPr>
          <w:sz w:val="28"/>
          <w:szCs w:val="28"/>
        </w:rPr>
        <w:t>(данные из</w:t>
      </w:r>
      <w:r w:rsidR="007C4A8F">
        <w:rPr>
          <w:sz w:val="28"/>
          <w:szCs w:val="28"/>
        </w:rPr>
        <w:t>ъ</w:t>
      </w:r>
      <w:r w:rsidR="007C4A8F">
        <w:rPr>
          <w:sz w:val="28"/>
          <w:szCs w:val="28"/>
        </w:rPr>
        <w:t xml:space="preserve">яты) </w:t>
      </w:r>
      <w:r>
        <w:rPr>
          <w:sz w:val="28"/>
          <w:szCs w:val="28"/>
        </w:rPr>
        <w:t xml:space="preserve">года (л.д.3); Выпиской из </w:t>
      </w:r>
      <w:r w:rsidR="00704013">
        <w:rPr>
          <w:sz w:val="28"/>
          <w:szCs w:val="28"/>
        </w:rPr>
        <w:t xml:space="preserve"> </w:t>
      </w:r>
      <w:r>
        <w:rPr>
          <w:sz w:val="28"/>
          <w:szCs w:val="28"/>
        </w:rPr>
        <w:t>ЕГР</w:t>
      </w:r>
      <w:r w:rsidR="00096814">
        <w:rPr>
          <w:sz w:val="28"/>
          <w:szCs w:val="28"/>
        </w:rPr>
        <w:t xml:space="preserve">ЮЛ </w:t>
      </w:r>
      <w:r w:rsidR="007C4A8F">
        <w:rPr>
          <w:sz w:val="28"/>
          <w:szCs w:val="28"/>
        </w:rPr>
        <w:t xml:space="preserve">(данные изъяты)  </w:t>
      </w:r>
      <w:r w:rsidR="00096814">
        <w:rPr>
          <w:sz w:val="28"/>
          <w:szCs w:val="28"/>
        </w:rPr>
        <w:t>(</w:t>
      </w:r>
      <w:r w:rsidR="00096814">
        <w:rPr>
          <w:sz w:val="28"/>
          <w:szCs w:val="28"/>
        </w:rPr>
        <w:t>л</w:t>
      </w:r>
      <w:r w:rsidR="00096814">
        <w:rPr>
          <w:sz w:val="28"/>
          <w:szCs w:val="28"/>
        </w:rPr>
        <w:t xml:space="preserve">.д. </w:t>
      </w:r>
      <w:r w:rsidR="00C33E37">
        <w:rPr>
          <w:sz w:val="28"/>
          <w:szCs w:val="28"/>
        </w:rPr>
        <w:t>5-6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</w:t>
      </w:r>
      <w:r w:rsidR="00C33E37">
        <w:rPr>
          <w:color w:val="000000"/>
          <w:sz w:val="28"/>
          <w:szCs w:val="28"/>
          <w:shd w:val="clear" w:color="auto" w:fill="FFFFFF"/>
        </w:rPr>
        <w:t xml:space="preserve"> </w:t>
      </w:r>
      <w:r w:rsidR="007C4A8F">
        <w:rPr>
          <w:sz w:val="28"/>
          <w:szCs w:val="28"/>
        </w:rPr>
        <w:t xml:space="preserve">(данные изъяты) </w:t>
      </w:r>
      <w:r w:rsidR="005E2F42">
        <w:rPr>
          <w:sz w:val="28"/>
          <w:szCs w:val="28"/>
        </w:rPr>
        <w:t>Коротенко Ю.Д.</w:t>
      </w:r>
      <w:r w:rsidR="0008095A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</w:t>
      </w:r>
      <w:r w:rsidRPr="00E24C74" w:rsidR="00D734B1"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нистративного правонарушения, пред</w:t>
      </w:r>
      <w:r w:rsidRPr="00E24C74" w:rsidR="00D734B1">
        <w:rPr>
          <w:color w:val="000000"/>
          <w:sz w:val="28"/>
          <w:szCs w:val="28"/>
          <w:shd w:val="clear" w:color="auto" w:fill="FFFFFF"/>
        </w:rPr>
        <w:t>у</w:t>
      </w:r>
      <w:r w:rsidRPr="00E24C74" w:rsidR="00D734B1">
        <w:rPr>
          <w:color w:val="000000"/>
          <w:sz w:val="28"/>
          <w:szCs w:val="28"/>
          <w:shd w:val="clear" w:color="auto" w:fill="FFFFFF"/>
        </w:rPr>
        <w:t>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смягчающих и </w:t>
      </w:r>
      <w:r w:rsidRPr="005E4B12">
        <w:rPr>
          <w:sz w:val="28"/>
          <w:szCs w:val="28"/>
        </w:rPr>
        <w:t>отягчающих административную отве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 w:rsidR="0049298E">
        <w:rPr>
          <w:color w:val="000000"/>
          <w:sz w:val="28"/>
          <w:szCs w:val="28"/>
        </w:rPr>
        <w:t xml:space="preserve">В соответствии с п. 2 ст. 4.1. </w:t>
      </w:r>
      <w:r w:rsidRPr="005729CA" w:rsidR="0049298E">
        <w:rPr>
          <w:color w:val="000000"/>
          <w:sz w:val="28"/>
          <w:szCs w:val="28"/>
        </w:rPr>
        <w:t>КоАП РФ при назначении администрати</w:t>
      </w:r>
      <w:r w:rsidRPr="005729CA" w:rsidR="0049298E">
        <w:rPr>
          <w:color w:val="000000"/>
          <w:sz w:val="28"/>
          <w:szCs w:val="28"/>
        </w:rPr>
        <w:t>в</w:t>
      </w:r>
      <w:r w:rsidRPr="005729CA" w:rsidR="0049298E">
        <w:rPr>
          <w:color w:val="000000"/>
          <w:sz w:val="28"/>
          <w:szCs w:val="28"/>
        </w:rPr>
        <w:t>ного наказания суд</w:t>
      </w:r>
      <w:r w:rsidR="0049298E">
        <w:rPr>
          <w:color w:val="000000"/>
          <w:sz w:val="28"/>
          <w:szCs w:val="28"/>
        </w:rPr>
        <w:t xml:space="preserve">ья </w:t>
      </w:r>
      <w:r w:rsidRPr="005729CA" w:rsidR="0049298E">
        <w:rPr>
          <w:color w:val="000000"/>
          <w:sz w:val="28"/>
          <w:szCs w:val="28"/>
        </w:rPr>
        <w:t xml:space="preserve">учитывает </w:t>
      </w:r>
      <w:r w:rsidRPr="005729CA" w:rsidR="0049298E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 xml:space="preserve">вины, отсутствие отягчающих и </w:t>
      </w:r>
      <w:r w:rsidR="0049298E">
        <w:rPr>
          <w:sz w:val="28"/>
          <w:szCs w:val="28"/>
        </w:rPr>
        <w:t>наличие смягчающих</w:t>
      </w:r>
      <w:r w:rsidRPr="005729CA" w:rsidR="0049298E">
        <w:rPr>
          <w:sz w:val="28"/>
          <w:szCs w:val="28"/>
        </w:rPr>
        <w:t xml:space="preserve"> обстоя</w:t>
      </w:r>
      <w:r w:rsidR="0049298E">
        <w:rPr>
          <w:sz w:val="28"/>
          <w:szCs w:val="28"/>
        </w:rPr>
        <w:t>тельств</w:t>
      </w:r>
      <w:r>
        <w:rPr>
          <w:sz w:val="28"/>
          <w:szCs w:val="28"/>
        </w:rPr>
        <w:t xml:space="preserve"> (признание вины, раска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ние в содеянном)</w:t>
      </w:r>
      <w:r w:rsidR="0049298E">
        <w:rPr>
          <w:sz w:val="28"/>
          <w:szCs w:val="28"/>
        </w:rPr>
        <w:t>,  п</w:t>
      </w:r>
      <w:r w:rsidRPr="000E1329">
        <w:rPr>
          <w:sz w:val="28"/>
          <w:szCs w:val="28"/>
        </w:rPr>
        <w:t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</w:t>
      </w:r>
      <w:r w:rsidRPr="000E1329">
        <w:rPr>
          <w:sz w:val="28"/>
          <w:szCs w:val="28"/>
        </w:rPr>
        <w:t>е</w:t>
      </w:r>
      <w:r w:rsidRPr="000E1329">
        <w:rPr>
          <w:sz w:val="28"/>
          <w:szCs w:val="28"/>
        </w:rPr>
        <w:t>ждения новых правонарушений</w:t>
      </w:r>
      <w:r w:rsidRPr="000E1329">
        <w:rPr>
          <w:sz w:val="28"/>
          <w:szCs w:val="28"/>
        </w:rPr>
        <w:t>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8B36DB" w:rsidRPr="00703F5A" w:rsidP="00C33E37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7C4A8F">
        <w:rPr>
          <w:sz w:val="28"/>
          <w:szCs w:val="28"/>
        </w:rPr>
        <w:t xml:space="preserve">(данные изъяты) </w:t>
      </w:r>
      <w:r w:rsidR="00C33E37">
        <w:rPr>
          <w:sz w:val="28"/>
          <w:szCs w:val="28"/>
        </w:rPr>
        <w:t>Коротенко Ю</w:t>
      </w:r>
      <w:r w:rsidR="007C4A8F">
        <w:rPr>
          <w:sz w:val="28"/>
          <w:szCs w:val="28"/>
        </w:rPr>
        <w:t xml:space="preserve">.Д. </w:t>
      </w:r>
      <w:r w:rsidR="00F27DB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703F5A" w:rsidR="008B36DB">
        <w:rPr>
          <w:sz w:val="28"/>
          <w:szCs w:val="28"/>
        </w:rPr>
        <w:t>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C31628">
        <w:rPr>
          <w:sz w:val="28"/>
          <w:szCs w:val="28"/>
        </w:rPr>
        <w:t>.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</w:t>
      </w:r>
      <w:r w:rsidR="00C31628">
        <w:rPr>
          <w:sz w:val="28"/>
          <w:szCs w:val="28"/>
        </w:rPr>
        <w:t>а</w:t>
      </w:r>
      <w:r w:rsidR="00C31628">
        <w:rPr>
          <w:sz w:val="28"/>
          <w:szCs w:val="28"/>
        </w:rPr>
        <w:t>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A120FB">
        <w:rPr>
          <w:sz w:val="28"/>
          <w:szCs w:val="28"/>
        </w:rPr>
        <w:t>администр</w:t>
      </w:r>
      <w:r w:rsidR="00A120FB">
        <w:rPr>
          <w:sz w:val="28"/>
          <w:szCs w:val="28"/>
        </w:rPr>
        <w:t>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</w:t>
      </w:r>
      <w:r w:rsidR="00F75290">
        <w:rPr>
          <w:sz w:val="28"/>
          <w:szCs w:val="28"/>
        </w:rPr>
        <w:t>и</w:t>
      </w:r>
      <w:r w:rsidR="00F75290">
        <w:rPr>
          <w:sz w:val="28"/>
          <w:szCs w:val="28"/>
        </w:rPr>
        <w:t>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27DB2" w:rsidP="00256F30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лике Крым (ГУ</w:t>
      </w:r>
      <w:r w:rsidR="008865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-О</w:t>
      </w:r>
      <w:r>
        <w:rPr>
          <w:bCs/>
          <w:sz w:val="28"/>
          <w:szCs w:val="28"/>
        </w:rPr>
        <w:t>тделение Пенсионного фонда РФ по Республике Крым)</w:t>
      </w:r>
      <w:r w:rsidR="00256F30">
        <w:rPr>
          <w:bCs/>
          <w:sz w:val="28"/>
          <w:szCs w:val="28"/>
        </w:rPr>
        <w:t xml:space="preserve">,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\с</w:t>
      </w:r>
      <w:r>
        <w:rPr>
          <w:bCs/>
          <w:sz w:val="28"/>
          <w:szCs w:val="28"/>
        </w:rPr>
        <w:t xml:space="preserve"> №</w:t>
      </w:r>
      <w:r w:rsidR="00F75290">
        <w:rPr>
          <w:bCs/>
          <w:sz w:val="28"/>
          <w:szCs w:val="28"/>
        </w:rPr>
        <w:t>40101810335100010001</w:t>
      </w:r>
      <w:r w:rsidRPr="00F96876" w:rsidR="00F75290">
        <w:rPr>
          <w:sz w:val="28"/>
          <w:szCs w:val="28"/>
        </w:rPr>
        <w:t>,</w:t>
      </w:r>
      <w:r w:rsidRPr="00F96876" w:rsidR="00F752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БИК </w:t>
      </w:r>
      <w:r>
        <w:rPr>
          <w:bCs/>
          <w:sz w:val="28"/>
          <w:szCs w:val="28"/>
        </w:rPr>
        <w:t xml:space="preserve"> </w:t>
      </w:r>
      <w:r w:rsidR="00F75290">
        <w:rPr>
          <w:bCs/>
          <w:sz w:val="28"/>
          <w:szCs w:val="28"/>
        </w:rPr>
        <w:t>043510001,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ИНН   7706808265, 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КПП  910201001,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ОКТМО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35627405, </w:t>
      </w: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F75290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>
        <w:rPr>
          <w:bCs/>
          <w:sz w:val="28"/>
          <w:szCs w:val="28"/>
        </w:rPr>
        <w:t xml:space="preserve">платежа </w:t>
      </w:r>
      <w:r>
        <w:rPr>
          <w:bCs/>
          <w:sz w:val="28"/>
          <w:szCs w:val="28"/>
        </w:rPr>
        <w:t>–а</w:t>
      </w:r>
      <w:r>
        <w:rPr>
          <w:bCs/>
          <w:sz w:val="28"/>
          <w:szCs w:val="28"/>
        </w:rPr>
        <w:t>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</w:t>
      </w:r>
      <w:r w:rsidR="00F27DB2">
        <w:rPr>
          <w:sz w:val="28"/>
          <w:szCs w:val="28"/>
        </w:rPr>
        <w:t xml:space="preserve">             </w:t>
      </w:r>
      <w:r w:rsidR="007C4A8F">
        <w:rPr>
          <w:sz w:val="28"/>
          <w:szCs w:val="28"/>
        </w:rPr>
        <w:t xml:space="preserve">              </w:t>
      </w:r>
      <w:r w:rsidR="00704013">
        <w:rPr>
          <w:sz w:val="28"/>
          <w:szCs w:val="28"/>
        </w:rPr>
        <w:t xml:space="preserve">                </w:t>
      </w:r>
      <w:r w:rsidRPr="00703F5A">
        <w:rPr>
          <w:sz w:val="28"/>
          <w:szCs w:val="28"/>
        </w:rPr>
        <w:t xml:space="preserve">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F27D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3E9C"/>
    <w:rsid w:val="00010057"/>
    <w:rsid w:val="00052819"/>
    <w:rsid w:val="00070A8B"/>
    <w:rsid w:val="0008095A"/>
    <w:rsid w:val="00096814"/>
    <w:rsid w:val="000A1A58"/>
    <w:rsid w:val="000B55B4"/>
    <w:rsid w:val="000E1329"/>
    <w:rsid w:val="000F1CCB"/>
    <w:rsid w:val="000F2826"/>
    <w:rsid w:val="000F44B9"/>
    <w:rsid w:val="001104D3"/>
    <w:rsid w:val="00117719"/>
    <w:rsid w:val="001214CD"/>
    <w:rsid w:val="001354AE"/>
    <w:rsid w:val="00175894"/>
    <w:rsid w:val="00187473"/>
    <w:rsid w:val="001B29F0"/>
    <w:rsid w:val="001D7B03"/>
    <w:rsid w:val="0020140B"/>
    <w:rsid w:val="00201EA4"/>
    <w:rsid w:val="00213BFF"/>
    <w:rsid w:val="002172EC"/>
    <w:rsid w:val="00245679"/>
    <w:rsid w:val="00256F30"/>
    <w:rsid w:val="00286587"/>
    <w:rsid w:val="002A5536"/>
    <w:rsid w:val="002B532D"/>
    <w:rsid w:val="002D0A6D"/>
    <w:rsid w:val="00301782"/>
    <w:rsid w:val="003103C2"/>
    <w:rsid w:val="00325E47"/>
    <w:rsid w:val="003317B8"/>
    <w:rsid w:val="00360A03"/>
    <w:rsid w:val="003667B9"/>
    <w:rsid w:val="00372ECA"/>
    <w:rsid w:val="0038640F"/>
    <w:rsid w:val="00397A18"/>
    <w:rsid w:val="003A1745"/>
    <w:rsid w:val="003A2062"/>
    <w:rsid w:val="003B2DD8"/>
    <w:rsid w:val="003C4317"/>
    <w:rsid w:val="003E53FA"/>
    <w:rsid w:val="0040178F"/>
    <w:rsid w:val="00412A36"/>
    <w:rsid w:val="00416756"/>
    <w:rsid w:val="00456190"/>
    <w:rsid w:val="0049298E"/>
    <w:rsid w:val="004A5DE8"/>
    <w:rsid w:val="004A6C96"/>
    <w:rsid w:val="004C2884"/>
    <w:rsid w:val="004D23ED"/>
    <w:rsid w:val="005378DF"/>
    <w:rsid w:val="00561785"/>
    <w:rsid w:val="005729CA"/>
    <w:rsid w:val="005B4B07"/>
    <w:rsid w:val="005E2F42"/>
    <w:rsid w:val="005E4B12"/>
    <w:rsid w:val="005E64D4"/>
    <w:rsid w:val="00600CE1"/>
    <w:rsid w:val="00605E95"/>
    <w:rsid w:val="0060622A"/>
    <w:rsid w:val="00611EE9"/>
    <w:rsid w:val="00633974"/>
    <w:rsid w:val="006412CB"/>
    <w:rsid w:val="006A0012"/>
    <w:rsid w:val="006E1DF2"/>
    <w:rsid w:val="006E3B48"/>
    <w:rsid w:val="00700C9B"/>
    <w:rsid w:val="00703F5A"/>
    <w:rsid w:val="00704013"/>
    <w:rsid w:val="0071090F"/>
    <w:rsid w:val="007201DB"/>
    <w:rsid w:val="00737150"/>
    <w:rsid w:val="007622B3"/>
    <w:rsid w:val="0079637E"/>
    <w:rsid w:val="007C4A8F"/>
    <w:rsid w:val="007F4D57"/>
    <w:rsid w:val="00813D35"/>
    <w:rsid w:val="00844A3E"/>
    <w:rsid w:val="00885D55"/>
    <w:rsid w:val="00886502"/>
    <w:rsid w:val="008A067E"/>
    <w:rsid w:val="008A4D2E"/>
    <w:rsid w:val="008A7B7A"/>
    <w:rsid w:val="008B36DB"/>
    <w:rsid w:val="009022B4"/>
    <w:rsid w:val="009052BB"/>
    <w:rsid w:val="00920C11"/>
    <w:rsid w:val="009336E5"/>
    <w:rsid w:val="00951672"/>
    <w:rsid w:val="00951AB5"/>
    <w:rsid w:val="009765AC"/>
    <w:rsid w:val="00990CB6"/>
    <w:rsid w:val="009C2B8F"/>
    <w:rsid w:val="009D1E4D"/>
    <w:rsid w:val="00A120FB"/>
    <w:rsid w:val="00A13025"/>
    <w:rsid w:val="00A202FE"/>
    <w:rsid w:val="00A47C69"/>
    <w:rsid w:val="00A619C4"/>
    <w:rsid w:val="00A85FC8"/>
    <w:rsid w:val="00AB4FF2"/>
    <w:rsid w:val="00AC12F3"/>
    <w:rsid w:val="00AC55CD"/>
    <w:rsid w:val="00AC5D3C"/>
    <w:rsid w:val="00AD3052"/>
    <w:rsid w:val="00AE3949"/>
    <w:rsid w:val="00B12161"/>
    <w:rsid w:val="00B154A3"/>
    <w:rsid w:val="00B20816"/>
    <w:rsid w:val="00B40250"/>
    <w:rsid w:val="00B61C46"/>
    <w:rsid w:val="00B64F70"/>
    <w:rsid w:val="00B94AA7"/>
    <w:rsid w:val="00B96D6D"/>
    <w:rsid w:val="00BB3902"/>
    <w:rsid w:val="00BB5208"/>
    <w:rsid w:val="00BC5A37"/>
    <w:rsid w:val="00BD5901"/>
    <w:rsid w:val="00BE5A09"/>
    <w:rsid w:val="00C31628"/>
    <w:rsid w:val="00C33E37"/>
    <w:rsid w:val="00C84254"/>
    <w:rsid w:val="00CB1F1C"/>
    <w:rsid w:val="00CD6255"/>
    <w:rsid w:val="00D026F5"/>
    <w:rsid w:val="00D22B0B"/>
    <w:rsid w:val="00D433CC"/>
    <w:rsid w:val="00D47162"/>
    <w:rsid w:val="00D734B1"/>
    <w:rsid w:val="00D8141A"/>
    <w:rsid w:val="00DA22FE"/>
    <w:rsid w:val="00DC3E77"/>
    <w:rsid w:val="00DE0ED4"/>
    <w:rsid w:val="00DE17B5"/>
    <w:rsid w:val="00E21E18"/>
    <w:rsid w:val="00E24C74"/>
    <w:rsid w:val="00E722AE"/>
    <w:rsid w:val="00E803FB"/>
    <w:rsid w:val="00ED1010"/>
    <w:rsid w:val="00ED61E5"/>
    <w:rsid w:val="00F003D8"/>
    <w:rsid w:val="00F0202B"/>
    <w:rsid w:val="00F27DB2"/>
    <w:rsid w:val="00F407BD"/>
    <w:rsid w:val="00F51039"/>
    <w:rsid w:val="00F6303B"/>
    <w:rsid w:val="00F673B5"/>
    <w:rsid w:val="00F75290"/>
    <w:rsid w:val="00F826DD"/>
    <w:rsid w:val="00F96876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