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62-1</w:t>
      </w:r>
      <w:r w:rsidRPr="00EE23A6" w:rsidR="00F26053">
        <w:rPr>
          <w:sz w:val="28"/>
          <w:szCs w:val="28"/>
        </w:rPr>
        <w:t>4</w:t>
      </w:r>
      <w:r w:rsidR="005D540F">
        <w:rPr>
          <w:sz w:val="28"/>
          <w:szCs w:val="28"/>
        </w:rPr>
        <w:t>5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/Ленинский муниципальный район/</w:t>
      </w:r>
      <w:r w:rsidRPr="00111614" w:rsidR="00F26053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Липовецкого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851E2D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</w:p>
          <w:p w:rsidR="00E16800" w:rsidP="00C8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C87029">
              <w:rPr>
                <w:sz w:val="28"/>
                <w:szCs w:val="28"/>
              </w:rPr>
              <w:t>,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851E2D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C06BB8">
        <w:rPr>
          <w:sz w:val="28"/>
          <w:szCs w:val="28"/>
        </w:rPr>
        <w:t>ч</w:t>
      </w:r>
      <w:r w:rsidR="00C06BB8">
        <w:rPr>
          <w:sz w:val="28"/>
          <w:szCs w:val="28"/>
        </w:rPr>
        <w:t xml:space="preserve"> в ОМВД РФ по Ленинскому району установлено, что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</w:t>
      </w:r>
      <w:r w:rsidR="00C06BB8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№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г, которое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Срок для уплаты административного штрафа установлен ч.1 ст. 32.2 КоАП РФ и составляет 60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</w:t>
      </w:r>
      <w:r w:rsidR="00C06BB8">
        <w:rPr>
          <w:sz w:val="28"/>
          <w:szCs w:val="28"/>
        </w:rPr>
        <w:t>.</w:t>
      </w:r>
    </w:p>
    <w:p w:rsidR="00992FDB" w:rsidRPr="00C06BB8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053">
        <w:rPr>
          <w:sz w:val="28"/>
          <w:szCs w:val="28"/>
        </w:rPr>
        <w:t>В</w:t>
      </w:r>
      <w:r>
        <w:rPr>
          <w:sz w:val="28"/>
          <w:szCs w:val="28"/>
        </w:rPr>
        <w:t xml:space="preserve">ыслушав пояснения </w:t>
      </w:r>
      <w:r w:rsidRPr="00C87029" w:rsidR="00C87029">
        <w:rPr>
          <w:sz w:val="28"/>
          <w:szCs w:val="28"/>
        </w:rPr>
        <w:t>Липовецкого</w:t>
      </w:r>
      <w:r w:rsidRPr="00C87029" w:rsidR="00C87029">
        <w:rPr>
          <w:sz w:val="28"/>
          <w:szCs w:val="28"/>
        </w:rPr>
        <w:t xml:space="preserve"> А.В.</w:t>
      </w:r>
      <w:r w:rsidRPr="00C87029">
        <w:rPr>
          <w:sz w:val="28"/>
          <w:szCs w:val="28"/>
        </w:rPr>
        <w:t xml:space="preserve">, </w:t>
      </w:r>
      <w:r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F26053">
        <w:rPr>
          <w:sz w:val="28"/>
          <w:szCs w:val="28"/>
        </w:rPr>
        <w:t xml:space="preserve">объяснением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 от </w:t>
      </w:r>
      <w:r w:rsidR="00851E2D">
        <w:rPr>
          <w:sz w:val="28"/>
          <w:szCs w:val="28"/>
        </w:rPr>
        <w:t>(данные изъяты)</w:t>
      </w:r>
      <w:r w:rsidR="00F26053">
        <w:rPr>
          <w:sz w:val="28"/>
          <w:szCs w:val="28"/>
        </w:rPr>
        <w:t xml:space="preserve">г. (л.д.5); протоколом  от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F26053">
        <w:rPr>
          <w:sz w:val="28"/>
          <w:szCs w:val="28"/>
        </w:rPr>
        <w:t>и</w:t>
      </w:r>
      <w:r w:rsidR="00F260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>г, ко</w:t>
      </w:r>
      <w:r>
        <w:rPr>
          <w:sz w:val="28"/>
          <w:szCs w:val="28"/>
        </w:rPr>
        <w:t xml:space="preserve">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 привлечении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ч.1 ст.20.20 КоАП РФ в виде штра</w:t>
      </w:r>
      <w:r>
        <w:rPr>
          <w:sz w:val="28"/>
          <w:szCs w:val="28"/>
        </w:rPr>
        <w:t>фа в размере 500,00 руб. ( л.д</w:t>
      </w:r>
      <w:r w:rsidR="00225918">
        <w:rPr>
          <w:sz w:val="28"/>
          <w:szCs w:val="28"/>
        </w:rPr>
        <w:t>.</w:t>
      </w:r>
      <w:r w:rsidR="00F26053">
        <w:rPr>
          <w:sz w:val="28"/>
          <w:szCs w:val="28"/>
        </w:rPr>
        <w:t>5-7</w:t>
      </w:r>
      <w:r>
        <w:rPr>
          <w:sz w:val="28"/>
          <w:szCs w:val="28"/>
        </w:rPr>
        <w:t xml:space="preserve">), </w:t>
      </w:r>
      <w:r w:rsidR="00F26053">
        <w:rPr>
          <w:sz w:val="28"/>
          <w:szCs w:val="28"/>
        </w:rPr>
        <w:t xml:space="preserve">рапортом сотрудника полиции ( л.д.8-9); </w:t>
      </w:r>
      <w:r w:rsidRPr="00C06BB8">
        <w:rPr>
          <w:sz w:val="28"/>
          <w:szCs w:val="28"/>
        </w:rPr>
        <w:t xml:space="preserve">сведениями о привлечении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C06BB8">
        <w:rPr>
          <w:sz w:val="28"/>
          <w:szCs w:val="28"/>
        </w:rPr>
        <w:t>к административной ответственности ( л.д</w:t>
      </w:r>
      <w:r w:rsidR="00F26053">
        <w:rPr>
          <w:sz w:val="28"/>
          <w:szCs w:val="28"/>
        </w:rPr>
        <w:t>10-12</w:t>
      </w:r>
      <w:r w:rsidRPr="00C06B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26053">
        <w:rPr>
          <w:sz w:val="28"/>
          <w:szCs w:val="28"/>
        </w:rPr>
        <w:t xml:space="preserve">Липовецкого А.В.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Липовецкому</w:t>
      </w:r>
      <w:r w:rsidR="00F26053">
        <w:rPr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203A54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6053">
        <w:rPr>
          <w:b/>
          <w:sz w:val="28"/>
          <w:szCs w:val="28"/>
        </w:rPr>
        <w:t>Липовецкого</w:t>
      </w:r>
      <w:r w:rsidR="00F26053">
        <w:rPr>
          <w:b/>
          <w:sz w:val="28"/>
          <w:szCs w:val="28"/>
        </w:rPr>
        <w:t xml:space="preserve"> А</w:t>
      </w:r>
      <w:r w:rsidR="00851E2D">
        <w:rPr>
          <w:b/>
          <w:sz w:val="28"/>
          <w:szCs w:val="28"/>
        </w:rPr>
        <w:t>.В.</w:t>
      </w:r>
      <w:r w:rsidRPr="00703F5A" w:rsidR="00F260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 xml:space="preserve">20 </w:t>
      </w:r>
      <w:r w:rsidRPr="00B46F70">
        <w:rPr>
          <w:b/>
          <w:sz w:val="28"/>
          <w:szCs w:val="28"/>
        </w:rPr>
        <w:t xml:space="preserve">( </w:t>
      </w:r>
      <w:r w:rsidRPr="00B46F70">
        <w:rPr>
          <w:b/>
          <w:sz w:val="28"/>
          <w:szCs w:val="28"/>
        </w:rPr>
        <w:t>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225918">
      <w:pgSz w:w="11906" w:h="16838"/>
      <w:pgMar w:top="1135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111614"/>
    <w:rsid w:val="00203A54"/>
    <w:rsid w:val="00225918"/>
    <w:rsid w:val="0026707D"/>
    <w:rsid w:val="0042343B"/>
    <w:rsid w:val="004B3110"/>
    <w:rsid w:val="005D540F"/>
    <w:rsid w:val="00703F5A"/>
    <w:rsid w:val="00725E9F"/>
    <w:rsid w:val="007A0B59"/>
    <w:rsid w:val="00851E2D"/>
    <w:rsid w:val="00992FDB"/>
    <w:rsid w:val="00B03E25"/>
    <w:rsid w:val="00B46F70"/>
    <w:rsid w:val="00C06BB8"/>
    <w:rsid w:val="00C87029"/>
    <w:rsid w:val="00DF023C"/>
    <w:rsid w:val="00E16800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