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P="008B5FA5">
      <w:pPr>
        <w:jc w:val="right"/>
        <w:rPr>
          <w:b/>
          <w:sz w:val="27"/>
          <w:szCs w:val="27"/>
        </w:rPr>
      </w:pPr>
      <w:r w:rsidRPr="00D975D3">
        <w:rPr>
          <w:sz w:val="27"/>
          <w:szCs w:val="27"/>
        </w:rPr>
        <w:t>Дело  № 5-</w:t>
      </w:r>
      <w:r w:rsidR="005C6D0C">
        <w:rPr>
          <w:sz w:val="27"/>
          <w:szCs w:val="27"/>
        </w:rPr>
        <w:t>62-1</w:t>
      </w:r>
      <w:r w:rsidR="00FA0D00">
        <w:rPr>
          <w:sz w:val="27"/>
          <w:szCs w:val="27"/>
        </w:rPr>
        <w:t>51</w:t>
      </w:r>
      <w:r w:rsidR="00EE3572">
        <w:rPr>
          <w:sz w:val="27"/>
          <w:szCs w:val="27"/>
        </w:rPr>
        <w:t>/2023</w:t>
      </w:r>
      <w:r w:rsidRPr="00D975D3">
        <w:rPr>
          <w:sz w:val="27"/>
          <w:szCs w:val="27"/>
        </w:rPr>
        <w:br/>
      </w:r>
    </w:p>
    <w:p w:rsidR="008610F7" w:rsidRPr="00D975D3" w:rsidP="008610F7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8610F7" w:rsidRPr="00D975D3" w:rsidP="008610F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29</w:t>
      </w:r>
      <w:r w:rsidR="005C6D0C">
        <w:rPr>
          <w:sz w:val="27"/>
          <w:szCs w:val="27"/>
        </w:rPr>
        <w:t xml:space="preserve"> марта</w:t>
      </w:r>
      <w:r w:rsidR="00EE3572">
        <w:rPr>
          <w:sz w:val="27"/>
          <w:szCs w:val="27"/>
        </w:rPr>
        <w:t xml:space="preserve"> 2023</w:t>
      </w:r>
      <w:r w:rsidRPr="00D975D3">
        <w:rPr>
          <w:sz w:val="27"/>
          <w:szCs w:val="27"/>
          <w:lang w:val="uk-UA"/>
        </w:rPr>
        <w:t xml:space="preserve"> </w:t>
      </w:r>
      <w:r w:rsidRPr="00D975D3">
        <w:rPr>
          <w:sz w:val="27"/>
          <w:szCs w:val="27"/>
          <w:lang w:val="uk-UA"/>
        </w:rPr>
        <w:t>года</w:t>
      </w:r>
      <w:r w:rsidRPr="00D975D3">
        <w:rPr>
          <w:sz w:val="27"/>
          <w:szCs w:val="27"/>
          <w:lang w:val="uk-UA"/>
        </w:rPr>
        <w:t xml:space="preserve">                                                                                </w:t>
      </w:r>
      <w:r w:rsidRPr="00D975D3">
        <w:rPr>
          <w:sz w:val="27"/>
          <w:szCs w:val="27"/>
          <w:lang w:val="uk-UA"/>
        </w:rPr>
        <w:t>п</w:t>
      </w:r>
      <w:r w:rsidR="005C6D0C">
        <w:rPr>
          <w:sz w:val="27"/>
          <w:szCs w:val="27"/>
          <w:lang w:val="uk-UA"/>
        </w:rPr>
        <w:t>гт</w:t>
      </w:r>
      <w:r w:rsidRPr="00D975D3">
        <w:rPr>
          <w:sz w:val="27"/>
          <w:szCs w:val="27"/>
          <w:lang w:val="uk-UA"/>
        </w:rPr>
        <w:t xml:space="preserve"> </w:t>
      </w:r>
      <w:r w:rsidRPr="00D975D3">
        <w:rPr>
          <w:sz w:val="27"/>
          <w:szCs w:val="27"/>
          <w:lang w:val="uk-UA"/>
        </w:rPr>
        <w:t>Ленино</w:t>
      </w:r>
    </w:p>
    <w:p w:rsidR="008610F7" w:rsidRPr="00D975D3" w:rsidP="008610F7">
      <w:pPr>
        <w:jc w:val="both"/>
        <w:rPr>
          <w:sz w:val="27"/>
          <w:szCs w:val="27"/>
        </w:rPr>
      </w:pPr>
    </w:p>
    <w:p w:rsidR="005C6D0C" w:rsidRPr="005C6D0C" w:rsidP="005C6D0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Мировой судья судебного  участка №6</w:t>
      </w:r>
      <w:r>
        <w:rPr>
          <w:sz w:val="27"/>
          <w:szCs w:val="27"/>
        </w:rPr>
        <w:t>2</w:t>
      </w:r>
      <w:r w:rsidRPr="00D975D3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>
        <w:rPr>
          <w:sz w:val="27"/>
          <w:szCs w:val="27"/>
        </w:rPr>
        <w:t>Тимофеева В.А.</w:t>
      </w:r>
      <w:r w:rsidRPr="00D975D3">
        <w:rPr>
          <w:sz w:val="27"/>
          <w:szCs w:val="27"/>
        </w:rPr>
        <w:t xml:space="preserve">, рассмотрев в открытом судебном заседании </w:t>
      </w:r>
      <w:r w:rsidRPr="005C6D0C">
        <w:rPr>
          <w:sz w:val="27"/>
          <w:szCs w:val="27"/>
        </w:rPr>
        <w:t>дело об административном правонарушении</w:t>
      </w:r>
      <w:r w:rsidR="00BE3E35">
        <w:rPr>
          <w:sz w:val="27"/>
          <w:szCs w:val="27"/>
        </w:rPr>
        <w:t xml:space="preserve"> </w:t>
      </w:r>
      <w:r w:rsidRPr="005C6D0C">
        <w:rPr>
          <w:sz w:val="27"/>
          <w:szCs w:val="27"/>
        </w:rPr>
        <w:t>в отношении</w:t>
      </w:r>
    </w:p>
    <w:p w:rsidR="005C6D0C" w:rsidRPr="005C6D0C" w:rsidP="005C6D0C">
      <w:pPr>
        <w:ind w:left="1418"/>
        <w:jc w:val="both"/>
        <w:rPr>
          <w:sz w:val="27"/>
          <w:szCs w:val="27"/>
        </w:rPr>
      </w:pPr>
      <w:r w:rsidRPr="00B728DB">
        <w:rPr>
          <w:b/>
          <w:sz w:val="27"/>
          <w:szCs w:val="27"/>
        </w:rPr>
        <w:t>Яковлева Николая Степановича</w:t>
      </w:r>
      <w:r w:rsidRPr="005C6D0C">
        <w:rPr>
          <w:sz w:val="27"/>
          <w:szCs w:val="27"/>
        </w:rPr>
        <w:t xml:space="preserve">, </w:t>
      </w:r>
    </w:p>
    <w:p w:rsidR="00663B13" w:rsidP="005C6D0C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(данные изъяты)</w:t>
      </w:r>
    </w:p>
    <w:p w:rsidR="008610F7" w:rsidRPr="00D975D3" w:rsidP="00663B1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за совершение правонарушения, предусмотренного </w:t>
      </w:r>
      <w:r w:rsidRPr="00D975D3" w:rsidR="00663B13">
        <w:rPr>
          <w:sz w:val="27"/>
          <w:szCs w:val="27"/>
        </w:rPr>
        <w:t>ч.</w:t>
      </w:r>
      <w:r w:rsidR="00663B13">
        <w:rPr>
          <w:sz w:val="27"/>
          <w:szCs w:val="27"/>
        </w:rPr>
        <w:t xml:space="preserve"> </w:t>
      </w:r>
      <w:r w:rsidRPr="00D975D3" w:rsidR="00663B13">
        <w:rPr>
          <w:sz w:val="27"/>
          <w:szCs w:val="27"/>
        </w:rPr>
        <w:t xml:space="preserve">2  </w:t>
      </w:r>
      <w:r w:rsidRPr="00D975D3">
        <w:rPr>
          <w:sz w:val="27"/>
          <w:szCs w:val="27"/>
        </w:rPr>
        <w:t>ст. 12.26 КоАП РФ, -</w:t>
      </w:r>
    </w:p>
    <w:p w:rsidR="008610F7" w:rsidRPr="00D975D3" w:rsidP="008610F7">
      <w:pPr>
        <w:jc w:val="both"/>
        <w:rPr>
          <w:sz w:val="27"/>
          <w:szCs w:val="27"/>
        </w:rPr>
      </w:pPr>
    </w:p>
    <w:p w:rsidR="008610F7" w:rsidP="008610F7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8610F7" w:rsidRPr="00D975D3" w:rsidP="008610F7">
      <w:pPr>
        <w:jc w:val="center"/>
        <w:rPr>
          <w:sz w:val="27"/>
          <w:szCs w:val="27"/>
        </w:rPr>
      </w:pPr>
    </w:p>
    <w:p w:rsidR="000642A8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Согласно протокола </w:t>
      </w:r>
      <w:r w:rsidR="007E405B">
        <w:rPr>
          <w:sz w:val="27"/>
          <w:szCs w:val="27"/>
        </w:rPr>
        <w:t>(данные изъяты)</w:t>
      </w:r>
      <w:r w:rsidR="00616011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об </w:t>
      </w:r>
      <w:r w:rsidR="00616011">
        <w:rPr>
          <w:sz w:val="27"/>
          <w:szCs w:val="27"/>
        </w:rPr>
        <w:t xml:space="preserve">административном правонарушении, </w:t>
      </w:r>
      <w:r w:rsidR="007E405B">
        <w:rPr>
          <w:sz w:val="27"/>
          <w:szCs w:val="27"/>
        </w:rPr>
        <w:t>(данные изъяты</w:t>
      </w:r>
      <w:r w:rsidR="007E405B">
        <w:rPr>
          <w:sz w:val="27"/>
          <w:szCs w:val="27"/>
        </w:rPr>
        <w:t>)</w:t>
      </w:r>
      <w:r w:rsidR="00616011">
        <w:rPr>
          <w:sz w:val="27"/>
          <w:szCs w:val="27"/>
        </w:rPr>
        <w:t>в</w:t>
      </w:r>
      <w:r w:rsidR="00616011">
        <w:rPr>
          <w:sz w:val="27"/>
          <w:szCs w:val="27"/>
        </w:rPr>
        <w:t xml:space="preserve"> </w:t>
      </w:r>
      <w:r w:rsidR="007E405B">
        <w:rPr>
          <w:sz w:val="27"/>
          <w:szCs w:val="27"/>
        </w:rPr>
        <w:t>(данные изъяты)</w:t>
      </w:r>
      <w:r w:rsidR="007E405B">
        <w:rPr>
          <w:sz w:val="27"/>
          <w:szCs w:val="27"/>
        </w:rPr>
        <w:t xml:space="preserve"> </w:t>
      </w:r>
      <w:r w:rsidR="00616011">
        <w:rPr>
          <w:sz w:val="27"/>
          <w:szCs w:val="27"/>
        </w:rPr>
        <w:t xml:space="preserve">час. 30 мин. в </w:t>
      </w:r>
      <w:r w:rsidR="007E405B">
        <w:rPr>
          <w:sz w:val="27"/>
          <w:szCs w:val="27"/>
        </w:rPr>
        <w:t xml:space="preserve">(данные изъяты) </w:t>
      </w:r>
      <w:r w:rsidR="00616011">
        <w:rPr>
          <w:sz w:val="27"/>
          <w:szCs w:val="27"/>
        </w:rPr>
        <w:t xml:space="preserve">Ленинского района Республики Крым около дома </w:t>
      </w:r>
      <w:r w:rsidR="007E405B">
        <w:rPr>
          <w:sz w:val="27"/>
          <w:szCs w:val="27"/>
        </w:rPr>
        <w:t xml:space="preserve">(данные изъяты) </w:t>
      </w:r>
      <w:r w:rsidR="00616011">
        <w:rPr>
          <w:sz w:val="27"/>
          <w:szCs w:val="27"/>
        </w:rPr>
        <w:t>водитель Яковлев Н.С. управлял транспортным средством мопедом</w:t>
      </w:r>
      <w:r w:rsidR="00DB06FD">
        <w:rPr>
          <w:sz w:val="27"/>
          <w:szCs w:val="27"/>
        </w:rPr>
        <w:t xml:space="preserve"> с признаками опьянения (резкое изменение окраса кожных покровов лица, поведение не соответствует обстановке). В </w:t>
      </w:r>
      <w:r w:rsidR="007E405B">
        <w:rPr>
          <w:sz w:val="27"/>
          <w:szCs w:val="27"/>
        </w:rPr>
        <w:t xml:space="preserve">(данные изъяты) </w:t>
      </w:r>
      <w:r w:rsidR="00DB06FD">
        <w:rPr>
          <w:sz w:val="27"/>
          <w:szCs w:val="27"/>
        </w:rPr>
        <w:t xml:space="preserve">мин. </w:t>
      </w:r>
      <w:r w:rsidR="007E405B">
        <w:rPr>
          <w:sz w:val="27"/>
          <w:szCs w:val="27"/>
        </w:rPr>
        <w:t xml:space="preserve">(данные изъяты) </w:t>
      </w:r>
      <w:r w:rsidR="00DB06FD">
        <w:rPr>
          <w:sz w:val="27"/>
          <w:szCs w:val="27"/>
        </w:rPr>
        <w:t xml:space="preserve">Яковлев Н.С. не выполнил законное требование сотрудников </w:t>
      </w:r>
      <w:r w:rsidR="00EF475F">
        <w:rPr>
          <w:sz w:val="27"/>
          <w:szCs w:val="27"/>
        </w:rPr>
        <w:t>о прохождении медицинского освидетельствования на состояние опьянения. В действиях отсутствуют признаки уголовно наказуемого деяния</w:t>
      </w:r>
      <w:r w:rsidR="00414335">
        <w:rPr>
          <w:sz w:val="27"/>
          <w:szCs w:val="27"/>
        </w:rPr>
        <w:t>.</w:t>
      </w:r>
    </w:p>
    <w:p w:rsidR="00414335" w:rsidP="00414335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Яковлев Н.С.</w:t>
      </w:r>
      <w:r w:rsidRPr="00600437" w:rsidR="00600437">
        <w:rPr>
          <w:sz w:val="27"/>
          <w:szCs w:val="27"/>
        </w:rPr>
        <w:t xml:space="preserve"> </w:t>
      </w:r>
      <w:r>
        <w:rPr>
          <w:sz w:val="27"/>
          <w:szCs w:val="27"/>
        </w:rPr>
        <w:t>вину в совершении правонарушения признал полностью</w:t>
      </w:r>
      <w:r w:rsidR="00600437">
        <w:rPr>
          <w:sz w:val="27"/>
          <w:szCs w:val="27"/>
        </w:rPr>
        <w:t>, раскаялся</w:t>
      </w:r>
      <w:r>
        <w:rPr>
          <w:sz w:val="27"/>
          <w:szCs w:val="27"/>
        </w:rPr>
        <w:t>. Пояснил, что водительского удостоверения никакой категории не имеет</w:t>
      </w:r>
      <w:r w:rsidR="00E15934">
        <w:rPr>
          <w:sz w:val="27"/>
          <w:szCs w:val="27"/>
        </w:rPr>
        <w:t>, о</w:t>
      </w:r>
      <w:r>
        <w:rPr>
          <w:sz w:val="27"/>
          <w:szCs w:val="27"/>
        </w:rPr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="00E15934">
        <w:rPr>
          <w:sz w:val="27"/>
          <w:szCs w:val="27"/>
        </w:rPr>
        <w:t xml:space="preserve">. </w:t>
      </w:r>
    </w:p>
    <w:p w:rsidR="002D2E32" w:rsidP="00414335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Выслушав пояснения</w:t>
      </w:r>
      <w:r>
        <w:rPr>
          <w:sz w:val="27"/>
          <w:szCs w:val="27"/>
        </w:rPr>
        <w:t xml:space="preserve"> </w:t>
      </w:r>
      <w:r w:rsidR="00414335">
        <w:rPr>
          <w:sz w:val="27"/>
          <w:szCs w:val="27"/>
        </w:rPr>
        <w:t xml:space="preserve">Яковлева </w:t>
      </w:r>
      <w:r w:rsidRPr="00414335" w:rsidR="00414335">
        <w:rPr>
          <w:sz w:val="27"/>
          <w:szCs w:val="27"/>
        </w:rPr>
        <w:t>Н.С.</w:t>
      </w:r>
      <w:r>
        <w:rPr>
          <w:sz w:val="27"/>
          <w:szCs w:val="27"/>
        </w:rPr>
        <w:t xml:space="preserve">, </w:t>
      </w:r>
      <w:r w:rsidRPr="00D975D3">
        <w:rPr>
          <w:sz w:val="27"/>
          <w:szCs w:val="27"/>
        </w:rPr>
        <w:t>изучив и исследовав материалы дела, суд пришел к выводу, что вина</w:t>
      </w:r>
      <w:r w:rsidRPr="001B4305" w:rsidR="001B4305">
        <w:rPr>
          <w:sz w:val="27"/>
          <w:szCs w:val="27"/>
        </w:rPr>
        <w:t xml:space="preserve"> </w:t>
      </w:r>
      <w:r w:rsidRPr="001F6E3B" w:rsidR="001F6E3B">
        <w:rPr>
          <w:sz w:val="27"/>
          <w:szCs w:val="27"/>
        </w:rPr>
        <w:t>Яковлева Н.С.</w:t>
      </w:r>
      <w:r w:rsidRPr="00D975D3">
        <w:rPr>
          <w:sz w:val="27"/>
          <w:szCs w:val="27"/>
        </w:rPr>
        <w:t xml:space="preserve"> в совершении административного правонарушения,  предусмотренного </w:t>
      </w:r>
      <w:r w:rsidR="009F202E">
        <w:rPr>
          <w:sz w:val="27"/>
          <w:szCs w:val="27"/>
        </w:rPr>
        <w:t xml:space="preserve">ч. 2 </w:t>
      </w:r>
      <w:r w:rsidRPr="00D975D3">
        <w:rPr>
          <w:sz w:val="27"/>
          <w:szCs w:val="27"/>
        </w:rPr>
        <w:t>ст. 12.26 КоАП РФ доказана полностью и подтверждается совокупностью собранных  по делу доказательств</w:t>
      </w:r>
      <w:r w:rsidR="001F6E3B">
        <w:rPr>
          <w:sz w:val="27"/>
          <w:szCs w:val="27"/>
        </w:rPr>
        <w:t>:</w:t>
      </w:r>
      <w:r w:rsidRPr="001F6E3B" w:rsidR="001F6E3B">
        <w:t xml:space="preserve"> </w:t>
      </w:r>
      <w:r w:rsidRPr="001F6E3B" w:rsidR="001F6E3B">
        <w:rPr>
          <w:sz w:val="27"/>
          <w:szCs w:val="27"/>
        </w:rPr>
        <w:t>протокол</w:t>
      </w:r>
      <w:r w:rsidR="001F6E3B">
        <w:rPr>
          <w:sz w:val="27"/>
          <w:szCs w:val="27"/>
        </w:rPr>
        <w:t>ом</w:t>
      </w:r>
      <w:r w:rsidRPr="001F6E3B" w:rsidR="001F6E3B">
        <w:rPr>
          <w:sz w:val="27"/>
          <w:szCs w:val="27"/>
        </w:rPr>
        <w:t xml:space="preserve"> </w:t>
      </w:r>
      <w:r w:rsidR="007E405B">
        <w:rPr>
          <w:sz w:val="27"/>
          <w:szCs w:val="27"/>
        </w:rPr>
        <w:t xml:space="preserve">(данные изъяты) </w:t>
      </w:r>
      <w:r w:rsidRPr="001F6E3B" w:rsidR="001F6E3B">
        <w:rPr>
          <w:sz w:val="27"/>
          <w:szCs w:val="27"/>
        </w:rPr>
        <w:t xml:space="preserve">об </w:t>
      </w:r>
      <w:r w:rsidR="001F6E3B">
        <w:rPr>
          <w:sz w:val="27"/>
          <w:szCs w:val="27"/>
        </w:rPr>
        <w:t xml:space="preserve">административном правонарушении </w:t>
      </w:r>
      <w:r w:rsidR="009F202E">
        <w:rPr>
          <w:sz w:val="27"/>
          <w:szCs w:val="27"/>
        </w:rPr>
        <w:t>(</w:t>
      </w:r>
      <w:r w:rsidR="009F202E">
        <w:rPr>
          <w:sz w:val="27"/>
          <w:szCs w:val="27"/>
        </w:rPr>
        <w:t>л.д</w:t>
      </w:r>
      <w:r w:rsidR="009F202E">
        <w:rPr>
          <w:sz w:val="27"/>
          <w:szCs w:val="27"/>
        </w:rPr>
        <w:t xml:space="preserve">. 2), протоколом </w:t>
      </w:r>
      <w:r w:rsidR="007E405B">
        <w:rPr>
          <w:sz w:val="27"/>
          <w:szCs w:val="27"/>
        </w:rPr>
        <w:t xml:space="preserve"> </w:t>
      </w:r>
      <w:r w:rsidR="007E405B">
        <w:rPr>
          <w:sz w:val="27"/>
          <w:szCs w:val="27"/>
        </w:rPr>
        <w:t xml:space="preserve">(данные изъяты) </w:t>
      </w:r>
      <w:r w:rsidR="009F202E">
        <w:rPr>
          <w:sz w:val="27"/>
          <w:szCs w:val="27"/>
        </w:rPr>
        <w:t>об отстранении от управления транспортным средством</w:t>
      </w:r>
      <w:r w:rsidR="005D2D89">
        <w:rPr>
          <w:sz w:val="27"/>
          <w:szCs w:val="27"/>
        </w:rPr>
        <w:t xml:space="preserve"> от </w:t>
      </w:r>
      <w:r w:rsidR="007E405B">
        <w:rPr>
          <w:sz w:val="27"/>
          <w:szCs w:val="27"/>
        </w:rPr>
        <w:t>(данные изъяты</w:t>
      </w:r>
      <w:r w:rsidR="007E405B">
        <w:rPr>
          <w:sz w:val="27"/>
          <w:szCs w:val="27"/>
        </w:rPr>
        <w:t xml:space="preserve">) </w:t>
      </w:r>
      <w:r w:rsidRPr="005D2D89" w:rsidR="005D2D89">
        <w:rPr>
          <w:sz w:val="27"/>
          <w:szCs w:val="27"/>
        </w:rPr>
        <w:t xml:space="preserve"> </w:t>
      </w:r>
      <w:r w:rsidRPr="005D2D89" w:rsidR="005D2D89">
        <w:rPr>
          <w:sz w:val="27"/>
          <w:szCs w:val="27"/>
        </w:rPr>
        <w:t>года</w:t>
      </w:r>
      <w:r w:rsidR="009F202E">
        <w:rPr>
          <w:sz w:val="27"/>
          <w:szCs w:val="27"/>
        </w:rPr>
        <w:t xml:space="preserve"> (</w:t>
      </w:r>
      <w:r w:rsidR="005D2D89">
        <w:rPr>
          <w:sz w:val="27"/>
          <w:szCs w:val="27"/>
        </w:rPr>
        <w:t>л.д</w:t>
      </w:r>
      <w:r w:rsidR="005D2D89">
        <w:rPr>
          <w:sz w:val="27"/>
          <w:szCs w:val="27"/>
        </w:rPr>
        <w:t xml:space="preserve">. 3), актом </w:t>
      </w:r>
      <w:r w:rsidR="007E405B">
        <w:rPr>
          <w:sz w:val="27"/>
          <w:szCs w:val="27"/>
        </w:rPr>
        <w:t xml:space="preserve">(данные изъяты) </w:t>
      </w:r>
      <w:r w:rsidR="005D2D89">
        <w:rPr>
          <w:sz w:val="27"/>
          <w:szCs w:val="27"/>
        </w:rPr>
        <w:t xml:space="preserve">освидетельствования на состояние алкогольного опьянения </w:t>
      </w:r>
      <w:r w:rsidRPr="005D2D89" w:rsidR="005D2D89">
        <w:rPr>
          <w:sz w:val="27"/>
          <w:szCs w:val="27"/>
        </w:rPr>
        <w:t xml:space="preserve">от </w:t>
      </w:r>
      <w:r w:rsidR="007E405B">
        <w:rPr>
          <w:sz w:val="27"/>
          <w:szCs w:val="27"/>
        </w:rPr>
        <w:t xml:space="preserve">(данные изъяты) </w:t>
      </w:r>
      <w:r w:rsidRPr="005D2D89" w:rsidR="005D2D89">
        <w:rPr>
          <w:sz w:val="27"/>
          <w:szCs w:val="27"/>
        </w:rPr>
        <w:t>года</w:t>
      </w:r>
      <w:r w:rsidR="005D2D89">
        <w:rPr>
          <w:sz w:val="27"/>
          <w:szCs w:val="27"/>
        </w:rPr>
        <w:t xml:space="preserve"> (</w:t>
      </w:r>
      <w:r w:rsidR="005D2D89">
        <w:rPr>
          <w:sz w:val="27"/>
          <w:szCs w:val="27"/>
        </w:rPr>
        <w:t>л.д</w:t>
      </w:r>
      <w:r w:rsidR="005D2D89">
        <w:rPr>
          <w:sz w:val="27"/>
          <w:szCs w:val="27"/>
        </w:rPr>
        <w:t xml:space="preserve">. 4), протоколом </w:t>
      </w:r>
      <w:r w:rsidR="007E405B">
        <w:rPr>
          <w:sz w:val="27"/>
          <w:szCs w:val="27"/>
        </w:rPr>
        <w:t xml:space="preserve">(данные изъяты) </w:t>
      </w:r>
      <w:r w:rsidR="005D2D89">
        <w:rPr>
          <w:sz w:val="27"/>
          <w:szCs w:val="27"/>
        </w:rPr>
        <w:t xml:space="preserve">о направлении на медицинское освидетельствование на состояние опьянения </w:t>
      </w:r>
      <w:r w:rsidRPr="005D2D89" w:rsidR="005D2D89">
        <w:rPr>
          <w:sz w:val="27"/>
          <w:szCs w:val="27"/>
        </w:rPr>
        <w:t xml:space="preserve">от </w:t>
      </w:r>
      <w:r w:rsidR="007E405B">
        <w:rPr>
          <w:sz w:val="27"/>
          <w:szCs w:val="27"/>
        </w:rPr>
        <w:t xml:space="preserve">(данные изъяты) </w:t>
      </w:r>
      <w:r w:rsidRPr="005D2D89" w:rsidR="005D2D89">
        <w:rPr>
          <w:sz w:val="27"/>
          <w:szCs w:val="27"/>
        </w:rPr>
        <w:t>года</w:t>
      </w:r>
      <w:r w:rsidR="005D2D89">
        <w:rPr>
          <w:sz w:val="27"/>
          <w:szCs w:val="27"/>
        </w:rPr>
        <w:t xml:space="preserve"> (</w:t>
      </w:r>
      <w:r w:rsidR="005D2D89">
        <w:rPr>
          <w:sz w:val="27"/>
          <w:szCs w:val="27"/>
        </w:rPr>
        <w:t>л.д</w:t>
      </w:r>
      <w:r w:rsidR="005D2D89">
        <w:rPr>
          <w:sz w:val="27"/>
          <w:szCs w:val="27"/>
        </w:rPr>
        <w:t xml:space="preserve">. 5), </w:t>
      </w:r>
      <w:r w:rsidR="00331AB4">
        <w:rPr>
          <w:sz w:val="27"/>
          <w:szCs w:val="27"/>
        </w:rPr>
        <w:t xml:space="preserve">протоколом </w:t>
      </w:r>
      <w:r w:rsidR="007E405B">
        <w:rPr>
          <w:sz w:val="27"/>
          <w:szCs w:val="27"/>
        </w:rPr>
        <w:t xml:space="preserve">(данные изъяты) </w:t>
      </w:r>
      <w:r w:rsidR="00331AB4">
        <w:rPr>
          <w:sz w:val="27"/>
          <w:szCs w:val="27"/>
        </w:rPr>
        <w:t xml:space="preserve">о задержании транспортного средства </w:t>
      </w:r>
      <w:r w:rsidRPr="00331AB4" w:rsidR="00331AB4">
        <w:rPr>
          <w:sz w:val="27"/>
          <w:szCs w:val="27"/>
        </w:rPr>
        <w:t xml:space="preserve">от </w:t>
      </w:r>
      <w:r w:rsidR="007E405B">
        <w:rPr>
          <w:sz w:val="27"/>
          <w:szCs w:val="27"/>
        </w:rPr>
        <w:t xml:space="preserve">(данные изъяты) </w:t>
      </w:r>
      <w:r w:rsidRPr="00331AB4" w:rsidR="00331AB4">
        <w:rPr>
          <w:sz w:val="27"/>
          <w:szCs w:val="27"/>
        </w:rPr>
        <w:t>года</w:t>
      </w:r>
      <w:r w:rsidR="00331AB4">
        <w:rPr>
          <w:sz w:val="27"/>
          <w:szCs w:val="27"/>
        </w:rPr>
        <w:t xml:space="preserve"> (</w:t>
      </w:r>
      <w:r w:rsidR="00331AB4">
        <w:rPr>
          <w:sz w:val="27"/>
          <w:szCs w:val="27"/>
        </w:rPr>
        <w:t>л.д</w:t>
      </w:r>
      <w:r w:rsidR="00331AB4">
        <w:rPr>
          <w:sz w:val="27"/>
          <w:szCs w:val="27"/>
        </w:rPr>
        <w:t xml:space="preserve">. 6), </w:t>
      </w:r>
      <w:r>
        <w:rPr>
          <w:sz w:val="27"/>
          <w:szCs w:val="27"/>
        </w:rPr>
        <w:t xml:space="preserve">сведениями о привлечении </w:t>
      </w:r>
      <w:r w:rsidRPr="003B0E65" w:rsidR="003B0E65">
        <w:rPr>
          <w:sz w:val="27"/>
          <w:szCs w:val="27"/>
        </w:rPr>
        <w:t>Яковлева Н.С.</w:t>
      </w:r>
      <w:r w:rsidRPr="00331AB4" w:rsidR="00331AB4">
        <w:rPr>
          <w:sz w:val="27"/>
          <w:szCs w:val="27"/>
        </w:rPr>
        <w:t xml:space="preserve"> </w:t>
      </w:r>
      <w:r>
        <w:rPr>
          <w:sz w:val="27"/>
          <w:szCs w:val="27"/>
        </w:rPr>
        <w:t>к административной ответственности</w:t>
      </w:r>
      <w:r>
        <w:rPr>
          <w:sz w:val="27"/>
          <w:szCs w:val="27"/>
        </w:rPr>
        <w:t xml:space="preserve"> (л.д.</w:t>
      </w:r>
      <w:r w:rsidR="003B0E65">
        <w:rPr>
          <w:sz w:val="27"/>
          <w:szCs w:val="27"/>
        </w:rPr>
        <w:t xml:space="preserve"> </w:t>
      </w:r>
      <w:r w:rsidR="00331AB4">
        <w:rPr>
          <w:sz w:val="27"/>
          <w:szCs w:val="27"/>
        </w:rPr>
        <w:t>7),</w:t>
      </w:r>
      <w:r>
        <w:rPr>
          <w:sz w:val="27"/>
          <w:szCs w:val="27"/>
        </w:rPr>
        <w:t xml:space="preserve"> справкой к протоколу об административном правонарушении, из которой следует, что </w:t>
      </w:r>
      <w:r w:rsidRPr="003B0E65" w:rsidR="003B0E65">
        <w:rPr>
          <w:sz w:val="27"/>
          <w:szCs w:val="27"/>
        </w:rPr>
        <w:t>Яковлев Н.С.</w:t>
      </w:r>
      <w:r w:rsidR="003B0E65">
        <w:rPr>
          <w:sz w:val="27"/>
          <w:szCs w:val="27"/>
        </w:rPr>
        <w:t xml:space="preserve"> </w:t>
      </w:r>
      <w:r w:rsidR="00574CAB">
        <w:rPr>
          <w:sz w:val="27"/>
          <w:szCs w:val="27"/>
        </w:rPr>
        <w:t xml:space="preserve">среди лишённых права управления транспортными средствами не значится и водительское удостоверение не получал, </w:t>
      </w:r>
      <w:r>
        <w:rPr>
          <w:sz w:val="27"/>
          <w:szCs w:val="27"/>
        </w:rPr>
        <w:t>в течени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года к административной ответственности по </w:t>
      </w:r>
      <w:r w:rsidR="00CF5D69">
        <w:rPr>
          <w:sz w:val="27"/>
          <w:szCs w:val="27"/>
        </w:rPr>
        <w:t>ч.ч</w:t>
      </w:r>
      <w:r w:rsidR="00CF5D69">
        <w:rPr>
          <w:sz w:val="27"/>
          <w:szCs w:val="27"/>
        </w:rPr>
        <w:t xml:space="preserve">. 1, 2, 3 ст. 12.8, ч. 1, 2 ст. 12.26 </w:t>
      </w:r>
      <w:r>
        <w:rPr>
          <w:sz w:val="27"/>
          <w:szCs w:val="27"/>
        </w:rPr>
        <w:t xml:space="preserve">КоАП РФ </w:t>
      </w:r>
      <w:r w:rsidR="00CF5D69">
        <w:rPr>
          <w:sz w:val="27"/>
          <w:szCs w:val="27"/>
        </w:rPr>
        <w:t xml:space="preserve">не привлекался </w:t>
      </w:r>
      <w:r>
        <w:rPr>
          <w:sz w:val="27"/>
          <w:szCs w:val="27"/>
        </w:rPr>
        <w:t xml:space="preserve">и к уголовной ответственности </w:t>
      </w:r>
      <w:r w:rsidR="00574CAB">
        <w:rPr>
          <w:sz w:val="27"/>
          <w:szCs w:val="27"/>
        </w:rPr>
        <w:t xml:space="preserve">по однородным преступлениям </w:t>
      </w:r>
      <w:r>
        <w:rPr>
          <w:sz w:val="27"/>
          <w:szCs w:val="27"/>
        </w:rPr>
        <w:t>не привлекался (л.д.</w:t>
      </w:r>
      <w:r w:rsidR="00CF5D69">
        <w:rPr>
          <w:sz w:val="27"/>
          <w:szCs w:val="27"/>
        </w:rPr>
        <w:t xml:space="preserve"> </w:t>
      </w:r>
      <w:r w:rsidR="00574CAB">
        <w:rPr>
          <w:sz w:val="27"/>
          <w:szCs w:val="27"/>
        </w:rPr>
        <w:t>8</w:t>
      </w:r>
      <w:r>
        <w:rPr>
          <w:sz w:val="27"/>
          <w:szCs w:val="27"/>
        </w:rPr>
        <w:t xml:space="preserve">), </w:t>
      </w:r>
      <w:r w:rsidRPr="00D975D3">
        <w:rPr>
          <w:sz w:val="27"/>
          <w:szCs w:val="27"/>
        </w:rPr>
        <w:t>видеозаписью с места совершения административного правонарушени</w:t>
      </w:r>
      <w:r w:rsidR="00DA519D">
        <w:rPr>
          <w:sz w:val="27"/>
          <w:szCs w:val="27"/>
        </w:rPr>
        <w:t>я</w:t>
      </w:r>
      <w:r>
        <w:rPr>
          <w:sz w:val="27"/>
          <w:szCs w:val="27"/>
        </w:rPr>
        <w:t>.</w:t>
      </w:r>
    </w:p>
    <w:p w:rsidR="000715A2" w:rsidP="000715A2">
      <w:pPr>
        <w:jc w:val="both"/>
        <w:rPr>
          <w:rFonts w:eastAsiaTheme="minorHAnsi"/>
          <w:sz w:val="27"/>
          <w:szCs w:val="27"/>
          <w:lang w:eastAsia="en-US"/>
        </w:rPr>
      </w:pP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 xml:space="preserve">Таким образом,  действия </w:t>
      </w:r>
      <w:r>
        <w:rPr>
          <w:sz w:val="27"/>
          <w:szCs w:val="27"/>
        </w:rPr>
        <w:t xml:space="preserve"> </w:t>
      </w:r>
      <w:r w:rsidRPr="00DA519D" w:rsidR="00DA519D">
        <w:rPr>
          <w:sz w:val="27"/>
          <w:szCs w:val="27"/>
        </w:rPr>
        <w:t>Яковлева Н.С.</w:t>
      </w:r>
      <w:r w:rsidRPr="000715A2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правильно квалифицированы по </w:t>
      </w:r>
      <w:r>
        <w:rPr>
          <w:sz w:val="27"/>
          <w:szCs w:val="27"/>
        </w:rPr>
        <w:t xml:space="preserve">ч. 2 </w:t>
      </w:r>
      <w:r w:rsidRPr="00D975D3">
        <w:rPr>
          <w:sz w:val="27"/>
          <w:szCs w:val="27"/>
        </w:rPr>
        <w:t>ст.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12.26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</w:t>
      </w:r>
      <w:r w:rsidRPr="000715A2">
        <w:rPr>
          <w:rFonts w:eastAsiaTheme="minorHAnsi"/>
          <w:sz w:val="27"/>
          <w:szCs w:val="27"/>
          <w:lang w:eastAsia="en-US"/>
        </w:rPr>
        <w:t xml:space="preserve"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eastAsiaTheme="minorHAnsi"/>
          <w:sz w:val="27"/>
          <w:szCs w:val="27"/>
          <w:lang w:eastAsia="en-US"/>
        </w:rPr>
        <w:t>при этом</w:t>
      </w:r>
      <w:r w:rsidRPr="000715A2">
        <w:rPr>
          <w:rFonts w:eastAsiaTheme="minorHAnsi"/>
          <w:sz w:val="27"/>
          <w:szCs w:val="27"/>
          <w:lang w:eastAsia="en-US"/>
        </w:rPr>
        <w:t xml:space="preserve"> действия (бездействие) не содержат уголовно наказуемого деяния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4E6A24" w:rsidP="004E6A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866F2" w:rsidR="003866F2">
        <w:rPr>
          <w:sz w:val="27"/>
          <w:szCs w:val="27"/>
        </w:rPr>
        <w:t>Яковлев</w:t>
      </w:r>
      <w:r w:rsidR="003866F2">
        <w:rPr>
          <w:sz w:val="27"/>
          <w:szCs w:val="27"/>
        </w:rPr>
        <w:t>у</w:t>
      </w:r>
      <w:r w:rsidRPr="003866F2" w:rsidR="003866F2">
        <w:rPr>
          <w:sz w:val="27"/>
          <w:szCs w:val="27"/>
        </w:rPr>
        <w:t xml:space="preserve"> Н.С.</w:t>
      </w:r>
      <w:r w:rsidR="003866F2">
        <w:rPr>
          <w:sz w:val="27"/>
          <w:szCs w:val="27"/>
        </w:rPr>
        <w:t xml:space="preserve"> </w:t>
      </w:r>
      <w:r>
        <w:rPr>
          <w:sz w:val="27"/>
          <w:szCs w:val="27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E6A24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 смягчающим </w:t>
      </w:r>
      <w:r w:rsidRPr="004E6A24">
        <w:rPr>
          <w:sz w:val="27"/>
          <w:szCs w:val="27"/>
        </w:rPr>
        <w:t>административную ответственность, при рассмотрении настоящего дела</w:t>
      </w:r>
      <w:r>
        <w:rPr>
          <w:sz w:val="27"/>
          <w:szCs w:val="27"/>
        </w:rPr>
        <w:t xml:space="preserve">, признаётся </w:t>
      </w:r>
      <w:r w:rsidRPr="00A3389B" w:rsidR="00A3389B">
        <w:rPr>
          <w:sz w:val="27"/>
          <w:szCs w:val="27"/>
        </w:rPr>
        <w:t>признание вины</w:t>
      </w:r>
      <w:r w:rsidR="00A3389B">
        <w:rPr>
          <w:sz w:val="27"/>
          <w:szCs w:val="27"/>
        </w:rPr>
        <w:t xml:space="preserve"> и раскаяние </w:t>
      </w:r>
      <w:r w:rsidRPr="003866F2" w:rsidR="003866F2">
        <w:rPr>
          <w:sz w:val="27"/>
          <w:szCs w:val="27"/>
        </w:rPr>
        <w:t>Яковлева Н.С.</w:t>
      </w:r>
    </w:p>
    <w:p w:rsidR="004E6A24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Обстоятельств от</w:t>
      </w:r>
      <w:r>
        <w:rPr>
          <w:sz w:val="27"/>
          <w:szCs w:val="27"/>
        </w:rPr>
        <w:t>ягчающих административную ответственность, при рассмотрении настоящего дела не установлено.</w:t>
      </w:r>
    </w:p>
    <w:p w:rsidR="00A3389B" w:rsidRPr="00D975D3" w:rsidP="00A3389B">
      <w:pPr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D975D3">
        <w:rPr>
          <w:sz w:val="27"/>
          <w:szCs w:val="27"/>
        </w:rPr>
        <w:t xml:space="preserve">административного ареста </w:t>
      </w:r>
      <w:r w:rsidR="008B5FA5">
        <w:rPr>
          <w:sz w:val="27"/>
          <w:szCs w:val="27"/>
        </w:rPr>
        <w:t>на минимальный срок</w:t>
      </w:r>
      <w:r w:rsidRPr="00D975D3">
        <w:rPr>
          <w:sz w:val="27"/>
          <w:szCs w:val="27"/>
        </w:rPr>
        <w:t>, предусмотренн</w:t>
      </w:r>
      <w:r w:rsidR="008B5FA5">
        <w:rPr>
          <w:sz w:val="27"/>
          <w:szCs w:val="27"/>
        </w:rPr>
        <w:t>ый</w:t>
      </w:r>
      <w:r w:rsidRPr="00D975D3">
        <w:rPr>
          <w:sz w:val="27"/>
          <w:szCs w:val="27"/>
        </w:rPr>
        <w:t xml:space="preserve"> санкцией статьи.</w:t>
      </w:r>
    </w:p>
    <w:p w:rsidR="008610F7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975D3">
        <w:rPr>
          <w:sz w:val="27"/>
          <w:szCs w:val="27"/>
        </w:rPr>
        <w:t xml:space="preserve">На основании изложенного, руководствуясь </w:t>
      </w:r>
      <w:r w:rsidR="00C2331E">
        <w:rPr>
          <w:sz w:val="27"/>
          <w:szCs w:val="27"/>
        </w:rPr>
        <w:t xml:space="preserve">ст. 3.9, </w:t>
      </w:r>
      <w:r w:rsidRPr="00D975D3" w:rsidR="00A3389B">
        <w:rPr>
          <w:sz w:val="27"/>
          <w:szCs w:val="27"/>
        </w:rPr>
        <w:t>ч.</w:t>
      </w:r>
      <w:r w:rsidR="00A3389B">
        <w:rPr>
          <w:sz w:val="27"/>
          <w:szCs w:val="27"/>
        </w:rPr>
        <w:t xml:space="preserve"> </w:t>
      </w:r>
      <w:r w:rsidRPr="00D975D3" w:rsidR="00A3389B">
        <w:rPr>
          <w:sz w:val="27"/>
          <w:szCs w:val="27"/>
        </w:rPr>
        <w:t xml:space="preserve">2 </w:t>
      </w:r>
      <w:r w:rsidRPr="00D975D3">
        <w:rPr>
          <w:sz w:val="27"/>
          <w:szCs w:val="27"/>
        </w:rPr>
        <w:t>ст. 12.26</w:t>
      </w:r>
      <w:r w:rsidR="00A3389B">
        <w:rPr>
          <w:sz w:val="27"/>
          <w:szCs w:val="27"/>
        </w:rPr>
        <w:t>,</w:t>
      </w:r>
      <w:r w:rsidRPr="00D975D3">
        <w:rPr>
          <w:sz w:val="27"/>
          <w:szCs w:val="27"/>
        </w:rPr>
        <w:t xml:space="preserve"> ст. 29.10 КоАП РФ, </w:t>
      </w:r>
      <w:r w:rsidR="00A3389B">
        <w:rPr>
          <w:sz w:val="27"/>
          <w:szCs w:val="27"/>
        </w:rPr>
        <w:t>мировой судья</w:t>
      </w:r>
    </w:p>
    <w:p w:rsidR="00A3389B" w:rsidRPr="00D975D3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</w:p>
    <w:p w:rsidR="008610F7" w:rsidRPr="00D975D3" w:rsidP="008610F7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8610F7" w:rsidRPr="00D975D3" w:rsidP="003866F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Pr="003866F2" w:rsidR="003866F2">
        <w:rPr>
          <w:b/>
          <w:sz w:val="27"/>
          <w:szCs w:val="27"/>
        </w:rPr>
        <w:t xml:space="preserve">Яковлева Николая Степановича, </w:t>
      </w:r>
      <w:r w:rsidR="007E405B">
        <w:rPr>
          <w:sz w:val="27"/>
          <w:szCs w:val="27"/>
        </w:rPr>
        <w:t xml:space="preserve">(данные изъяты) </w:t>
      </w:r>
      <w:r w:rsidRPr="003866F2" w:rsidR="003866F2">
        <w:rPr>
          <w:sz w:val="27"/>
          <w:szCs w:val="27"/>
        </w:rPr>
        <w:t>года рождения</w:t>
      </w:r>
      <w:r w:rsidRPr="00C2331E" w:rsidR="00C2331E">
        <w:rPr>
          <w:sz w:val="27"/>
          <w:szCs w:val="27"/>
        </w:rPr>
        <w:t>,</w:t>
      </w:r>
      <w:r w:rsidRPr="00C2331E" w:rsidR="00C2331E">
        <w:rPr>
          <w:b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975D3" w:rsidR="00C2331E">
        <w:rPr>
          <w:sz w:val="27"/>
          <w:szCs w:val="27"/>
        </w:rPr>
        <w:t>ч.</w:t>
      </w:r>
      <w:r w:rsidR="00C2331E">
        <w:rPr>
          <w:sz w:val="27"/>
          <w:szCs w:val="27"/>
        </w:rPr>
        <w:t xml:space="preserve"> </w:t>
      </w:r>
      <w:r w:rsidRPr="00D975D3" w:rsidR="00C2331E">
        <w:rPr>
          <w:sz w:val="27"/>
          <w:szCs w:val="27"/>
        </w:rPr>
        <w:t xml:space="preserve">2 </w:t>
      </w:r>
      <w:r w:rsidRPr="00D975D3">
        <w:rPr>
          <w:sz w:val="27"/>
          <w:szCs w:val="27"/>
        </w:rPr>
        <w:t xml:space="preserve">ст. 12.26 КоАП РФ и назначить ему административное наказание в виде административного ареста </w:t>
      </w:r>
      <w:r w:rsidR="008B5FA5">
        <w:rPr>
          <w:sz w:val="27"/>
          <w:szCs w:val="27"/>
        </w:rPr>
        <w:t xml:space="preserve">на срок </w:t>
      </w:r>
      <w:r w:rsidRPr="00D975D3">
        <w:rPr>
          <w:sz w:val="27"/>
          <w:szCs w:val="27"/>
        </w:rPr>
        <w:t>10 (десять) суток.</w:t>
      </w:r>
    </w:p>
    <w:p w:rsidR="008610F7" w:rsidRPr="00D975D3" w:rsidP="008610F7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8610F7" w:rsidRPr="00D975D3" w:rsidP="008610F7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P="00C43C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D975D3" w:rsidP="008610F7">
      <w:pPr>
        <w:jc w:val="both"/>
        <w:rPr>
          <w:sz w:val="27"/>
          <w:szCs w:val="27"/>
        </w:rPr>
      </w:pPr>
    </w:p>
    <w:p w:rsidR="008610F7" w:rsidRPr="00D975D3" w:rsidP="008610F7">
      <w:pPr>
        <w:jc w:val="both"/>
        <w:rPr>
          <w:sz w:val="27"/>
          <w:szCs w:val="27"/>
        </w:rPr>
      </w:pPr>
    </w:p>
    <w:p w:rsidR="00761618" w:rsidP="00C43C0A">
      <w:pPr>
        <w:ind w:firstLine="708"/>
        <w:jc w:val="both"/>
      </w:pPr>
      <w:r w:rsidRPr="00D975D3">
        <w:rPr>
          <w:sz w:val="27"/>
          <w:szCs w:val="27"/>
        </w:rPr>
        <w:t xml:space="preserve"> Мировой судья  </w:t>
      </w:r>
      <w:r w:rsidR="00C43C0A">
        <w:rPr>
          <w:sz w:val="27"/>
          <w:szCs w:val="27"/>
        </w:rPr>
        <w:tab/>
      </w:r>
      <w:r w:rsidR="00C43C0A">
        <w:rPr>
          <w:sz w:val="27"/>
          <w:szCs w:val="27"/>
        </w:rPr>
        <w:tab/>
      </w:r>
      <w:r w:rsidR="00C43C0A">
        <w:rPr>
          <w:sz w:val="27"/>
          <w:szCs w:val="27"/>
        </w:rPr>
        <w:tab/>
      </w:r>
      <w:r w:rsidR="00C43C0A">
        <w:rPr>
          <w:sz w:val="27"/>
          <w:szCs w:val="27"/>
        </w:rPr>
        <w:tab/>
      </w:r>
      <w:r w:rsidR="00C43C0A">
        <w:rPr>
          <w:sz w:val="27"/>
          <w:szCs w:val="27"/>
        </w:rPr>
        <w:tab/>
      </w:r>
      <w:r w:rsidR="00C43C0A">
        <w:rPr>
          <w:sz w:val="27"/>
          <w:szCs w:val="27"/>
        </w:rPr>
        <w:tab/>
      </w:r>
      <w:r w:rsidR="00C43C0A">
        <w:rPr>
          <w:sz w:val="27"/>
          <w:szCs w:val="27"/>
        </w:rPr>
        <w:tab/>
        <w:t>В.А. Тимофеева</w:t>
      </w:r>
    </w:p>
    <w:sectPr w:rsidSect="008B5FA5">
      <w:pgSz w:w="11906" w:h="16838"/>
      <w:pgMar w:top="993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642A8"/>
    <w:rsid w:val="000715A2"/>
    <w:rsid w:val="001B353B"/>
    <w:rsid w:val="001B4305"/>
    <w:rsid w:val="001F6E3B"/>
    <w:rsid w:val="002C2521"/>
    <w:rsid w:val="002D2E32"/>
    <w:rsid w:val="00331AB4"/>
    <w:rsid w:val="003866F2"/>
    <w:rsid w:val="003B0E65"/>
    <w:rsid w:val="003B1E80"/>
    <w:rsid w:val="00414335"/>
    <w:rsid w:val="004E6A24"/>
    <w:rsid w:val="00574CAB"/>
    <w:rsid w:val="005C6D0C"/>
    <w:rsid w:val="005D2D89"/>
    <w:rsid w:val="005F34EE"/>
    <w:rsid w:val="00600437"/>
    <w:rsid w:val="00616011"/>
    <w:rsid w:val="00663B13"/>
    <w:rsid w:val="00761618"/>
    <w:rsid w:val="007E405B"/>
    <w:rsid w:val="008610F7"/>
    <w:rsid w:val="00865799"/>
    <w:rsid w:val="008B5FA5"/>
    <w:rsid w:val="009844D9"/>
    <w:rsid w:val="009F202E"/>
    <w:rsid w:val="00A3389B"/>
    <w:rsid w:val="00B728DB"/>
    <w:rsid w:val="00BE3E35"/>
    <w:rsid w:val="00C2331E"/>
    <w:rsid w:val="00C43C0A"/>
    <w:rsid w:val="00C43E1A"/>
    <w:rsid w:val="00CF5D69"/>
    <w:rsid w:val="00D975D3"/>
    <w:rsid w:val="00DA519D"/>
    <w:rsid w:val="00DB06FD"/>
    <w:rsid w:val="00DF25D6"/>
    <w:rsid w:val="00E15934"/>
    <w:rsid w:val="00E33DD2"/>
    <w:rsid w:val="00EE3572"/>
    <w:rsid w:val="00EF475F"/>
    <w:rsid w:val="00F27C74"/>
    <w:rsid w:val="00FA0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