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A0F3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0F3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5-62-</w:t>
      </w:r>
      <w:r w:rsidRPr="006A0F3D" w:rsidR="006A0F3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6A0F3D"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</w:p>
    <w:p w:rsidR="00593DC5" w:rsidRPr="006A0F3D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0F3D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91MS0062-01-2023-000</w:t>
      </w:r>
      <w:r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>510-81</w:t>
      </w:r>
    </w:p>
    <w:p w:rsidR="00593DC5" w:rsidRPr="00D86E0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0F3D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 041076030062500</w:t>
      </w:r>
      <w:r w:rsidR="00815EF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>572320168</w:t>
      </w:r>
    </w:p>
    <w:p w:rsidR="00593DC5" w:rsidRPr="00D86E0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D86E0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93DC5" w:rsidRPr="00D86E0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марта 2023 года                                                                              пгт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D86E0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D86E0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</w:t>
      </w:r>
      <w:r w:rsidRPr="00D86E01" w:rsidR="002350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20.25</w:t>
      </w:r>
      <w:r w:rsidRPr="00D86E01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D86E01" w:rsidP="00FD5E9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Токарского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Е</w:t>
      </w:r>
      <w:r w:rsidR="00FD5E9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.А. </w:t>
      </w:r>
      <w:r w:rsidRPr="00FD5E9D" w:rsidR="00FD5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="00FD5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D86E0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D86E0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593DC5" w:rsidRPr="00D86E0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4039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протокола об административном правонарушении </w:t>
      </w:r>
      <w:r w:rsidRPr="00FD5E9D" w:rsidR="00FD5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="005A20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</w:t>
      </w:r>
      <w:r w:rsidRPr="00FD5E9D" w:rsidR="00FD5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="005A20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часов 00 минут установлено, что </w:t>
      </w:r>
      <w:r w:rsidR="00410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по делу об административном правонарушении по ч. 1 ст. 20.20 КоАП РФ от </w:t>
      </w:r>
      <w:r w:rsidRPr="00FD5E9D" w:rsidR="00FD5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="00410FF1">
        <w:rPr>
          <w:rFonts w:ascii="Times New Roman" w:eastAsia="Times New Roman" w:hAnsi="Times New Roman" w:cs="Times New Roman"/>
          <w:sz w:val="27"/>
          <w:szCs w:val="27"/>
          <w:lang w:eastAsia="ru-RU"/>
        </w:rPr>
        <w:t>Токарский</w:t>
      </w:r>
      <w:r w:rsidR="00410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Е.А. был привлечён к </w:t>
      </w:r>
      <w:r w:rsidR="00410FF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администартивной</w:t>
      </w:r>
      <w:r w:rsidR="00410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10FF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ответчтвенности</w:t>
      </w:r>
      <w:r w:rsidR="00410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виде штрафа в размере </w:t>
      </w:r>
      <w:r w:rsidRPr="00FD5E9D" w:rsidR="00FD5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="00410F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копия пост</w:t>
      </w:r>
      <w:r w:rsidR="00581D8E">
        <w:rPr>
          <w:rFonts w:ascii="Times New Roman" w:eastAsia="Times New Roman" w:hAnsi="Times New Roman" w:cs="Times New Roman"/>
          <w:sz w:val="27"/>
          <w:szCs w:val="27"/>
          <w:lang w:eastAsia="ru-RU"/>
        </w:rPr>
        <w:t>ановления вручена в тот же день, постановление вступило в законную силу</w:t>
      </w:r>
      <w:r w:rsidR="00581D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D5E9D" w:rsidR="00FD5E9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581D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срок для добровольной уплаты административного штрафа истёк </w:t>
      </w:r>
      <w:r w:rsidRPr="00FD5E9D" w:rsidR="00FD5E9D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581D8E">
        <w:rPr>
          <w:rFonts w:ascii="Times New Roman" w:eastAsia="Times New Roman" w:hAnsi="Times New Roman" w:cs="Times New Roman"/>
          <w:sz w:val="27"/>
          <w:szCs w:val="27"/>
          <w:lang w:eastAsia="ru-RU"/>
        </w:rPr>
        <w:t>, сведений об уплате штрафа в установленный срок не поступило.</w:t>
      </w:r>
    </w:p>
    <w:p w:rsidR="00FF084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="00707051">
        <w:rPr>
          <w:rFonts w:ascii="Times New Roman" w:eastAsia="Times New Roman" w:hAnsi="Times New Roman" w:cs="Times New Roman"/>
          <w:sz w:val="27"/>
          <w:szCs w:val="27"/>
          <w:lang w:eastAsia="ru-RU"/>
        </w:rPr>
        <w:t>Токарский</w:t>
      </w:r>
      <w:r w:rsidR="007070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86E01" w:rsidR="00C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явился, </w:t>
      </w:r>
      <w:r w:rsidR="00707051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признал и раскаялся</w:t>
      </w:r>
      <w:r w:rsidR="00581D8E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сообщил, что штраф не оплатил в связи с отсутствием денег.</w:t>
      </w:r>
    </w:p>
    <w:p w:rsidR="00D40396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Частью 1 ст.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20.25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предусматривается административная ответственность за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D40396">
        <w:rPr>
          <w:rFonts w:ascii="Times New Roman" w:eastAsia="Times New Roman" w:hAnsi="Times New Roman" w:cs="Times New Roman"/>
          <w:sz w:val="27"/>
          <w:szCs w:val="27"/>
          <w:lang w:eastAsia="ru-RU"/>
        </w:rPr>
        <w:t>еуплат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D40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 в срок, предусмотренный настоящим Кодексом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D86E0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332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Помимо признательных показаний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Токарского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Е.А., его ви</w:t>
      </w:r>
      <w:r w:rsidR="003B5557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подтверждается </w:t>
      </w:r>
      <w:r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доказательствами, имеющимися в материалах дела, а именно: </w:t>
      </w:r>
      <w:r w:rsidR="003B55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</w:t>
      </w:r>
      <w:r w:rsidRPr="00FD5E9D" w:rsidR="00FD5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="003B55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от </w:t>
      </w:r>
      <w:r w:rsidR="00FD5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D5E9D" w:rsidR="00FD5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="003B555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(</w:t>
      </w:r>
      <w:r w:rsidR="003B5557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="003B55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2), рапортом об обнаружении признаков административного правонарушения (л.д. 3),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FD5E9D" w:rsidR="00FD5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4), </w:t>
      </w:r>
      <w:r w:rsidR="00AE5C6B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справкой в отношении лица (л.д. 6-9).</w:t>
      </w:r>
    </w:p>
    <w:p w:rsidR="00AE5C6B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изученные материалы дела, д</w:t>
      </w:r>
      <w:r w:rsidRPr="00D86E01" w:rsid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ействия </w:t>
      </w:r>
      <w:r w:rsidR="00142652">
        <w:rPr>
          <w:rFonts w:ascii="Times New Roman" w:eastAsia="Times New Roman" w:hAnsi="Times New Roman" w:cs="Times New Roman"/>
          <w:sz w:val="27"/>
          <w:szCs w:val="27"/>
          <w:lang w:eastAsia="ru-RU"/>
        </w:rPr>
        <w:t>Токарского</w:t>
      </w:r>
      <w:r w:rsidR="001426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Е.А. </w:t>
      </w:r>
      <w:r w:rsidRPr="00D86E01" w:rsid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 квалифицированы по </w:t>
      </w:r>
      <w:r w:rsidR="00572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5727A1" w:rsidR="00572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20.25</w:t>
      </w:r>
      <w:r w:rsidRPr="005727A1" w:rsidR="00572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</w:t>
      </w:r>
      <w:r w:rsidR="00572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</w:t>
      </w:r>
      <w:r w:rsidRPr="00A71021" w:rsidR="00A71021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</w:t>
      </w:r>
      <w:r w:rsidR="00A7102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71021" w:rsidR="00A710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 в срок, предусмотренный настоящим Кодексом.</w:t>
      </w:r>
    </w:p>
    <w:p w:rsidR="00180025" w:rsidRPr="00D86E01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наказания </w:t>
      </w:r>
      <w:r w:rsidR="00214FAE">
        <w:rPr>
          <w:rFonts w:ascii="Times New Roman" w:eastAsia="Times New Roman" w:hAnsi="Times New Roman" w:cs="Times New Roman"/>
          <w:sz w:val="27"/>
          <w:szCs w:val="27"/>
          <w:lang w:eastAsia="ru-RU"/>
        </w:rPr>
        <w:t>Токарскому</w:t>
      </w:r>
      <w:r w:rsidR="00214F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Е.А.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который имеет на иждивении несовершеннолетн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ребёнка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, имущественное положение привлекаемого лица.</w:t>
      </w:r>
    </w:p>
    <w:p w:rsidR="00525B3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мягчающи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 обстоятельством мировой судья признаёт</w:t>
      </w:r>
      <w:r w:rsidR="00113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признание вины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5B3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раскаяние</w:t>
      </w:r>
      <w:r w:rsidR="00113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11319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содеянном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3197">
        <w:rPr>
          <w:rFonts w:ascii="Times New Roman" w:eastAsia="Times New Roman" w:hAnsi="Times New Roman" w:cs="Times New Roman"/>
          <w:sz w:val="27"/>
          <w:szCs w:val="27"/>
          <w:lang w:eastAsia="ru-RU"/>
        </w:rPr>
        <w:t>Токарского</w:t>
      </w:r>
      <w:r w:rsidR="00113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Е.А.</w:t>
      </w:r>
    </w:p>
    <w:p w:rsidR="00525B3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="0008069B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ами,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</w:t>
      </w:r>
      <w:r w:rsidR="000806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ответственность, при рассмотрении настоящего дела </w:t>
      </w:r>
      <w:r w:rsidR="000806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признаёт </w:t>
      </w:r>
      <w:r w:rsidR="006520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неоднократное </w:t>
      </w:r>
      <w:r w:rsidR="00784B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повторное </w:t>
      </w:r>
      <w:r w:rsidR="000806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совершение им однородных административных правонарушений </w:t>
      </w:r>
      <w:r w:rsidR="00784B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период, когда </w:t>
      </w:r>
      <w:r w:rsidRPr="00784BDD" w:rsidR="00784BDD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 считается подвергнутым административному наказанию</w:t>
      </w:r>
      <w:r w:rsidR="00652056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подтверждается материалами дела об административном правонарушении.</w:t>
      </w:r>
    </w:p>
    <w:p w:rsidR="0065205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5205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6520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арест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в пределах санкции статьи.</w:t>
      </w:r>
    </w:p>
    <w:p w:rsidR="00593DC5" w:rsidRPr="00D86E0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</w:t>
      </w:r>
      <w:r w:rsidR="005A2053">
        <w:rPr>
          <w:rFonts w:ascii="Times New Roman" w:eastAsia="Times New Roman" w:hAnsi="Times New Roman" w:cs="Times New Roman"/>
          <w:sz w:val="27"/>
          <w:szCs w:val="27"/>
          <w:lang w:eastAsia="ru-RU"/>
        </w:rPr>
        <w:t>ч. 1</w:t>
      </w:r>
      <w:r w:rsidR="00E80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="005A2053">
        <w:rPr>
          <w:rFonts w:ascii="Times New Roman" w:eastAsia="Times New Roman" w:hAnsi="Times New Roman" w:cs="Times New Roman"/>
          <w:sz w:val="27"/>
          <w:szCs w:val="27"/>
          <w:lang w:eastAsia="ru-RU"/>
        </w:rPr>
        <w:t>20.25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D86E01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D86E0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593DC5" w:rsidRPr="00D86E0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</w:p>
    <w:p w:rsidR="00593DC5" w:rsidP="00E8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E80112" w:rsidR="00E80112">
        <w:rPr>
          <w:rFonts w:ascii="Times New Roman" w:eastAsia="Times New Roman" w:hAnsi="Times New Roman" w:cs="Times New Roman"/>
          <w:sz w:val="27"/>
          <w:szCs w:val="27"/>
          <w:lang w:eastAsia="ru-RU"/>
        </w:rPr>
        <w:t>Токарского</w:t>
      </w:r>
      <w:r w:rsidRPr="00E80112" w:rsidR="00E80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</w:t>
      </w:r>
      <w:r w:rsidR="00FD5E9D">
        <w:rPr>
          <w:rFonts w:ascii="Times New Roman" w:eastAsia="Times New Roman" w:hAnsi="Times New Roman" w:cs="Times New Roman"/>
          <w:sz w:val="27"/>
          <w:szCs w:val="27"/>
          <w:lang w:eastAsia="ru-RU"/>
        </w:rPr>
        <w:t>.А.</w:t>
      </w:r>
      <w:r w:rsidRPr="00FD5E9D" w:rsidR="00FD5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D5E9D" w:rsidR="00FD5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E80112" w:rsidR="00E80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</w:t>
      </w:r>
      <w:r w:rsidRPr="00D86E01" w:rsidR="00555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</w:t>
      </w:r>
      <w:r w:rsidR="00E80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="00B72994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E80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="00B72994">
        <w:rPr>
          <w:rFonts w:ascii="Times New Roman" w:eastAsia="Times New Roman" w:hAnsi="Times New Roman" w:cs="Times New Roman"/>
          <w:sz w:val="27"/>
          <w:szCs w:val="27"/>
          <w:lang w:eastAsia="ru-RU"/>
        </w:rPr>
        <w:t>20.25</w:t>
      </w:r>
      <w:r w:rsidRPr="00D86E01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="00B7299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ареста на срок 5 (пять) суток.</w:t>
      </w:r>
    </w:p>
    <w:p w:rsidR="00B72994" w:rsidRPr="00B72994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2994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административного ареста исчислять с момента задержания.</w:t>
      </w:r>
    </w:p>
    <w:p w:rsidR="00B72994" w:rsidRPr="00B72994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299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93DC5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299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3FFF" w:rsidRPr="00D86E0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E0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Мировой судья                                                                      В.А. Тимофеева</w:t>
      </w:r>
    </w:p>
    <w:p w:rsidR="00D40396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40396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8069B"/>
    <w:rsid w:val="000951CA"/>
    <w:rsid w:val="000B332E"/>
    <w:rsid w:val="000C0906"/>
    <w:rsid w:val="000E285B"/>
    <w:rsid w:val="0010254F"/>
    <w:rsid w:val="0011063A"/>
    <w:rsid w:val="00110B1C"/>
    <w:rsid w:val="00113197"/>
    <w:rsid w:val="00142652"/>
    <w:rsid w:val="00144EE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6247"/>
    <w:rsid w:val="00214FAE"/>
    <w:rsid w:val="00221330"/>
    <w:rsid w:val="002350CE"/>
    <w:rsid w:val="00267923"/>
    <w:rsid w:val="00280FD0"/>
    <w:rsid w:val="00295607"/>
    <w:rsid w:val="002A54B6"/>
    <w:rsid w:val="002C21AB"/>
    <w:rsid w:val="002C3327"/>
    <w:rsid w:val="002E149B"/>
    <w:rsid w:val="002E53F0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E4622"/>
    <w:rsid w:val="00603574"/>
    <w:rsid w:val="00604A3D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E6813"/>
    <w:rsid w:val="00A13534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27D32"/>
    <w:rsid w:val="00D35BD1"/>
    <w:rsid w:val="00D40396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D5E9D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B8F7-4907-4E26-ACD0-4633B7E5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