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121DF9">
        <w:rPr>
          <w:rFonts w:ascii="Times New Roman" w:eastAsia="Times New Roman" w:hAnsi="Times New Roman" w:cs="Times New Roman"/>
          <w:sz w:val="24"/>
          <w:szCs w:val="24"/>
          <w:lang w:eastAsia="ru-RU"/>
        </w:rPr>
        <w:t>170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0580-97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121DF9">
        <w:rPr>
          <w:rFonts w:ascii="Times New Roman" w:eastAsia="Times New Roman" w:hAnsi="Times New Roman" w:cs="Times New Roman"/>
          <w:sz w:val="24"/>
          <w:szCs w:val="24"/>
          <w:lang w:eastAsia="ru-RU"/>
        </w:rPr>
        <w:t>1702520140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Доценко Ивана Михайловича, </w:t>
      </w:r>
      <w:r w:rsidR="00854F99">
        <w:rPr>
          <w:rFonts w:ascii="Times New Roman" w:eastAsia="Times New Roman" w:hAnsi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190F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Доценко И.М.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постановлению 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Доценко И.М.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190F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Доценко И.М.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54F99" w:rsidR="00854F99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854F99" w:rsidR="00854F99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 w:rsidR="00190F58">
        <w:rPr>
          <w:rFonts w:ascii="Times New Roman" w:hAnsi="Times New Roman" w:cs="Times New Roman"/>
          <w:sz w:val="24"/>
          <w:szCs w:val="28"/>
        </w:rPr>
        <w:t xml:space="preserve"> </w:t>
      </w:r>
      <w:r w:rsidRPr="00854F99" w:rsidR="00854F99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90F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Доценко И.М.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190F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Доценко И.М.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190F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Доценко И.М.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="00190F58">
        <w:rPr>
          <w:rFonts w:ascii="Times New Roman" w:eastAsia="Times New Roman" w:hAnsi="Times New Roman"/>
          <w:sz w:val="24"/>
          <w:szCs w:val="24"/>
          <w:lang w:eastAsia="ru-RU"/>
        </w:rPr>
        <w:t xml:space="preserve">Доценко Ивана Михайловича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190F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</w:t>
      </w:r>
      <w:r w:rsidR="00190F5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1DF9"/>
    <w:rsid w:val="00122300"/>
    <w:rsid w:val="001231DD"/>
    <w:rsid w:val="00142652"/>
    <w:rsid w:val="00144EEE"/>
    <w:rsid w:val="00161572"/>
    <w:rsid w:val="00162135"/>
    <w:rsid w:val="0017478F"/>
    <w:rsid w:val="00175F46"/>
    <w:rsid w:val="00177D4C"/>
    <w:rsid w:val="00180025"/>
    <w:rsid w:val="00185492"/>
    <w:rsid w:val="0018708B"/>
    <w:rsid w:val="00190F58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4B07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A53BC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4C7B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54F99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1DA8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A68DA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C15A9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BBB7-ABFD-4B3A-86E8-292422F68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