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24F0" w:rsidRPr="006919B4" w:rsidP="00E602F1">
      <w:pPr>
        <w:jc w:val="right"/>
        <w:rPr>
          <w:sz w:val="28"/>
          <w:szCs w:val="28"/>
        </w:rPr>
      </w:pPr>
      <w:r>
        <w:rPr>
          <w:sz w:val="28"/>
          <w:szCs w:val="28"/>
        </w:rPr>
        <w:t>Дело №5-6</w:t>
      </w:r>
      <w:r w:rsidR="0005023E">
        <w:rPr>
          <w:sz w:val="28"/>
          <w:szCs w:val="28"/>
        </w:rPr>
        <w:t>2</w:t>
      </w:r>
      <w:r w:rsidR="00AE482B">
        <w:rPr>
          <w:sz w:val="28"/>
          <w:szCs w:val="28"/>
        </w:rPr>
        <w:t>-</w:t>
      </w:r>
      <w:r w:rsidR="00C16D71">
        <w:rPr>
          <w:sz w:val="28"/>
          <w:szCs w:val="28"/>
        </w:rPr>
        <w:t>171</w:t>
      </w:r>
      <w:r w:rsidR="007E0267">
        <w:rPr>
          <w:sz w:val="28"/>
          <w:szCs w:val="28"/>
        </w:rPr>
        <w:t>/</w:t>
      </w:r>
      <w:r w:rsidRPr="006919B4" w:rsidR="006919B4">
        <w:rPr>
          <w:sz w:val="28"/>
          <w:szCs w:val="28"/>
        </w:rPr>
        <w:t>20</w:t>
      </w:r>
      <w:r w:rsidR="007D6A6D">
        <w:rPr>
          <w:sz w:val="28"/>
          <w:szCs w:val="28"/>
        </w:rPr>
        <w:t>2</w:t>
      </w:r>
      <w:r w:rsidR="001D0D75">
        <w:rPr>
          <w:sz w:val="28"/>
          <w:szCs w:val="28"/>
        </w:rPr>
        <w:t>2</w:t>
      </w:r>
    </w:p>
    <w:p w:rsidR="00B5687F" w:rsidRPr="00AF69D7" w:rsidP="007A3926">
      <w:pPr>
        <w:jc w:val="center"/>
        <w:rPr>
          <w:b/>
          <w:sz w:val="28"/>
          <w:szCs w:val="28"/>
        </w:rPr>
      </w:pPr>
      <w:r>
        <w:rPr>
          <w:b/>
          <w:sz w:val="28"/>
          <w:szCs w:val="28"/>
        </w:rPr>
        <w:t>П</w:t>
      </w:r>
      <w:r w:rsidRPr="00AF69D7">
        <w:rPr>
          <w:b/>
          <w:sz w:val="28"/>
          <w:szCs w:val="28"/>
        </w:rPr>
        <w:t>ОСТАНОВЛЕНИЕ</w:t>
      </w:r>
    </w:p>
    <w:p w:rsidR="00417F81" w:rsidP="007A3926">
      <w:pPr>
        <w:jc w:val="both"/>
        <w:rPr>
          <w:sz w:val="28"/>
          <w:szCs w:val="28"/>
        </w:rPr>
      </w:pPr>
    </w:p>
    <w:p w:rsidR="00B5687F" w:rsidRPr="000F24F0" w:rsidP="007A3926">
      <w:pPr>
        <w:jc w:val="both"/>
        <w:rPr>
          <w:sz w:val="28"/>
          <w:szCs w:val="28"/>
        </w:rPr>
      </w:pPr>
      <w:r>
        <w:rPr>
          <w:sz w:val="28"/>
          <w:szCs w:val="28"/>
        </w:rPr>
        <w:t>29 марта</w:t>
      </w:r>
      <w:r w:rsidR="001D0D75">
        <w:rPr>
          <w:sz w:val="28"/>
          <w:szCs w:val="28"/>
        </w:rPr>
        <w:t xml:space="preserve"> 2022</w:t>
      </w:r>
      <w:r w:rsidR="00781434">
        <w:rPr>
          <w:sz w:val="28"/>
          <w:szCs w:val="28"/>
        </w:rPr>
        <w:t xml:space="preserve"> </w:t>
      </w:r>
      <w:r w:rsidRPr="000F24F0">
        <w:rPr>
          <w:sz w:val="28"/>
          <w:szCs w:val="28"/>
        </w:rPr>
        <w:t>г</w:t>
      </w:r>
      <w:r w:rsidRPr="000F24F0" w:rsidR="006919B4">
        <w:rPr>
          <w:sz w:val="28"/>
          <w:szCs w:val="28"/>
        </w:rPr>
        <w:t>ода</w:t>
      </w:r>
      <w:r w:rsidR="00781434">
        <w:rPr>
          <w:sz w:val="28"/>
          <w:szCs w:val="28"/>
        </w:rPr>
        <w:t xml:space="preserve">                                                             </w:t>
      </w:r>
      <w:r w:rsidR="00417F81">
        <w:rPr>
          <w:sz w:val="28"/>
          <w:szCs w:val="28"/>
        </w:rPr>
        <w:t xml:space="preserve">         </w:t>
      </w:r>
      <w:r w:rsidR="00781434">
        <w:rPr>
          <w:sz w:val="28"/>
          <w:szCs w:val="28"/>
        </w:rPr>
        <w:t xml:space="preserve">     </w:t>
      </w:r>
      <w:r w:rsidRPr="000F24F0">
        <w:rPr>
          <w:sz w:val="28"/>
          <w:szCs w:val="28"/>
        </w:rPr>
        <w:t>пгт. Ленино</w:t>
      </w:r>
    </w:p>
    <w:p w:rsidR="00B5687F" w:rsidRPr="00AF69D7" w:rsidP="007A3926">
      <w:pPr>
        <w:jc w:val="both"/>
        <w:rPr>
          <w:sz w:val="28"/>
          <w:szCs w:val="28"/>
        </w:rPr>
      </w:pPr>
    </w:p>
    <w:p w:rsidR="00B5687F" w:rsidP="007A3926">
      <w:pPr>
        <w:ind w:firstLine="708"/>
        <w:jc w:val="both"/>
        <w:rPr>
          <w:sz w:val="28"/>
          <w:szCs w:val="28"/>
        </w:rPr>
      </w:pPr>
      <w:r>
        <w:rPr>
          <w:sz w:val="28"/>
          <w:szCs w:val="28"/>
        </w:rPr>
        <w:t xml:space="preserve">Исполняющий обязанности мирового судьи судебного участка </w:t>
      </w:r>
      <w:r w:rsidRPr="00AF69D7">
        <w:rPr>
          <w:sz w:val="28"/>
          <w:szCs w:val="28"/>
        </w:rPr>
        <w:t>№6</w:t>
      </w:r>
      <w:r>
        <w:rPr>
          <w:sz w:val="28"/>
          <w:szCs w:val="28"/>
        </w:rPr>
        <w:t>2</w:t>
      </w:r>
      <w:r w:rsidRPr="00AF69D7">
        <w:rPr>
          <w:sz w:val="28"/>
          <w:szCs w:val="28"/>
        </w:rPr>
        <w:t xml:space="preserve"> Ленинского судебного района (Ленинский муниципальный район) Республики Крым</w:t>
      </w:r>
      <w:r>
        <w:rPr>
          <w:sz w:val="28"/>
          <w:szCs w:val="28"/>
        </w:rPr>
        <w:t xml:space="preserve"> м</w:t>
      </w:r>
      <w:r w:rsidRPr="00AF69D7">
        <w:rPr>
          <w:sz w:val="28"/>
          <w:szCs w:val="28"/>
        </w:rPr>
        <w:t>ировой судья судебного  участка №6</w:t>
      </w:r>
      <w:r>
        <w:rPr>
          <w:sz w:val="28"/>
          <w:szCs w:val="28"/>
        </w:rPr>
        <w:t>3</w:t>
      </w:r>
      <w:r w:rsidRPr="00AF69D7">
        <w:rPr>
          <w:sz w:val="28"/>
          <w:szCs w:val="28"/>
        </w:rPr>
        <w:t xml:space="preserve"> Ленинского судебного района (Ленинский муниципальный район) Республики Крым </w:t>
      </w:r>
      <w:r>
        <w:rPr>
          <w:sz w:val="28"/>
          <w:szCs w:val="28"/>
        </w:rPr>
        <w:t>Кулунчаков А.А.</w:t>
      </w:r>
      <w:r w:rsidRPr="00AF69D7">
        <w:rPr>
          <w:sz w:val="28"/>
          <w:szCs w:val="28"/>
        </w:rPr>
        <w:t>, рассмотрев в открытом судебном заседании материал</w:t>
      </w:r>
      <w:r w:rsidR="007E0267">
        <w:rPr>
          <w:sz w:val="28"/>
          <w:szCs w:val="28"/>
        </w:rPr>
        <w:t>ы дела об административном правонарушении</w:t>
      </w:r>
      <w:r w:rsidRPr="00AF69D7">
        <w:rPr>
          <w:sz w:val="28"/>
          <w:szCs w:val="28"/>
        </w:rPr>
        <w:t>, поступивши</w:t>
      </w:r>
      <w:r w:rsidR="007E0267">
        <w:rPr>
          <w:sz w:val="28"/>
          <w:szCs w:val="28"/>
        </w:rPr>
        <w:t>е</w:t>
      </w:r>
      <w:r w:rsidRPr="00AF69D7">
        <w:rPr>
          <w:sz w:val="28"/>
          <w:szCs w:val="28"/>
        </w:rPr>
        <w:t xml:space="preserve"> из О</w:t>
      </w:r>
      <w:r w:rsidR="00B10E9C">
        <w:rPr>
          <w:sz w:val="28"/>
          <w:szCs w:val="28"/>
        </w:rPr>
        <w:t xml:space="preserve">тдела </w:t>
      </w:r>
      <w:r w:rsidRPr="00AF69D7">
        <w:rPr>
          <w:sz w:val="28"/>
          <w:szCs w:val="28"/>
        </w:rPr>
        <w:t>МВД России по Ленинскому району Республики Крым</w:t>
      </w:r>
      <w:r w:rsidR="006919B4">
        <w:rPr>
          <w:sz w:val="28"/>
          <w:szCs w:val="28"/>
        </w:rPr>
        <w:t>,</w:t>
      </w:r>
      <w:r w:rsidRPr="00AF69D7">
        <w:rPr>
          <w:sz w:val="28"/>
          <w:szCs w:val="28"/>
        </w:rPr>
        <w:t xml:space="preserve"> о привлечении к административной ответственности </w:t>
      </w:r>
    </w:p>
    <w:p w:rsidR="00C16D71" w:rsidP="00C16D71">
      <w:pPr>
        <w:ind w:left="1560"/>
        <w:jc w:val="both"/>
        <w:rPr>
          <w:sz w:val="28"/>
          <w:szCs w:val="28"/>
        </w:rPr>
      </w:pPr>
      <w:r>
        <w:rPr>
          <w:sz w:val="28"/>
          <w:szCs w:val="28"/>
        </w:rPr>
        <w:t>Шурдуба</w:t>
      </w:r>
      <w:r>
        <w:rPr>
          <w:sz w:val="28"/>
          <w:szCs w:val="28"/>
        </w:rPr>
        <w:t xml:space="preserve"> В</w:t>
      </w:r>
      <w:r w:rsidR="002177E3">
        <w:rPr>
          <w:sz w:val="28"/>
          <w:szCs w:val="28"/>
        </w:rPr>
        <w:t xml:space="preserve">.Д. </w:t>
      </w:r>
      <w:r w:rsidR="002177E3">
        <w:rPr>
          <w:sz w:val="28"/>
          <w:szCs w:val="28"/>
          <w:shd w:val="clear" w:color="auto" w:fill="FFFFFF"/>
        </w:rPr>
        <w:t>(данные изъяты)</w:t>
      </w:r>
      <w:r w:rsidR="002177E3">
        <w:rPr>
          <w:sz w:val="28"/>
          <w:szCs w:val="28"/>
          <w:shd w:val="clear" w:color="auto" w:fill="FFFFFF"/>
        </w:rPr>
        <w:t xml:space="preserve"> </w:t>
      </w:r>
      <w:r w:rsidR="002177E3">
        <w:rPr>
          <w:sz w:val="28"/>
          <w:szCs w:val="28"/>
        </w:rPr>
        <w:t xml:space="preserve"> </w:t>
      </w:r>
      <w:r>
        <w:rPr>
          <w:sz w:val="28"/>
          <w:szCs w:val="28"/>
        </w:rPr>
        <w:t>,</w:t>
      </w:r>
    </w:p>
    <w:p w:rsidR="00B5687F" w:rsidRPr="00AF69D7" w:rsidP="007A3926">
      <w:pPr>
        <w:jc w:val="both"/>
        <w:rPr>
          <w:sz w:val="28"/>
          <w:szCs w:val="28"/>
        </w:rPr>
      </w:pPr>
      <w:r w:rsidRPr="00AF69D7">
        <w:rPr>
          <w:sz w:val="28"/>
          <w:szCs w:val="28"/>
        </w:rPr>
        <w:t xml:space="preserve">за совершение правонарушения, предусмотренного </w:t>
      </w:r>
      <w:r w:rsidR="004626CE">
        <w:rPr>
          <w:sz w:val="28"/>
          <w:szCs w:val="28"/>
        </w:rPr>
        <w:t xml:space="preserve">статьей </w:t>
      </w:r>
      <w:r w:rsidR="005D10EF">
        <w:rPr>
          <w:sz w:val="28"/>
          <w:szCs w:val="28"/>
        </w:rPr>
        <w:t>20.</w:t>
      </w:r>
      <w:r w:rsidR="00C16D71">
        <w:rPr>
          <w:sz w:val="28"/>
          <w:szCs w:val="28"/>
        </w:rPr>
        <w:t>10</w:t>
      </w:r>
      <w:r w:rsidRPr="00AF69D7">
        <w:rPr>
          <w:sz w:val="28"/>
          <w:szCs w:val="28"/>
        </w:rPr>
        <w:t xml:space="preserve"> К</w:t>
      </w:r>
      <w:r w:rsidR="00A91231">
        <w:rPr>
          <w:sz w:val="28"/>
          <w:szCs w:val="28"/>
        </w:rPr>
        <w:t xml:space="preserve">одекса </w:t>
      </w:r>
      <w:r w:rsidRPr="00AF69D7">
        <w:rPr>
          <w:sz w:val="28"/>
          <w:szCs w:val="28"/>
        </w:rPr>
        <w:t>Р</w:t>
      </w:r>
      <w:r w:rsidR="00A91231">
        <w:rPr>
          <w:sz w:val="28"/>
          <w:szCs w:val="28"/>
        </w:rPr>
        <w:t xml:space="preserve">оссийской </w:t>
      </w:r>
      <w:r w:rsidRPr="00AF69D7">
        <w:rPr>
          <w:sz w:val="28"/>
          <w:szCs w:val="28"/>
        </w:rPr>
        <w:t>Ф</w:t>
      </w:r>
      <w:r w:rsidR="00A91231">
        <w:rPr>
          <w:sz w:val="28"/>
          <w:szCs w:val="28"/>
        </w:rPr>
        <w:t>едерации</w:t>
      </w:r>
      <w:r w:rsidR="00C16D71">
        <w:rPr>
          <w:sz w:val="28"/>
          <w:szCs w:val="28"/>
        </w:rPr>
        <w:t xml:space="preserve"> </w:t>
      </w:r>
      <w:r w:rsidRPr="00AF69D7" w:rsidR="007E0267">
        <w:rPr>
          <w:sz w:val="28"/>
          <w:szCs w:val="28"/>
        </w:rPr>
        <w:t>о</w:t>
      </w:r>
      <w:r w:rsidR="007E0267">
        <w:rPr>
          <w:sz w:val="28"/>
          <w:szCs w:val="28"/>
        </w:rPr>
        <w:t>б административных правонарушениях</w:t>
      </w:r>
      <w:r w:rsidRPr="00AF69D7">
        <w:rPr>
          <w:sz w:val="28"/>
          <w:szCs w:val="28"/>
        </w:rPr>
        <w:t xml:space="preserve">, </w:t>
      </w:r>
    </w:p>
    <w:p w:rsidR="00B5687F" w:rsidRPr="00AF69D7" w:rsidP="007A3926">
      <w:pPr>
        <w:jc w:val="both"/>
        <w:rPr>
          <w:sz w:val="28"/>
          <w:szCs w:val="28"/>
        </w:rPr>
      </w:pPr>
    </w:p>
    <w:p w:rsidR="00B5687F" w:rsidP="007A3926">
      <w:pPr>
        <w:jc w:val="center"/>
        <w:rPr>
          <w:b/>
          <w:sz w:val="28"/>
          <w:szCs w:val="28"/>
        </w:rPr>
      </w:pPr>
      <w:r w:rsidRPr="00175886">
        <w:rPr>
          <w:b/>
          <w:sz w:val="28"/>
          <w:szCs w:val="28"/>
        </w:rPr>
        <w:t>УСТАНОВИЛ:</w:t>
      </w:r>
    </w:p>
    <w:p w:rsidR="00043062" w:rsidRPr="00AF69D7" w:rsidP="007A3926">
      <w:pPr>
        <w:jc w:val="center"/>
        <w:rPr>
          <w:sz w:val="28"/>
          <w:szCs w:val="28"/>
        </w:rPr>
      </w:pPr>
    </w:p>
    <w:p w:rsidR="00B5687F" w:rsidP="007A3926">
      <w:pPr>
        <w:ind w:firstLine="708"/>
        <w:jc w:val="both"/>
        <w:rPr>
          <w:sz w:val="28"/>
          <w:szCs w:val="28"/>
        </w:rPr>
      </w:pPr>
      <w:r w:rsidRPr="00AF69D7">
        <w:rPr>
          <w:sz w:val="28"/>
          <w:szCs w:val="28"/>
        </w:rPr>
        <w:t>Согласно протокол</w:t>
      </w:r>
      <w:r w:rsidR="00175886">
        <w:rPr>
          <w:sz w:val="28"/>
          <w:szCs w:val="28"/>
        </w:rPr>
        <w:t>у</w:t>
      </w:r>
      <w:r w:rsidRPr="00AF69D7">
        <w:rPr>
          <w:sz w:val="28"/>
          <w:szCs w:val="28"/>
        </w:rPr>
        <w:t xml:space="preserve"> об административном правонарушении </w:t>
      </w:r>
      <w:r w:rsidR="002177E3">
        <w:rPr>
          <w:sz w:val="28"/>
          <w:szCs w:val="28"/>
        </w:rPr>
        <w:t xml:space="preserve"> </w:t>
      </w:r>
      <w:r w:rsidR="001D0D75">
        <w:rPr>
          <w:sz w:val="28"/>
          <w:szCs w:val="28"/>
        </w:rPr>
        <w:t xml:space="preserve"> </w:t>
      </w:r>
      <w:r w:rsidR="002177E3">
        <w:rPr>
          <w:sz w:val="28"/>
          <w:szCs w:val="28"/>
          <w:shd w:val="clear" w:color="auto" w:fill="FFFFFF"/>
        </w:rPr>
        <w:t xml:space="preserve">(данные изъяты) </w:t>
      </w:r>
      <w:r w:rsidR="00175886">
        <w:rPr>
          <w:sz w:val="28"/>
          <w:szCs w:val="28"/>
        </w:rPr>
        <w:t>от</w:t>
      </w:r>
      <w:r w:rsidR="00175886">
        <w:rPr>
          <w:sz w:val="28"/>
          <w:szCs w:val="28"/>
        </w:rPr>
        <w:t xml:space="preserve"> </w:t>
      </w:r>
      <w:r w:rsidR="001D0D75">
        <w:rPr>
          <w:sz w:val="28"/>
          <w:szCs w:val="28"/>
        </w:rPr>
        <w:t xml:space="preserve"> </w:t>
      </w:r>
      <w:r w:rsidR="002177E3">
        <w:rPr>
          <w:sz w:val="28"/>
          <w:szCs w:val="28"/>
          <w:shd w:val="clear" w:color="auto" w:fill="FFFFFF"/>
        </w:rPr>
        <w:t>(</w:t>
      </w:r>
      <w:r w:rsidR="002177E3">
        <w:rPr>
          <w:sz w:val="28"/>
          <w:szCs w:val="28"/>
          <w:shd w:val="clear" w:color="auto" w:fill="FFFFFF"/>
        </w:rPr>
        <w:t>данные</w:t>
      </w:r>
      <w:r w:rsidR="002177E3">
        <w:rPr>
          <w:sz w:val="28"/>
          <w:szCs w:val="28"/>
          <w:shd w:val="clear" w:color="auto" w:fill="FFFFFF"/>
        </w:rPr>
        <w:t xml:space="preserve"> изъяты) </w:t>
      </w:r>
      <w:r w:rsidR="00175886">
        <w:rPr>
          <w:sz w:val="28"/>
          <w:szCs w:val="28"/>
        </w:rPr>
        <w:t>года,</w:t>
      </w:r>
      <w:r w:rsidR="00B333E3">
        <w:rPr>
          <w:sz w:val="28"/>
          <w:szCs w:val="28"/>
        </w:rPr>
        <w:t xml:space="preserve"> </w:t>
      </w:r>
      <w:r w:rsidR="002177E3">
        <w:rPr>
          <w:sz w:val="28"/>
          <w:szCs w:val="28"/>
          <w:shd w:val="clear" w:color="auto" w:fill="FFFFFF"/>
        </w:rPr>
        <w:t xml:space="preserve">(данные изъяты) </w:t>
      </w:r>
      <w:r>
        <w:rPr>
          <w:sz w:val="28"/>
          <w:szCs w:val="28"/>
        </w:rPr>
        <w:t>г</w:t>
      </w:r>
      <w:r w:rsidR="00175886">
        <w:rPr>
          <w:sz w:val="28"/>
          <w:szCs w:val="28"/>
        </w:rPr>
        <w:t>ода</w:t>
      </w:r>
      <w:r>
        <w:rPr>
          <w:sz w:val="28"/>
          <w:szCs w:val="28"/>
        </w:rPr>
        <w:t xml:space="preserve"> в </w:t>
      </w:r>
      <w:r w:rsidR="002177E3">
        <w:rPr>
          <w:sz w:val="28"/>
          <w:szCs w:val="28"/>
          <w:shd w:val="clear" w:color="auto" w:fill="FFFFFF"/>
        </w:rPr>
        <w:t xml:space="preserve">(данные изъяты) </w:t>
      </w:r>
      <w:r w:rsidR="00781434">
        <w:rPr>
          <w:sz w:val="28"/>
          <w:szCs w:val="28"/>
        </w:rPr>
        <w:t xml:space="preserve"> </w:t>
      </w:r>
      <w:r w:rsidR="00175886">
        <w:rPr>
          <w:sz w:val="28"/>
          <w:szCs w:val="28"/>
        </w:rPr>
        <w:t>час</w:t>
      </w:r>
      <w:r w:rsidR="00A9774E">
        <w:rPr>
          <w:sz w:val="28"/>
          <w:szCs w:val="28"/>
        </w:rPr>
        <w:t>ов</w:t>
      </w:r>
      <w:r w:rsidR="00781434">
        <w:rPr>
          <w:sz w:val="28"/>
          <w:szCs w:val="28"/>
        </w:rPr>
        <w:t xml:space="preserve"> </w:t>
      </w:r>
      <w:r w:rsidR="00164EB0">
        <w:rPr>
          <w:sz w:val="28"/>
          <w:szCs w:val="28"/>
        </w:rPr>
        <w:t>00</w:t>
      </w:r>
      <w:r w:rsidR="00175886">
        <w:rPr>
          <w:sz w:val="28"/>
          <w:szCs w:val="28"/>
        </w:rPr>
        <w:t xml:space="preserve"> минут</w:t>
      </w:r>
      <w:r w:rsidR="00781434">
        <w:rPr>
          <w:sz w:val="28"/>
          <w:szCs w:val="28"/>
        </w:rPr>
        <w:t xml:space="preserve"> </w:t>
      </w:r>
      <w:r w:rsidR="00C16D71">
        <w:rPr>
          <w:sz w:val="28"/>
          <w:szCs w:val="28"/>
        </w:rPr>
        <w:t>Шурдуба</w:t>
      </w:r>
      <w:r w:rsidR="00C16D71">
        <w:rPr>
          <w:sz w:val="28"/>
          <w:szCs w:val="28"/>
        </w:rPr>
        <w:t xml:space="preserve">  В.Д.</w:t>
      </w:r>
      <w:r w:rsidR="001C5E5F">
        <w:rPr>
          <w:sz w:val="28"/>
          <w:szCs w:val="28"/>
        </w:rPr>
        <w:t xml:space="preserve"> </w:t>
      </w:r>
      <w:r w:rsidR="00C16D71">
        <w:rPr>
          <w:sz w:val="28"/>
          <w:szCs w:val="28"/>
        </w:rPr>
        <w:t xml:space="preserve">по месту проживания по адресу: Республика Крым, Ленинский район, </w:t>
      </w:r>
      <w:r w:rsidR="00C16D71">
        <w:rPr>
          <w:sz w:val="28"/>
          <w:szCs w:val="28"/>
        </w:rPr>
        <w:t>с</w:t>
      </w:r>
      <w:r w:rsidR="002177E3">
        <w:rPr>
          <w:sz w:val="28"/>
          <w:szCs w:val="28"/>
          <w:shd w:val="clear" w:color="auto" w:fill="FFFFFF"/>
        </w:rPr>
        <w:t>(</w:t>
      </w:r>
      <w:r w:rsidR="002177E3">
        <w:rPr>
          <w:sz w:val="28"/>
          <w:szCs w:val="28"/>
          <w:shd w:val="clear" w:color="auto" w:fill="FFFFFF"/>
        </w:rPr>
        <w:t>данные изъяты)</w:t>
      </w:r>
      <w:r w:rsidR="00C16D71">
        <w:rPr>
          <w:sz w:val="28"/>
          <w:szCs w:val="28"/>
        </w:rPr>
        <w:t xml:space="preserve">, незаконно хранил  охотничье </w:t>
      </w:r>
      <w:r w:rsidR="005D10EF">
        <w:rPr>
          <w:sz w:val="28"/>
          <w:szCs w:val="28"/>
        </w:rPr>
        <w:t xml:space="preserve"> </w:t>
      </w:r>
      <w:r w:rsidR="00C16D71">
        <w:rPr>
          <w:sz w:val="28"/>
          <w:szCs w:val="28"/>
        </w:rPr>
        <w:t xml:space="preserve">ружье модели  </w:t>
      </w:r>
      <w:r w:rsidR="002177E3">
        <w:rPr>
          <w:sz w:val="28"/>
          <w:szCs w:val="28"/>
          <w:shd w:val="clear" w:color="auto" w:fill="FFFFFF"/>
        </w:rPr>
        <w:t xml:space="preserve">(данные изъяты) </w:t>
      </w:r>
      <w:r w:rsidR="00C16D71">
        <w:rPr>
          <w:sz w:val="28"/>
          <w:szCs w:val="28"/>
        </w:rPr>
        <w:t xml:space="preserve">и патроны к </w:t>
      </w:r>
      <w:r w:rsidR="009E7598">
        <w:rPr>
          <w:sz w:val="28"/>
          <w:szCs w:val="28"/>
        </w:rPr>
        <w:t xml:space="preserve">нему </w:t>
      </w:r>
      <w:r w:rsidRPr="002B1A6F" w:rsidR="003445F1">
        <w:rPr>
          <w:sz w:val="28"/>
          <w:szCs w:val="28"/>
        </w:rPr>
        <w:t xml:space="preserve">(разрешении серии </w:t>
      </w:r>
      <w:r w:rsidRPr="002B1A6F" w:rsidR="003445F1">
        <w:rPr>
          <w:sz w:val="28"/>
          <w:szCs w:val="28"/>
        </w:rPr>
        <w:t>РОХа</w:t>
      </w:r>
      <w:r w:rsidRPr="002B1A6F" w:rsidR="003445F1">
        <w:rPr>
          <w:sz w:val="28"/>
          <w:szCs w:val="28"/>
        </w:rPr>
        <w:t xml:space="preserve"> №</w:t>
      </w:r>
      <w:r w:rsidR="002177E3">
        <w:rPr>
          <w:sz w:val="28"/>
          <w:szCs w:val="28"/>
          <w:shd w:val="clear" w:color="auto" w:fill="FFFFFF"/>
        </w:rPr>
        <w:t xml:space="preserve">(данные изъяты) </w:t>
      </w:r>
      <w:r w:rsidR="003445F1">
        <w:rPr>
          <w:sz w:val="28"/>
          <w:szCs w:val="28"/>
        </w:rPr>
        <w:t>району</w:t>
      </w:r>
      <w:r w:rsidRPr="002B1A6F" w:rsidR="003445F1">
        <w:rPr>
          <w:sz w:val="28"/>
          <w:szCs w:val="28"/>
        </w:rPr>
        <w:t xml:space="preserve">, сроком до </w:t>
      </w:r>
      <w:r w:rsidR="002177E3">
        <w:rPr>
          <w:sz w:val="28"/>
          <w:szCs w:val="28"/>
          <w:shd w:val="clear" w:color="auto" w:fill="FFFFFF"/>
        </w:rPr>
        <w:t>(данные изъяты)</w:t>
      </w:r>
      <w:r w:rsidRPr="002B1A6F" w:rsidR="003445F1">
        <w:rPr>
          <w:sz w:val="28"/>
          <w:szCs w:val="28"/>
        </w:rPr>
        <w:t>),</w:t>
      </w:r>
      <w:r w:rsidR="003445F1">
        <w:rPr>
          <w:sz w:val="28"/>
          <w:szCs w:val="28"/>
        </w:rPr>
        <w:t xml:space="preserve"> срок действия которого истек, </w:t>
      </w:r>
      <w:r w:rsidR="00722ADD">
        <w:rPr>
          <w:sz w:val="28"/>
          <w:szCs w:val="28"/>
        </w:rPr>
        <w:t>чем</w:t>
      </w:r>
      <w:r w:rsidR="005D10EF">
        <w:rPr>
          <w:sz w:val="28"/>
          <w:szCs w:val="28"/>
        </w:rPr>
        <w:t xml:space="preserve"> </w:t>
      </w:r>
      <w:r w:rsidR="00C16D71">
        <w:rPr>
          <w:sz w:val="28"/>
          <w:szCs w:val="28"/>
        </w:rPr>
        <w:t>нарушил  ст</w:t>
      </w:r>
      <w:r w:rsidR="003445F1">
        <w:rPr>
          <w:sz w:val="28"/>
          <w:szCs w:val="28"/>
        </w:rPr>
        <w:t xml:space="preserve">. </w:t>
      </w:r>
      <w:r w:rsidR="00C16D71">
        <w:rPr>
          <w:sz w:val="28"/>
          <w:szCs w:val="28"/>
        </w:rPr>
        <w:t xml:space="preserve">6 ФЗ №150 «Об оружии» и </w:t>
      </w:r>
      <w:r w:rsidR="004626CE">
        <w:rPr>
          <w:sz w:val="28"/>
          <w:szCs w:val="28"/>
        </w:rPr>
        <w:t>совершил административное правонарушение, ответственность за которое предусмотрена ст</w:t>
      </w:r>
      <w:r w:rsidR="000F24F0">
        <w:rPr>
          <w:sz w:val="28"/>
          <w:szCs w:val="28"/>
        </w:rPr>
        <w:t>атьей</w:t>
      </w:r>
      <w:r w:rsidR="004626CE">
        <w:rPr>
          <w:sz w:val="28"/>
          <w:szCs w:val="28"/>
        </w:rPr>
        <w:t xml:space="preserve"> 20.</w:t>
      </w:r>
      <w:r w:rsidR="00C16D71">
        <w:rPr>
          <w:sz w:val="28"/>
          <w:szCs w:val="28"/>
        </w:rPr>
        <w:t>10</w:t>
      </w:r>
      <w:r w:rsidR="004626CE">
        <w:rPr>
          <w:sz w:val="28"/>
          <w:szCs w:val="28"/>
        </w:rPr>
        <w:t xml:space="preserve"> </w:t>
      </w:r>
      <w:r w:rsidRPr="00AF69D7" w:rsidR="000F24F0">
        <w:rPr>
          <w:sz w:val="28"/>
          <w:szCs w:val="28"/>
        </w:rPr>
        <w:t>К</w:t>
      </w:r>
      <w:r w:rsidR="000F24F0">
        <w:rPr>
          <w:sz w:val="28"/>
          <w:szCs w:val="28"/>
        </w:rPr>
        <w:t xml:space="preserve">одекса </w:t>
      </w:r>
      <w:r w:rsidRPr="00AF69D7" w:rsidR="000F24F0">
        <w:rPr>
          <w:sz w:val="28"/>
          <w:szCs w:val="28"/>
        </w:rPr>
        <w:t>Р</w:t>
      </w:r>
      <w:r w:rsidR="000F24F0">
        <w:rPr>
          <w:sz w:val="28"/>
          <w:szCs w:val="28"/>
        </w:rPr>
        <w:t xml:space="preserve">оссийской </w:t>
      </w:r>
      <w:r w:rsidRPr="00AF69D7" w:rsidR="000F24F0">
        <w:rPr>
          <w:sz w:val="28"/>
          <w:szCs w:val="28"/>
        </w:rPr>
        <w:t>Ф</w:t>
      </w:r>
      <w:r w:rsidR="000F24F0">
        <w:rPr>
          <w:sz w:val="28"/>
          <w:szCs w:val="28"/>
        </w:rPr>
        <w:t>едерации</w:t>
      </w:r>
      <w:r w:rsidR="00C16D71">
        <w:rPr>
          <w:sz w:val="28"/>
          <w:szCs w:val="28"/>
        </w:rPr>
        <w:t xml:space="preserve"> </w:t>
      </w:r>
      <w:r w:rsidRPr="00AF69D7" w:rsidR="000F24F0">
        <w:rPr>
          <w:sz w:val="28"/>
          <w:szCs w:val="28"/>
        </w:rPr>
        <w:t>о</w:t>
      </w:r>
      <w:r w:rsidR="000F24F0">
        <w:rPr>
          <w:sz w:val="28"/>
          <w:szCs w:val="28"/>
        </w:rPr>
        <w:t xml:space="preserve">б административных правонарушениях (далее </w:t>
      </w:r>
      <w:r w:rsidR="003F2622">
        <w:rPr>
          <w:sz w:val="28"/>
          <w:szCs w:val="28"/>
        </w:rPr>
        <w:t xml:space="preserve">по тексту </w:t>
      </w:r>
      <w:r w:rsidR="000F24F0">
        <w:rPr>
          <w:sz w:val="28"/>
          <w:szCs w:val="28"/>
        </w:rPr>
        <w:t>–КоАП РФ).</w:t>
      </w:r>
    </w:p>
    <w:p w:rsidR="007D6A6D" w:rsidP="007A3926">
      <w:pPr>
        <w:ind w:firstLine="708"/>
        <w:jc w:val="both"/>
        <w:rPr>
          <w:sz w:val="28"/>
          <w:szCs w:val="28"/>
        </w:rPr>
      </w:pPr>
      <w:r w:rsidRPr="00850320">
        <w:rPr>
          <w:sz w:val="28"/>
          <w:szCs w:val="28"/>
        </w:rPr>
        <w:t>В</w:t>
      </w:r>
      <w:r w:rsidR="00781434">
        <w:rPr>
          <w:sz w:val="28"/>
          <w:szCs w:val="28"/>
        </w:rPr>
        <w:t xml:space="preserve"> </w:t>
      </w:r>
      <w:r w:rsidRPr="00850320">
        <w:rPr>
          <w:sz w:val="28"/>
          <w:szCs w:val="28"/>
        </w:rPr>
        <w:t xml:space="preserve">судебном заседании </w:t>
      </w:r>
      <w:r w:rsidR="003445F1">
        <w:rPr>
          <w:sz w:val="28"/>
          <w:szCs w:val="28"/>
        </w:rPr>
        <w:t>Шурдуба</w:t>
      </w:r>
      <w:r w:rsidR="003445F1">
        <w:rPr>
          <w:sz w:val="28"/>
          <w:szCs w:val="28"/>
        </w:rPr>
        <w:t xml:space="preserve"> В.Д.</w:t>
      </w:r>
      <w:r w:rsidR="00781434">
        <w:rPr>
          <w:sz w:val="28"/>
          <w:szCs w:val="28"/>
        </w:rPr>
        <w:t xml:space="preserve"> </w:t>
      </w:r>
      <w:r w:rsidRPr="00850320" w:rsidR="00722ADD">
        <w:rPr>
          <w:sz w:val="28"/>
          <w:szCs w:val="28"/>
        </w:rPr>
        <w:t xml:space="preserve">вину признал </w:t>
      </w:r>
      <w:r w:rsidRPr="00850320" w:rsidR="00B127C2">
        <w:rPr>
          <w:sz w:val="28"/>
          <w:szCs w:val="28"/>
        </w:rPr>
        <w:t>полностью, в содеянном раскаялся</w:t>
      </w:r>
      <w:r w:rsidR="00850320">
        <w:rPr>
          <w:sz w:val="28"/>
          <w:szCs w:val="28"/>
        </w:rPr>
        <w:t xml:space="preserve">. </w:t>
      </w:r>
    </w:p>
    <w:p w:rsidR="00A90524" w:rsidP="007A3926">
      <w:pPr>
        <w:ind w:firstLine="708"/>
        <w:jc w:val="both"/>
        <w:rPr>
          <w:sz w:val="28"/>
          <w:szCs w:val="28"/>
        </w:rPr>
      </w:pPr>
      <w:r>
        <w:rPr>
          <w:sz w:val="28"/>
          <w:szCs w:val="28"/>
        </w:rPr>
        <w:t xml:space="preserve">Заслушав </w:t>
      </w:r>
      <w:r w:rsidR="003445F1">
        <w:rPr>
          <w:sz w:val="28"/>
          <w:szCs w:val="28"/>
        </w:rPr>
        <w:t>Шурдуба</w:t>
      </w:r>
      <w:r w:rsidR="003445F1">
        <w:rPr>
          <w:sz w:val="28"/>
          <w:szCs w:val="28"/>
        </w:rPr>
        <w:t xml:space="preserve"> В.Д</w:t>
      </w:r>
      <w:r w:rsidR="00B66F60">
        <w:rPr>
          <w:sz w:val="28"/>
          <w:szCs w:val="28"/>
        </w:rPr>
        <w:t>.</w:t>
      </w:r>
      <w:r w:rsidR="00D8412D">
        <w:rPr>
          <w:sz w:val="28"/>
          <w:szCs w:val="28"/>
        </w:rPr>
        <w:t>,</w:t>
      </w:r>
      <w:r w:rsidR="00781434">
        <w:rPr>
          <w:sz w:val="28"/>
          <w:szCs w:val="28"/>
        </w:rPr>
        <w:t xml:space="preserve"> </w:t>
      </w:r>
      <w:r w:rsidR="002C0AEE">
        <w:rPr>
          <w:sz w:val="28"/>
          <w:szCs w:val="28"/>
        </w:rPr>
        <w:t xml:space="preserve">исследовав материалы дела, </w:t>
      </w:r>
      <w:r w:rsidR="0061004B">
        <w:rPr>
          <w:sz w:val="28"/>
          <w:szCs w:val="28"/>
        </w:rPr>
        <w:t xml:space="preserve">мировой </w:t>
      </w:r>
      <w:r w:rsidR="002C0AEE">
        <w:rPr>
          <w:sz w:val="28"/>
          <w:szCs w:val="28"/>
        </w:rPr>
        <w:t>судья при</w:t>
      </w:r>
      <w:r w:rsidR="0061004B">
        <w:rPr>
          <w:sz w:val="28"/>
          <w:szCs w:val="28"/>
        </w:rPr>
        <w:t>ходит</w:t>
      </w:r>
      <w:r w:rsidR="002C0AEE">
        <w:rPr>
          <w:sz w:val="28"/>
          <w:szCs w:val="28"/>
        </w:rPr>
        <w:t xml:space="preserve"> к </w:t>
      </w:r>
      <w:r>
        <w:rPr>
          <w:sz w:val="28"/>
          <w:szCs w:val="28"/>
        </w:rPr>
        <w:t>следующему.</w:t>
      </w:r>
    </w:p>
    <w:p w:rsidR="003445F1" w:rsidRPr="002B1A6F" w:rsidP="003445F1">
      <w:pPr>
        <w:ind w:firstLine="708"/>
        <w:jc w:val="both"/>
        <w:rPr>
          <w:sz w:val="28"/>
          <w:szCs w:val="28"/>
        </w:rPr>
      </w:pPr>
      <w:r w:rsidRPr="002B1A6F">
        <w:rPr>
          <w:sz w:val="28"/>
          <w:szCs w:val="28"/>
        </w:rPr>
        <w:t>Статьей 20.10 Кодекса Российской Федерации об административных правонарушениях установлена административная ответственность за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что влечет наложение административного штрафа на граждан в размере от пяти тысяч до сумма прописью с конфискацией оружия, основных частей</w:t>
      </w:r>
      <w:r w:rsidRPr="002B1A6F">
        <w:rPr>
          <w:sz w:val="28"/>
          <w:szCs w:val="28"/>
        </w:rPr>
        <w:t xml:space="preserve">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w:t>
      </w:r>
      <w:r w:rsidRPr="002B1A6F">
        <w:rPr>
          <w:sz w:val="28"/>
          <w:szCs w:val="28"/>
        </w:rPr>
        <w:t>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3445F1" w:rsidRPr="002B1A6F" w:rsidP="003445F1">
      <w:pPr>
        <w:ind w:firstLine="708"/>
        <w:jc w:val="both"/>
        <w:rPr>
          <w:sz w:val="28"/>
          <w:szCs w:val="28"/>
        </w:rPr>
      </w:pPr>
      <w:r w:rsidRPr="002B1A6F">
        <w:rPr>
          <w:sz w:val="28"/>
          <w:szCs w:val="28"/>
        </w:rPr>
        <w:t>Оборот оружия, боеприпасов и патронов к нему на адрес урегулирован Федеральным законом от дата № 150-ФЗ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3445F1" w:rsidRPr="002B1A6F" w:rsidP="003445F1">
      <w:pPr>
        <w:ind w:firstLine="708"/>
        <w:jc w:val="both"/>
        <w:rPr>
          <w:sz w:val="28"/>
          <w:szCs w:val="28"/>
        </w:rPr>
      </w:pPr>
      <w:r w:rsidRPr="002B1A6F">
        <w:rPr>
          <w:sz w:val="28"/>
          <w:szCs w:val="28"/>
        </w:rPr>
        <w:t>В силу ст. 22 указанного закона 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3445F1" w:rsidRPr="002B1A6F" w:rsidP="003445F1">
      <w:pPr>
        <w:ind w:firstLine="708"/>
        <w:jc w:val="both"/>
        <w:rPr>
          <w:sz w:val="28"/>
          <w:szCs w:val="28"/>
        </w:rPr>
      </w:pPr>
      <w:r w:rsidRPr="002B1A6F">
        <w:rPr>
          <w:sz w:val="28"/>
          <w:szCs w:val="28"/>
        </w:rPr>
        <w:t>В соответствии с п. 54 Постановления Правительства РФ от дата N 814 «О мерах по регулированию оборота гражданского и служебного оружия и патронов к нему на адрес» хранение оружия и патронов разрешается юридическим и физическим лицам, получившим в Федеральной службе войск национальной гвардии Российской Федерации или ее территориальных органах разрешения на хранение, или хранение и использование, или хранение и ношение</w:t>
      </w:r>
      <w:r w:rsidRPr="002B1A6F">
        <w:rPr>
          <w:sz w:val="28"/>
          <w:szCs w:val="28"/>
        </w:rPr>
        <w:t xml:space="preserve"> оружия.</w:t>
      </w:r>
    </w:p>
    <w:p w:rsidR="003445F1" w:rsidRPr="002B1A6F" w:rsidP="003445F1">
      <w:pPr>
        <w:ind w:firstLine="708"/>
        <w:jc w:val="both"/>
        <w:rPr>
          <w:sz w:val="28"/>
          <w:szCs w:val="28"/>
        </w:rPr>
      </w:pPr>
      <w:r w:rsidRPr="002B1A6F">
        <w:rPr>
          <w:sz w:val="28"/>
          <w:szCs w:val="28"/>
        </w:rPr>
        <w:t xml:space="preserve">Согласно пункту 67 Инструкции по организации работы органов внутренних дел по контролю за оборотом гражданского и служебного оружия и патронов к нему на адрес, утвержденной Приказом МВД России от дата N 288 «О мерах по реализации Постановления Правительства Российской Федерации от дата N 814», не </w:t>
      </w:r>
      <w:r w:rsidRPr="002B1A6F">
        <w:rPr>
          <w:sz w:val="28"/>
          <w:szCs w:val="28"/>
        </w:rPr>
        <w:t>позднее</w:t>
      </w:r>
      <w:r w:rsidRPr="002B1A6F">
        <w:rPr>
          <w:sz w:val="28"/>
          <w:szCs w:val="28"/>
        </w:rPr>
        <w:t xml:space="preserve">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3445F1" w:rsidRPr="002B1A6F" w:rsidP="003445F1">
      <w:pPr>
        <w:ind w:firstLine="708"/>
        <w:jc w:val="both"/>
        <w:rPr>
          <w:sz w:val="28"/>
          <w:szCs w:val="28"/>
        </w:rPr>
      </w:pPr>
      <w:r w:rsidRPr="002B1A6F">
        <w:rPr>
          <w:sz w:val="28"/>
          <w:szCs w:val="28"/>
        </w:rPr>
        <w:t>Таким образом, по истечении срока действия разрешения при несоблюдении предусмотренных Федеральным законом об оружии условий его продления хранение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3445F1" w:rsidRPr="002B1A6F" w:rsidP="003445F1">
      <w:pPr>
        <w:ind w:firstLine="708"/>
        <w:jc w:val="both"/>
        <w:rPr>
          <w:sz w:val="28"/>
          <w:szCs w:val="28"/>
        </w:rPr>
      </w:pPr>
      <w:r w:rsidRPr="002B1A6F">
        <w:rPr>
          <w:sz w:val="28"/>
          <w:szCs w:val="28"/>
        </w:rPr>
        <w:t>Хранение гражданского огнестрельного оружия по истечении срока действия разрешения является незаконным и образует объективную сторону состава административного правонарушения, предусмотренного статьей 20.10 Кодекса Российской Федерации об административных правонарушениях</w:t>
      </w:r>
    </w:p>
    <w:p w:rsidR="003445F1" w:rsidP="003445F1">
      <w:pPr>
        <w:ind w:firstLine="708"/>
        <w:jc w:val="both"/>
        <w:rPr>
          <w:sz w:val="28"/>
          <w:szCs w:val="28"/>
        </w:rPr>
      </w:pPr>
      <w:r w:rsidRPr="002B1A6F">
        <w:rPr>
          <w:sz w:val="28"/>
          <w:szCs w:val="28"/>
        </w:rPr>
        <w:t xml:space="preserve">Согласно материалам дела </w:t>
      </w:r>
      <w:r>
        <w:rPr>
          <w:sz w:val="28"/>
          <w:szCs w:val="28"/>
        </w:rPr>
        <w:t>Шурдуба</w:t>
      </w:r>
      <w:r>
        <w:rPr>
          <w:sz w:val="28"/>
          <w:szCs w:val="28"/>
        </w:rPr>
        <w:t xml:space="preserve"> В.Д.</w:t>
      </w:r>
      <w:r w:rsidRPr="002B1A6F">
        <w:rPr>
          <w:sz w:val="28"/>
          <w:szCs w:val="28"/>
        </w:rPr>
        <w:t xml:space="preserve"> </w:t>
      </w:r>
      <w:r>
        <w:rPr>
          <w:sz w:val="28"/>
          <w:szCs w:val="28"/>
        </w:rPr>
        <w:t xml:space="preserve">по месту проживания по адресу: Республика Крым, Ленинский район, </w:t>
      </w:r>
      <w:r w:rsidR="002177E3">
        <w:rPr>
          <w:sz w:val="28"/>
          <w:szCs w:val="28"/>
          <w:shd w:val="clear" w:color="auto" w:fill="FFFFFF"/>
        </w:rPr>
        <w:t xml:space="preserve">(данные изъяты) </w:t>
      </w:r>
      <w:r>
        <w:rPr>
          <w:sz w:val="28"/>
          <w:szCs w:val="28"/>
        </w:rPr>
        <w:t xml:space="preserve">А, незаконно хранил  </w:t>
      </w:r>
      <w:r w:rsidRPr="002B1A6F">
        <w:rPr>
          <w:sz w:val="28"/>
          <w:szCs w:val="28"/>
        </w:rPr>
        <w:t>гражданско</w:t>
      </w:r>
      <w:r>
        <w:rPr>
          <w:sz w:val="28"/>
          <w:szCs w:val="28"/>
        </w:rPr>
        <w:t>е</w:t>
      </w:r>
      <w:r w:rsidRPr="002B1A6F">
        <w:rPr>
          <w:sz w:val="28"/>
          <w:szCs w:val="28"/>
        </w:rPr>
        <w:t xml:space="preserve"> огнестрельно</w:t>
      </w:r>
      <w:r>
        <w:rPr>
          <w:sz w:val="28"/>
          <w:szCs w:val="28"/>
        </w:rPr>
        <w:t>е</w:t>
      </w:r>
      <w:r w:rsidRPr="002B1A6F">
        <w:rPr>
          <w:sz w:val="28"/>
          <w:szCs w:val="28"/>
        </w:rPr>
        <w:t xml:space="preserve"> оружи</w:t>
      </w:r>
      <w:r>
        <w:rPr>
          <w:sz w:val="28"/>
          <w:szCs w:val="28"/>
        </w:rPr>
        <w:t>е</w:t>
      </w:r>
      <w:r w:rsidRPr="002B1A6F">
        <w:rPr>
          <w:sz w:val="28"/>
          <w:szCs w:val="28"/>
        </w:rPr>
        <w:t xml:space="preserve"> по истечении срока действия выданного ему разрешения на его хранение. </w:t>
      </w:r>
    </w:p>
    <w:p w:rsidR="0075236C" w:rsidP="003445F1">
      <w:pPr>
        <w:ind w:firstLine="708"/>
        <w:jc w:val="both"/>
        <w:rPr>
          <w:sz w:val="28"/>
          <w:szCs w:val="28"/>
        </w:rPr>
      </w:pPr>
      <w:r w:rsidRPr="002B1A6F">
        <w:rPr>
          <w:sz w:val="28"/>
          <w:szCs w:val="28"/>
        </w:rPr>
        <w:t xml:space="preserve">При этом согласно части 2 статьи 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судьям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w:t>
      </w:r>
      <w:r w:rsidRPr="002B1A6F">
        <w:rPr>
          <w:sz w:val="28"/>
          <w:szCs w:val="28"/>
        </w:rPr>
        <w:t xml:space="preserve">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 </w:t>
      </w:r>
    </w:p>
    <w:p w:rsidR="003445F1" w:rsidP="003445F1">
      <w:pPr>
        <w:ind w:firstLine="708"/>
        <w:jc w:val="both"/>
        <w:rPr>
          <w:sz w:val="28"/>
          <w:szCs w:val="28"/>
        </w:rPr>
      </w:pPr>
      <w:r w:rsidRPr="002B1A6F">
        <w:rPr>
          <w:sz w:val="28"/>
          <w:szCs w:val="28"/>
        </w:rPr>
        <w:t xml:space="preserve">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w:t>
      </w:r>
      <w:r w:rsidRPr="002B1A6F">
        <w:rPr>
          <w:sz w:val="28"/>
          <w:szCs w:val="28"/>
        </w:rPr>
        <w:t>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 (</w:t>
      </w:r>
      <w:r w:rsidRPr="002B1A6F">
        <w:rPr>
          <w:sz w:val="28"/>
          <w:szCs w:val="28"/>
        </w:rPr>
        <w:t>абз</w:t>
      </w:r>
      <w:r w:rsidRPr="002B1A6F">
        <w:rPr>
          <w:sz w:val="28"/>
          <w:szCs w:val="28"/>
        </w:rPr>
        <w:t>. 3 п. 14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w:t>
      </w:r>
    </w:p>
    <w:p w:rsidR="003445F1" w:rsidRPr="0026130C" w:rsidP="0075236C">
      <w:pPr>
        <w:ind w:firstLine="708"/>
        <w:jc w:val="both"/>
        <w:rPr>
          <w:sz w:val="28"/>
          <w:szCs w:val="28"/>
        </w:rPr>
      </w:pPr>
      <w:r w:rsidRPr="0026130C">
        <w:rPr>
          <w:sz w:val="28"/>
          <w:szCs w:val="28"/>
        </w:rPr>
        <w:t xml:space="preserve">Учитывая изложенное, совершенное </w:t>
      </w:r>
      <w:r w:rsidRPr="0026130C" w:rsidR="0075236C">
        <w:rPr>
          <w:sz w:val="28"/>
          <w:szCs w:val="28"/>
        </w:rPr>
        <w:t>Шурдуба</w:t>
      </w:r>
      <w:r w:rsidRPr="0026130C" w:rsidR="0075236C">
        <w:rPr>
          <w:sz w:val="28"/>
          <w:szCs w:val="28"/>
        </w:rPr>
        <w:t xml:space="preserve"> В.Д.</w:t>
      </w:r>
      <w:r w:rsidRPr="0026130C">
        <w:rPr>
          <w:sz w:val="28"/>
          <w:szCs w:val="28"/>
        </w:rPr>
        <w:t xml:space="preserve"> административное правонарушение, выразившееся в незаконном хранении огнестрельного оружия по истечении срока действия выданного ему разрешения на его хранение, является длящимся, днем его обнаружения установлен день </w:t>
      </w:r>
      <w:r w:rsidRPr="0026130C" w:rsidR="0075236C">
        <w:rPr>
          <w:sz w:val="28"/>
          <w:szCs w:val="28"/>
        </w:rPr>
        <w:t>18.02.2022 года</w:t>
      </w:r>
      <w:r w:rsidRPr="0026130C">
        <w:rPr>
          <w:sz w:val="28"/>
          <w:szCs w:val="28"/>
        </w:rPr>
        <w:t xml:space="preserve">, ввиду чего квалификация действий </w:t>
      </w:r>
      <w:r w:rsidRPr="0026130C" w:rsidR="0075236C">
        <w:rPr>
          <w:sz w:val="28"/>
          <w:szCs w:val="28"/>
        </w:rPr>
        <w:t>Шурдуба</w:t>
      </w:r>
      <w:r w:rsidRPr="0026130C" w:rsidR="0075236C">
        <w:rPr>
          <w:sz w:val="28"/>
          <w:szCs w:val="28"/>
        </w:rPr>
        <w:t xml:space="preserve"> В.Д</w:t>
      </w:r>
      <w:r w:rsidRPr="0026130C">
        <w:rPr>
          <w:sz w:val="28"/>
          <w:szCs w:val="28"/>
        </w:rPr>
        <w:t xml:space="preserve">. по статье 20.10 КоАП РФ, изменения в которую внесенные Федеральным законом от дата </w:t>
      </w:r>
      <w:r w:rsidR="0026130C">
        <w:rPr>
          <w:sz w:val="28"/>
          <w:szCs w:val="28"/>
        </w:rPr>
        <w:t>№</w:t>
      </w:r>
      <w:r w:rsidRPr="0026130C">
        <w:rPr>
          <w:sz w:val="28"/>
          <w:szCs w:val="28"/>
        </w:rPr>
        <w:t xml:space="preserve"> 286-ФЗ</w:t>
      </w:r>
      <w:r w:rsidR="0026130C">
        <w:rPr>
          <w:sz w:val="28"/>
          <w:szCs w:val="28"/>
        </w:rPr>
        <w:t xml:space="preserve"> от 01.07.2021</w:t>
      </w:r>
      <w:r w:rsidRPr="0026130C">
        <w:rPr>
          <w:sz w:val="28"/>
          <w:szCs w:val="28"/>
        </w:rPr>
        <w:t>, является правильной.</w:t>
      </w:r>
    </w:p>
    <w:p w:rsidR="0075236C" w:rsidP="0075236C">
      <w:pPr>
        <w:ind w:firstLine="708"/>
        <w:jc w:val="both"/>
        <w:rPr>
          <w:sz w:val="28"/>
          <w:szCs w:val="28"/>
        </w:rPr>
      </w:pPr>
      <w:r w:rsidRPr="002B1A6F">
        <w:rPr>
          <w:sz w:val="28"/>
          <w:szCs w:val="28"/>
        </w:rPr>
        <w:t>Фактические обстоятельства дела подтверждаются имеющимися в материалах дела доказательствами, а именно: протоколом об а</w:t>
      </w:r>
      <w:r>
        <w:rPr>
          <w:sz w:val="28"/>
          <w:szCs w:val="28"/>
        </w:rPr>
        <w:t xml:space="preserve">дминистративном правонарушении </w:t>
      </w:r>
      <w:r w:rsidR="002177E3">
        <w:rPr>
          <w:sz w:val="28"/>
          <w:szCs w:val="28"/>
          <w:shd w:val="clear" w:color="auto" w:fill="FFFFFF"/>
        </w:rPr>
        <w:t xml:space="preserve">(данные изъяты) </w:t>
      </w:r>
      <w:r>
        <w:rPr>
          <w:sz w:val="28"/>
          <w:szCs w:val="28"/>
        </w:rPr>
        <w:t>от</w:t>
      </w:r>
      <w:r>
        <w:rPr>
          <w:sz w:val="28"/>
          <w:szCs w:val="28"/>
        </w:rPr>
        <w:t xml:space="preserve"> </w:t>
      </w:r>
      <w:r w:rsidR="002177E3">
        <w:rPr>
          <w:sz w:val="28"/>
          <w:szCs w:val="28"/>
          <w:shd w:val="clear" w:color="auto" w:fill="FFFFFF"/>
        </w:rPr>
        <w:t>(</w:t>
      </w:r>
      <w:r w:rsidR="002177E3">
        <w:rPr>
          <w:sz w:val="28"/>
          <w:szCs w:val="28"/>
          <w:shd w:val="clear" w:color="auto" w:fill="FFFFFF"/>
        </w:rPr>
        <w:t>данные</w:t>
      </w:r>
      <w:r w:rsidR="002177E3">
        <w:rPr>
          <w:sz w:val="28"/>
          <w:szCs w:val="28"/>
          <w:shd w:val="clear" w:color="auto" w:fill="FFFFFF"/>
        </w:rPr>
        <w:t xml:space="preserve"> изъяты) </w:t>
      </w:r>
      <w:r>
        <w:rPr>
          <w:sz w:val="28"/>
          <w:szCs w:val="28"/>
        </w:rPr>
        <w:t>года</w:t>
      </w:r>
      <w:r w:rsidRPr="002B1A6F">
        <w:rPr>
          <w:sz w:val="28"/>
          <w:szCs w:val="28"/>
        </w:rPr>
        <w:t xml:space="preserve">, в котором изложены обстоятельства совершения </w:t>
      </w:r>
      <w:r>
        <w:rPr>
          <w:sz w:val="28"/>
          <w:szCs w:val="28"/>
        </w:rPr>
        <w:t>Шурдуба</w:t>
      </w:r>
      <w:r>
        <w:rPr>
          <w:sz w:val="28"/>
          <w:szCs w:val="28"/>
        </w:rPr>
        <w:t xml:space="preserve"> В.Д</w:t>
      </w:r>
      <w:r w:rsidRPr="002B1A6F">
        <w:rPr>
          <w:sz w:val="28"/>
          <w:szCs w:val="28"/>
        </w:rPr>
        <w:t xml:space="preserve"> </w:t>
      </w:r>
      <w:r w:rsidRPr="002B1A6F">
        <w:rPr>
          <w:sz w:val="28"/>
          <w:szCs w:val="28"/>
        </w:rPr>
        <w:t>административного правонарушения</w:t>
      </w:r>
      <w:r>
        <w:rPr>
          <w:sz w:val="28"/>
          <w:szCs w:val="28"/>
        </w:rPr>
        <w:t xml:space="preserve"> (</w:t>
      </w:r>
      <w:r>
        <w:rPr>
          <w:sz w:val="28"/>
          <w:szCs w:val="28"/>
        </w:rPr>
        <w:t>л.д</w:t>
      </w:r>
      <w:r>
        <w:rPr>
          <w:sz w:val="28"/>
          <w:szCs w:val="28"/>
        </w:rPr>
        <w:t>. 2)</w:t>
      </w:r>
      <w:r w:rsidRPr="002B1A6F">
        <w:rPr>
          <w:sz w:val="28"/>
          <w:szCs w:val="28"/>
        </w:rPr>
        <w:t xml:space="preserve">; </w:t>
      </w:r>
      <w:r>
        <w:rPr>
          <w:sz w:val="28"/>
          <w:szCs w:val="28"/>
        </w:rPr>
        <w:t xml:space="preserve">рапортом  ст. УУП ГУУП и ПДН ОП №2 ОМВД России по Ленинскому району Ибрагимова З.А. от </w:t>
      </w:r>
      <w:r w:rsidR="002177E3">
        <w:rPr>
          <w:sz w:val="28"/>
          <w:szCs w:val="28"/>
          <w:shd w:val="clear" w:color="auto" w:fill="FFFFFF"/>
        </w:rPr>
        <w:t xml:space="preserve">(данные изъяты) </w:t>
      </w:r>
      <w:r>
        <w:rPr>
          <w:sz w:val="28"/>
          <w:szCs w:val="28"/>
        </w:rPr>
        <w:t>года (</w:t>
      </w:r>
      <w:r>
        <w:rPr>
          <w:sz w:val="28"/>
          <w:szCs w:val="28"/>
        </w:rPr>
        <w:t>л.д</w:t>
      </w:r>
      <w:r>
        <w:rPr>
          <w:sz w:val="28"/>
          <w:szCs w:val="28"/>
        </w:rPr>
        <w:t xml:space="preserve">. 3), </w:t>
      </w:r>
      <w:r w:rsidRPr="002B1A6F">
        <w:rPr>
          <w:sz w:val="28"/>
          <w:szCs w:val="28"/>
        </w:rPr>
        <w:t xml:space="preserve">объяснением </w:t>
      </w:r>
      <w:r>
        <w:rPr>
          <w:sz w:val="28"/>
          <w:szCs w:val="28"/>
        </w:rPr>
        <w:t>Шурдуба</w:t>
      </w:r>
      <w:r>
        <w:rPr>
          <w:sz w:val="28"/>
          <w:szCs w:val="28"/>
        </w:rPr>
        <w:t xml:space="preserve"> В.Д</w:t>
      </w:r>
      <w:r w:rsidRPr="002B1A6F">
        <w:rPr>
          <w:sz w:val="28"/>
          <w:szCs w:val="28"/>
        </w:rPr>
        <w:t xml:space="preserve"> </w:t>
      </w:r>
      <w:r w:rsidRPr="002B1A6F">
        <w:rPr>
          <w:sz w:val="28"/>
          <w:szCs w:val="28"/>
        </w:rPr>
        <w:t xml:space="preserve">от </w:t>
      </w:r>
      <w:r w:rsidR="002177E3">
        <w:rPr>
          <w:sz w:val="28"/>
          <w:szCs w:val="28"/>
          <w:shd w:val="clear" w:color="auto" w:fill="FFFFFF"/>
        </w:rPr>
        <w:t xml:space="preserve">(данные изъяты) </w:t>
      </w:r>
      <w:r>
        <w:rPr>
          <w:sz w:val="28"/>
          <w:szCs w:val="28"/>
        </w:rPr>
        <w:t>(</w:t>
      </w:r>
      <w:r>
        <w:rPr>
          <w:sz w:val="28"/>
          <w:szCs w:val="28"/>
        </w:rPr>
        <w:t>л.д</w:t>
      </w:r>
      <w:r>
        <w:rPr>
          <w:sz w:val="28"/>
          <w:szCs w:val="28"/>
        </w:rPr>
        <w:t>. 4)</w:t>
      </w:r>
      <w:r w:rsidRPr="002B1A6F">
        <w:rPr>
          <w:sz w:val="28"/>
          <w:szCs w:val="28"/>
        </w:rPr>
        <w:t>;</w:t>
      </w:r>
      <w:r>
        <w:rPr>
          <w:sz w:val="28"/>
          <w:szCs w:val="28"/>
        </w:rPr>
        <w:t xml:space="preserve"> протоколом осмотра места происшествия  </w:t>
      </w:r>
      <w:r>
        <w:rPr>
          <w:sz w:val="28"/>
          <w:szCs w:val="28"/>
        </w:rPr>
        <w:t>от</w:t>
      </w:r>
      <w:r>
        <w:rPr>
          <w:sz w:val="28"/>
          <w:szCs w:val="28"/>
        </w:rPr>
        <w:t xml:space="preserve"> </w:t>
      </w:r>
      <w:r w:rsidR="002177E3">
        <w:rPr>
          <w:sz w:val="28"/>
          <w:szCs w:val="28"/>
          <w:shd w:val="clear" w:color="auto" w:fill="FFFFFF"/>
        </w:rPr>
        <w:t xml:space="preserve">(данные изъяты) </w:t>
      </w:r>
      <w:r>
        <w:rPr>
          <w:sz w:val="28"/>
          <w:szCs w:val="28"/>
        </w:rPr>
        <w:t xml:space="preserve">с </w:t>
      </w:r>
      <w:r>
        <w:rPr>
          <w:sz w:val="28"/>
          <w:szCs w:val="28"/>
        </w:rPr>
        <w:t>фототаблицей</w:t>
      </w:r>
      <w:r>
        <w:rPr>
          <w:sz w:val="28"/>
          <w:szCs w:val="28"/>
        </w:rPr>
        <w:t xml:space="preserve"> (</w:t>
      </w:r>
      <w:r>
        <w:rPr>
          <w:sz w:val="28"/>
          <w:szCs w:val="28"/>
        </w:rPr>
        <w:t>л.д</w:t>
      </w:r>
      <w:r>
        <w:rPr>
          <w:sz w:val="28"/>
          <w:szCs w:val="28"/>
        </w:rPr>
        <w:t xml:space="preserve">. 6-9); </w:t>
      </w:r>
      <w:r w:rsidRPr="002B1A6F">
        <w:rPr>
          <w:sz w:val="28"/>
          <w:szCs w:val="28"/>
        </w:rPr>
        <w:t xml:space="preserve"> </w:t>
      </w:r>
      <w:r w:rsidRPr="002B1A6F">
        <w:rPr>
          <w:sz w:val="28"/>
          <w:szCs w:val="28"/>
        </w:rPr>
        <w:t xml:space="preserve">копией разрешения серии </w:t>
      </w:r>
      <w:r w:rsidRPr="002B1A6F">
        <w:rPr>
          <w:sz w:val="28"/>
          <w:szCs w:val="28"/>
        </w:rPr>
        <w:t>РОХа</w:t>
      </w:r>
      <w:r w:rsidRPr="002B1A6F">
        <w:rPr>
          <w:sz w:val="28"/>
          <w:szCs w:val="28"/>
        </w:rPr>
        <w:t xml:space="preserve"> №</w:t>
      </w:r>
      <w:r w:rsidR="002177E3">
        <w:rPr>
          <w:sz w:val="28"/>
          <w:szCs w:val="28"/>
          <w:shd w:val="clear" w:color="auto" w:fill="FFFFFF"/>
        </w:rPr>
        <w:t>(данные изъяты)</w:t>
      </w:r>
      <w:r>
        <w:rPr>
          <w:sz w:val="28"/>
          <w:szCs w:val="28"/>
        </w:rPr>
        <w:t xml:space="preserve">, </w:t>
      </w:r>
      <w:r w:rsidRPr="002B1A6F">
        <w:rPr>
          <w:sz w:val="28"/>
          <w:szCs w:val="28"/>
        </w:rPr>
        <w:t xml:space="preserve">выдано </w:t>
      </w:r>
      <w:r w:rsidR="002177E3">
        <w:rPr>
          <w:sz w:val="28"/>
          <w:szCs w:val="28"/>
          <w:shd w:val="clear" w:color="auto" w:fill="FFFFFF"/>
        </w:rPr>
        <w:t xml:space="preserve">(данные изъяты) </w:t>
      </w:r>
      <w:r>
        <w:rPr>
          <w:sz w:val="28"/>
          <w:szCs w:val="28"/>
        </w:rPr>
        <w:t>району</w:t>
      </w:r>
      <w:r w:rsidRPr="002B1A6F">
        <w:rPr>
          <w:sz w:val="28"/>
          <w:szCs w:val="28"/>
        </w:rPr>
        <w:t xml:space="preserve">, сроком до </w:t>
      </w:r>
      <w:r w:rsidR="002177E3">
        <w:rPr>
          <w:sz w:val="28"/>
          <w:szCs w:val="28"/>
          <w:shd w:val="clear" w:color="auto" w:fill="FFFFFF"/>
        </w:rPr>
        <w:t xml:space="preserve">(данные изъяты) </w:t>
      </w:r>
      <w:r>
        <w:rPr>
          <w:sz w:val="28"/>
          <w:szCs w:val="28"/>
        </w:rPr>
        <w:t>(</w:t>
      </w:r>
      <w:r>
        <w:rPr>
          <w:sz w:val="28"/>
          <w:szCs w:val="28"/>
        </w:rPr>
        <w:t>л.д</w:t>
      </w:r>
      <w:r>
        <w:rPr>
          <w:sz w:val="28"/>
          <w:szCs w:val="28"/>
        </w:rPr>
        <w:t xml:space="preserve">. 10);  </w:t>
      </w:r>
      <w:r w:rsidR="00A8522A">
        <w:rPr>
          <w:sz w:val="28"/>
          <w:szCs w:val="28"/>
        </w:rPr>
        <w:t>квитанцией на принятие оружия, боеприпасов, патронов, взрывных устройств, взрывчатых веществ №</w:t>
      </w:r>
      <w:r w:rsidR="002177E3">
        <w:rPr>
          <w:sz w:val="28"/>
          <w:szCs w:val="28"/>
          <w:shd w:val="clear" w:color="auto" w:fill="FFFFFF"/>
        </w:rPr>
        <w:t>(данные изъяты)</w:t>
      </w:r>
      <w:r w:rsidR="000A05D7">
        <w:rPr>
          <w:sz w:val="28"/>
          <w:szCs w:val="28"/>
        </w:rPr>
        <w:t>, №</w:t>
      </w:r>
      <w:r w:rsidR="002177E3">
        <w:rPr>
          <w:sz w:val="28"/>
          <w:szCs w:val="28"/>
          <w:shd w:val="clear" w:color="auto" w:fill="FFFFFF"/>
        </w:rPr>
        <w:t xml:space="preserve">(данные изъяты) </w:t>
      </w:r>
      <w:r w:rsidR="000A05D7">
        <w:rPr>
          <w:sz w:val="28"/>
          <w:szCs w:val="28"/>
        </w:rPr>
        <w:t xml:space="preserve"> </w:t>
      </w:r>
      <w:r w:rsidR="00A8522A">
        <w:rPr>
          <w:sz w:val="28"/>
          <w:szCs w:val="28"/>
        </w:rPr>
        <w:t xml:space="preserve">от </w:t>
      </w:r>
      <w:r w:rsidR="002177E3">
        <w:rPr>
          <w:sz w:val="28"/>
          <w:szCs w:val="28"/>
          <w:shd w:val="clear" w:color="auto" w:fill="FFFFFF"/>
        </w:rPr>
        <w:t xml:space="preserve">(данные изъяты) </w:t>
      </w:r>
      <w:r w:rsidR="00A8522A">
        <w:rPr>
          <w:sz w:val="28"/>
          <w:szCs w:val="28"/>
        </w:rPr>
        <w:t>(</w:t>
      </w:r>
      <w:r w:rsidR="00A8522A">
        <w:rPr>
          <w:sz w:val="28"/>
          <w:szCs w:val="28"/>
        </w:rPr>
        <w:t>л.д</w:t>
      </w:r>
      <w:r w:rsidR="00A8522A">
        <w:rPr>
          <w:sz w:val="28"/>
          <w:szCs w:val="28"/>
        </w:rPr>
        <w:t xml:space="preserve">. 12); объяснением </w:t>
      </w:r>
      <w:r w:rsidR="00A8522A">
        <w:rPr>
          <w:sz w:val="28"/>
          <w:szCs w:val="28"/>
        </w:rPr>
        <w:t>Шурдуба</w:t>
      </w:r>
      <w:r w:rsidR="00A8522A">
        <w:rPr>
          <w:sz w:val="28"/>
          <w:szCs w:val="28"/>
        </w:rPr>
        <w:t xml:space="preserve">  К.О. от </w:t>
      </w:r>
      <w:r w:rsidR="002177E3">
        <w:rPr>
          <w:sz w:val="28"/>
          <w:szCs w:val="28"/>
          <w:shd w:val="clear" w:color="auto" w:fill="FFFFFF"/>
        </w:rPr>
        <w:t xml:space="preserve">(данные изъяты) </w:t>
      </w:r>
      <w:r w:rsidR="00A8522A">
        <w:rPr>
          <w:sz w:val="28"/>
          <w:szCs w:val="28"/>
        </w:rPr>
        <w:t>(</w:t>
      </w:r>
      <w:r w:rsidR="00A8522A">
        <w:rPr>
          <w:sz w:val="28"/>
          <w:szCs w:val="28"/>
        </w:rPr>
        <w:t>л.д</w:t>
      </w:r>
      <w:r w:rsidR="00A8522A">
        <w:rPr>
          <w:sz w:val="28"/>
          <w:szCs w:val="28"/>
        </w:rPr>
        <w:t>. 15).</w:t>
      </w:r>
    </w:p>
    <w:p w:rsidR="003445F1" w:rsidRPr="002B1A6F" w:rsidP="0075236C">
      <w:pPr>
        <w:ind w:firstLine="708"/>
        <w:jc w:val="both"/>
        <w:rPr>
          <w:sz w:val="28"/>
          <w:szCs w:val="28"/>
        </w:rPr>
      </w:pPr>
      <w:r w:rsidRPr="002B1A6F">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w:t>
      </w:r>
      <w:r w:rsidRPr="002B1A6F">
        <w:rPr>
          <w:sz w:val="28"/>
          <w:szCs w:val="28"/>
        </w:rPr>
        <w:t xml:space="preserve">доказательствами, собранными в соответствии с правилами </w:t>
      </w:r>
      <w:r w:rsidRPr="002B1A6F">
        <w:rPr>
          <w:sz w:val="28"/>
          <w:szCs w:val="28"/>
        </w:rPr>
        <w:t>ст.ст</w:t>
      </w:r>
      <w:r w:rsidRPr="002B1A6F">
        <w:rPr>
          <w:sz w:val="28"/>
          <w:szCs w:val="28"/>
        </w:rPr>
        <w:t>. 26.2, 26.11 Кодекса Российской Федерации об административных правонарушениях.</w:t>
      </w:r>
    </w:p>
    <w:p w:rsidR="003445F1" w:rsidRPr="002B1A6F" w:rsidP="00A8522A">
      <w:pPr>
        <w:ind w:firstLine="708"/>
        <w:jc w:val="both"/>
        <w:rPr>
          <w:sz w:val="28"/>
          <w:szCs w:val="28"/>
        </w:rPr>
      </w:pPr>
      <w:r w:rsidRPr="002B1A6F">
        <w:rPr>
          <w:sz w:val="28"/>
          <w:szCs w:val="28"/>
        </w:rPr>
        <w:t xml:space="preserve">Оценив исследованные доказательства в совокупности, мировой судья приходит к выводу, что виновность </w:t>
      </w:r>
      <w:r w:rsidR="00A8522A">
        <w:rPr>
          <w:sz w:val="28"/>
          <w:szCs w:val="28"/>
        </w:rPr>
        <w:t>Шурдуба</w:t>
      </w:r>
      <w:r w:rsidR="00A8522A">
        <w:rPr>
          <w:sz w:val="28"/>
          <w:szCs w:val="28"/>
        </w:rPr>
        <w:t xml:space="preserve"> В.Д.</w:t>
      </w:r>
      <w:r w:rsidRPr="002B1A6F">
        <w:rPr>
          <w:sz w:val="28"/>
          <w:szCs w:val="28"/>
        </w:rPr>
        <w:t xml:space="preserve"> в совершении административного правонарушения, предусмотренного ст. 20.10 Кодекса Российской Федерации об административных правонарушениях, является доказанной.</w:t>
      </w:r>
    </w:p>
    <w:p w:rsidR="003445F1" w:rsidRPr="002B1A6F" w:rsidP="00A8522A">
      <w:pPr>
        <w:ind w:firstLine="708"/>
        <w:jc w:val="both"/>
        <w:rPr>
          <w:sz w:val="28"/>
          <w:szCs w:val="28"/>
        </w:rPr>
      </w:pPr>
      <w:r w:rsidRPr="002B1A6F">
        <w:rPr>
          <w:sz w:val="28"/>
          <w:szCs w:val="28"/>
        </w:rPr>
        <w:t>При назначении наказания мировой судья учитывает, что оружие, будучи техническим средством, конструктивно предназначенным для поражения живой или иной цели, способно причинить существенный вред жизни, здоровью людей, имуществу, природе и тем самым создает повышенную опасность для этих охраняемых Конституцией Российской Федерации ценностей, а также сопряжено с угрозой посягательства на другие конституционно значимые ценности, в том числе основы конституционного строя, права и</w:t>
      </w:r>
      <w:r w:rsidRPr="002B1A6F">
        <w:rPr>
          <w:sz w:val="28"/>
          <w:szCs w:val="28"/>
        </w:rPr>
        <w:t xml:space="preserve"> законные интересы граждан, безопасность государства.</w:t>
      </w:r>
    </w:p>
    <w:p w:rsidR="003445F1" w:rsidRPr="002B1A6F" w:rsidP="00A8522A">
      <w:pPr>
        <w:ind w:firstLine="708"/>
        <w:jc w:val="both"/>
        <w:rPr>
          <w:sz w:val="28"/>
          <w:szCs w:val="28"/>
        </w:rPr>
      </w:pPr>
      <w:r w:rsidRPr="002B1A6F">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общественный порядок и общественную безопасность.</w:t>
      </w:r>
    </w:p>
    <w:p w:rsidR="00A8522A" w:rsidRPr="002B1A6F" w:rsidP="00A8522A">
      <w:pPr>
        <w:ind w:firstLine="708"/>
        <w:jc w:val="both"/>
        <w:rPr>
          <w:sz w:val="28"/>
          <w:szCs w:val="28"/>
        </w:rPr>
      </w:pPr>
      <w:r w:rsidRPr="002B1A6F">
        <w:rPr>
          <w:sz w:val="28"/>
          <w:szCs w:val="28"/>
        </w:rPr>
        <w:t>Обстоятельств, отягчающих административную ответственность, не установлено.</w:t>
      </w:r>
    </w:p>
    <w:p w:rsidR="00A8522A" w:rsidRPr="002B1A6F" w:rsidP="00A8522A">
      <w:pPr>
        <w:ind w:firstLine="708"/>
        <w:jc w:val="both"/>
        <w:rPr>
          <w:sz w:val="28"/>
          <w:szCs w:val="28"/>
        </w:rPr>
      </w:pPr>
      <w:r w:rsidRPr="002B1A6F">
        <w:rPr>
          <w:sz w:val="28"/>
          <w:szCs w:val="28"/>
        </w:rPr>
        <w:t xml:space="preserve">Обстоятельствами, смягчающими административную ответственность, мировой судья признает раскаяние </w:t>
      </w:r>
      <w:r>
        <w:rPr>
          <w:sz w:val="28"/>
          <w:szCs w:val="28"/>
        </w:rPr>
        <w:t>Шурдуба</w:t>
      </w:r>
      <w:r>
        <w:rPr>
          <w:sz w:val="28"/>
          <w:szCs w:val="28"/>
        </w:rPr>
        <w:t xml:space="preserve"> В.Д.</w:t>
      </w:r>
      <w:r w:rsidRPr="002B1A6F">
        <w:rPr>
          <w:sz w:val="28"/>
          <w:szCs w:val="28"/>
        </w:rPr>
        <w:t xml:space="preserve"> в совершении административного правонарушения.</w:t>
      </w:r>
    </w:p>
    <w:p w:rsidR="00A8522A" w:rsidRPr="002B1A6F" w:rsidP="00A8522A">
      <w:pPr>
        <w:ind w:firstLine="708"/>
        <w:jc w:val="both"/>
        <w:rPr>
          <w:sz w:val="28"/>
          <w:szCs w:val="28"/>
        </w:rPr>
      </w:pPr>
      <w:r w:rsidRPr="002B1A6F">
        <w:rPr>
          <w:sz w:val="28"/>
          <w:szCs w:val="28"/>
        </w:rPr>
        <w:t xml:space="preserve">Данных о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лица, привлекаемого к административной ответственности, не установлено. </w:t>
      </w:r>
    </w:p>
    <w:p w:rsidR="00A8522A" w:rsidRPr="002B1A6F" w:rsidP="009E7598">
      <w:pPr>
        <w:ind w:firstLine="708"/>
        <w:jc w:val="both"/>
        <w:rPr>
          <w:sz w:val="28"/>
          <w:szCs w:val="28"/>
        </w:rPr>
      </w:pPr>
      <w:r w:rsidRPr="00B64BCD">
        <w:rPr>
          <w:sz w:val="28"/>
          <w:szCs w:val="28"/>
        </w:rPr>
        <w:t xml:space="preserve">При назначении административного наказания </w:t>
      </w:r>
      <w:r>
        <w:rPr>
          <w:sz w:val="28"/>
          <w:szCs w:val="28"/>
        </w:rPr>
        <w:t>Шурдуба</w:t>
      </w:r>
      <w:r>
        <w:rPr>
          <w:sz w:val="28"/>
          <w:szCs w:val="28"/>
        </w:rPr>
        <w:t xml:space="preserve"> В.Д. </w:t>
      </w:r>
      <w:r w:rsidRPr="00B64BCD">
        <w:rPr>
          <w:sz w:val="28"/>
          <w:szCs w:val="28"/>
        </w:rPr>
        <w:t>мировой судья учитывает характер и обстоятельства совершения административного правонарушения, личность виновно</w:t>
      </w:r>
      <w:r>
        <w:rPr>
          <w:sz w:val="28"/>
          <w:szCs w:val="28"/>
        </w:rPr>
        <w:t>го</w:t>
      </w:r>
      <w:r w:rsidRPr="00B64BCD">
        <w:rPr>
          <w:sz w:val="28"/>
          <w:szCs w:val="28"/>
        </w:rPr>
        <w:t>, котор</w:t>
      </w:r>
      <w:r>
        <w:rPr>
          <w:sz w:val="28"/>
          <w:szCs w:val="28"/>
        </w:rPr>
        <w:t xml:space="preserve">ый вину признал, работает </w:t>
      </w:r>
      <w:r>
        <w:rPr>
          <w:sz w:val="28"/>
          <w:szCs w:val="28"/>
        </w:rPr>
        <w:t>самозанятым</w:t>
      </w:r>
      <w:r>
        <w:rPr>
          <w:sz w:val="28"/>
          <w:szCs w:val="28"/>
        </w:rPr>
        <w:t>,</w:t>
      </w:r>
      <w:r w:rsidR="009E7598">
        <w:rPr>
          <w:sz w:val="28"/>
          <w:szCs w:val="28"/>
        </w:rPr>
        <w:t xml:space="preserve"> </w:t>
      </w:r>
      <w:r w:rsidRPr="002B1A6F">
        <w:rPr>
          <w:sz w:val="28"/>
          <w:szCs w:val="28"/>
        </w:rPr>
        <w:t>отсутствие отягчающих административную ответственность обстоятельств, и считает возможным назначить ему наказание в виде административного штрафа, в пределах санкции статьи за совершенное правонарушение, без конфискации, что будет достаточной мерой ответственности за совершенное правонарушение, наиболее целесообразной для предупреждения совершения</w:t>
      </w:r>
      <w:r w:rsidRPr="002B1A6F">
        <w:rPr>
          <w:sz w:val="28"/>
          <w:szCs w:val="28"/>
        </w:rPr>
        <w:t xml:space="preserve">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A8522A" w:rsidRPr="002B1A6F" w:rsidP="00A8522A">
      <w:pPr>
        <w:ind w:firstLine="708"/>
        <w:jc w:val="both"/>
        <w:rPr>
          <w:sz w:val="28"/>
          <w:szCs w:val="28"/>
        </w:rPr>
      </w:pPr>
      <w:r w:rsidRPr="002B1A6F">
        <w:rPr>
          <w:sz w:val="28"/>
          <w:szCs w:val="28"/>
        </w:rPr>
        <w:t xml:space="preserve">В соответствии с ч. 3 ст. 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w:t>
      </w:r>
    </w:p>
    <w:p w:rsidR="00A8522A" w:rsidRPr="002B1A6F" w:rsidP="009E7598">
      <w:pPr>
        <w:ind w:firstLine="708"/>
        <w:jc w:val="both"/>
        <w:rPr>
          <w:sz w:val="28"/>
          <w:szCs w:val="28"/>
        </w:rPr>
      </w:pPr>
      <w:r w:rsidRPr="002B1A6F">
        <w:rPr>
          <w:sz w:val="28"/>
          <w:szCs w:val="28"/>
        </w:rPr>
        <w:t>Разрешая вопрос об изъятых вещах, суд исходит из следующих обстоятельств, подтвержденных материалами дела.</w:t>
      </w:r>
    </w:p>
    <w:p w:rsidR="009E7598" w:rsidRPr="009E7598" w:rsidP="009E7598">
      <w:pPr>
        <w:ind w:firstLine="708"/>
        <w:jc w:val="both"/>
        <w:rPr>
          <w:sz w:val="28"/>
          <w:szCs w:val="28"/>
        </w:rPr>
      </w:pPr>
      <w:r w:rsidRPr="009E7598">
        <w:rPr>
          <w:sz w:val="28"/>
          <w:szCs w:val="28"/>
        </w:rPr>
        <w:t xml:space="preserve">Согласно протоколу </w:t>
      </w:r>
      <w:r w:rsidRPr="009E7598">
        <w:rPr>
          <w:sz w:val="28"/>
          <w:szCs w:val="28"/>
        </w:rPr>
        <w:t>осмотра места происшествия</w:t>
      </w:r>
      <w:r w:rsidRPr="009E7598">
        <w:rPr>
          <w:sz w:val="28"/>
          <w:szCs w:val="28"/>
        </w:rPr>
        <w:t xml:space="preserve"> от </w:t>
      </w:r>
      <w:r w:rsidR="002177E3">
        <w:rPr>
          <w:sz w:val="28"/>
          <w:szCs w:val="28"/>
          <w:shd w:val="clear" w:color="auto" w:fill="FFFFFF"/>
        </w:rPr>
        <w:t xml:space="preserve">(данные изъяты) </w:t>
      </w:r>
      <w:r w:rsidRPr="009E7598">
        <w:rPr>
          <w:sz w:val="28"/>
          <w:szCs w:val="28"/>
        </w:rPr>
        <w:t xml:space="preserve">у </w:t>
      </w:r>
      <w:r w:rsidRPr="009E7598">
        <w:rPr>
          <w:sz w:val="28"/>
          <w:szCs w:val="28"/>
        </w:rPr>
        <w:t>Шурдуба</w:t>
      </w:r>
      <w:r w:rsidRPr="009E7598">
        <w:rPr>
          <w:sz w:val="28"/>
          <w:szCs w:val="28"/>
        </w:rPr>
        <w:t xml:space="preserve">  В.Д. </w:t>
      </w:r>
      <w:r w:rsidRPr="009E7598">
        <w:rPr>
          <w:sz w:val="28"/>
          <w:szCs w:val="28"/>
        </w:rPr>
        <w:t xml:space="preserve"> изъят</w:t>
      </w:r>
      <w:r>
        <w:rPr>
          <w:sz w:val="28"/>
          <w:szCs w:val="28"/>
        </w:rPr>
        <w:t>ы  два</w:t>
      </w:r>
      <w:r w:rsidRPr="009E7598">
        <w:rPr>
          <w:sz w:val="28"/>
          <w:szCs w:val="28"/>
        </w:rPr>
        <w:t xml:space="preserve"> </w:t>
      </w:r>
      <w:r w:rsidRPr="009E7598">
        <w:rPr>
          <w:sz w:val="28"/>
          <w:szCs w:val="28"/>
        </w:rPr>
        <w:t>охотничь</w:t>
      </w:r>
      <w:r>
        <w:rPr>
          <w:sz w:val="28"/>
          <w:szCs w:val="28"/>
        </w:rPr>
        <w:t>их</w:t>
      </w:r>
      <w:r w:rsidRPr="009E7598">
        <w:rPr>
          <w:sz w:val="28"/>
          <w:szCs w:val="28"/>
        </w:rPr>
        <w:t xml:space="preserve">  ружь</w:t>
      </w:r>
      <w:r>
        <w:rPr>
          <w:sz w:val="28"/>
          <w:szCs w:val="28"/>
        </w:rPr>
        <w:t>я</w:t>
      </w:r>
      <w:r w:rsidRPr="009E7598">
        <w:rPr>
          <w:sz w:val="28"/>
          <w:szCs w:val="28"/>
        </w:rPr>
        <w:t xml:space="preserve"> модели</w:t>
      </w:r>
      <w:r>
        <w:rPr>
          <w:sz w:val="28"/>
          <w:szCs w:val="28"/>
        </w:rPr>
        <w:t>:</w:t>
      </w:r>
      <w:r w:rsidRPr="009E7598">
        <w:rPr>
          <w:sz w:val="28"/>
          <w:szCs w:val="28"/>
        </w:rPr>
        <w:t xml:space="preserve">  </w:t>
      </w:r>
      <w:r w:rsidR="002177E3">
        <w:rPr>
          <w:sz w:val="28"/>
          <w:szCs w:val="28"/>
          <w:shd w:val="clear" w:color="auto" w:fill="FFFFFF"/>
        </w:rPr>
        <w:t xml:space="preserve">(данные изъяты) </w:t>
      </w:r>
      <w:r w:rsidRPr="009E7598">
        <w:rPr>
          <w:sz w:val="28"/>
          <w:szCs w:val="28"/>
        </w:rPr>
        <w:t>и патроны к н</w:t>
      </w:r>
      <w:r w:rsidR="000A05D7">
        <w:rPr>
          <w:sz w:val="28"/>
          <w:szCs w:val="28"/>
        </w:rPr>
        <w:t xml:space="preserve">им  в количестве </w:t>
      </w:r>
      <w:r w:rsidR="002177E3">
        <w:rPr>
          <w:sz w:val="28"/>
          <w:szCs w:val="28"/>
          <w:shd w:val="clear" w:color="auto" w:fill="FFFFFF"/>
        </w:rPr>
        <w:t xml:space="preserve">(данные изъяты) </w:t>
      </w:r>
      <w:r w:rsidR="000A05D7">
        <w:rPr>
          <w:sz w:val="28"/>
          <w:szCs w:val="28"/>
        </w:rPr>
        <w:t xml:space="preserve"> патронов </w:t>
      </w:r>
      <w:r w:rsidR="002177E3">
        <w:rPr>
          <w:sz w:val="28"/>
          <w:szCs w:val="28"/>
          <w:shd w:val="clear" w:color="auto" w:fill="FFFFFF"/>
        </w:rPr>
        <w:t xml:space="preserve">(данные изъяты) </w:t>
      </w:r>
      <w:r w:rsidR="000A05D7">
        <w:rPr>
          <w:sz w:val="28"/>
          <w:szCs w:val="28"/>
        </w:rPr>
        <w:t xml:space="preserve"> калибра и </w:t>
      </w:r>
      <w:r w:rsidR="002177E3">
        <w:rPr>
          <w:sz w:val="28"/>
          <w:szCs w:val="28"/>
          <w:shd w:val="clear" w:color="auto" w:fill="FFFFFF"/>
        </w:rPr>
        <w:t xml:space="preserve">(данные изъяты) </w:t>
      </w:r>
      <w:r w:rsidR="000A05D7">
        <w:rPr>
          <w:sz w:val="28"/>
          <w:szCs w:val="28"/>
        </w:rPr>
        <w:t xml:space="preserve"> патронов калибра </w:t>
      </w:r>
      <w:r w:rsidR="002177E3">
        <w:rPr>
          <w:sz w:val="28"/>
          <w:szCs w:val="28"/>
          <w:shd w:val="clear" w:color="auto" w:fill="FFFFFF"/>
        </w:rPr>
        <w:t>(данные изъяты)</w:t>
      </w:r>
      <w:r w:rsidRPr="009E7598">
        <w:rPr>
          <w:sz w:val="28"/>
          <w:szCs w:val="28"/>
        </w:rPr>
        <w:t xml:space="preserve">. </w:t>
      </w:r>
    </w:p>
    <w:p w:rsidR="00A8522A" w:rsidRPr="009E7598" w:rsidP="009E7598">
      <w:pPr>
        <w:ind w:firstLine="708"/>
        <w:jc w:val="both"/>
        <w:rPr>
          <w:sz w:val="28"/>
          <w:szCs w:val="28"/>
        </w:rPr>
      </w:pPr>
      <w:r w:rsidRPr="009E7598">
        <w:rPr>
          <w:sz w:val="28"/>
          <w:szCs w:val="28"/>
        </w:rPr>
        <w:t xml:space="preserve">В соответствии с </w:t>
      </w:r>
      <w:r w:rsidRPr="009E7598" w:rsidR="009E7598">
        <w:rPr>
          <w:sz w:val="28"/>
          <w:szCs w:val="28"/>
        </w:rPr>
        <w:t>квитанци</w:t>
      </w:r>
      <w:r w:rsidR="000A05D7">
        <w:rPr>
          <w:sz w:val="28"/>
          <w:szCs w:val="28"/>
        </w:rPr>
        <w:t>ями</w:t>
      </w:r>
      <w:r w:rsidRPr="009E7598" w:rsidR="009E7598">
        <w:rPr>
          <w:sz w:val="28"/>
          <w:szCs w:val="28"/>
        </w:rPr>
        <w:t xml:space="preserve"> на принятие оружия, боеприпасов, патронов, взрывных устройств, взрывчатых веществ №</w:t>
      </w:r>
      <w:r w:rsidR="002177E3">
        <w:rPr>
          <w:sz w:val="28"/>
          <w:szCs w:val="28"/>
          <w:shd w:val="clear" w:color="auto" w:fill="FFFFFF"/>
        </w:rPr>
        <w:t xml:space="preserve">(данные изъяты) </w:t>
      </w:r>
      <w:r w:rsidRPr="009E7598" w:rsidR="009E7598">
        <w:rPr>
          <w:sz w:val="28"/>
          <w:szCs w:val="28"/>
        </w:rPr>
        <w:t xml:space="preserve">от </w:t>
      </w:r>
      <w:r w:rsidR="002177E3">
        <w:rPr>
          <w:sz w:val="28"/>
          <w:szCs w:val="28"/>
          <w:shd w:val="clear" w:color="auto" w:fill="FFFFFF"/>
        </w:rPr>
        <w:t xml:space="preserve">(данные изъяты) </w:t>
      </w:r>
      <w:r w:rsidRPr="009E7598" w:rsidR="009E7598">
        <w:rPr>
          <w:sz w:val="28"/>
          <w:szCs w:val="28"/>
        </w:rPr>
        <w:t xml:space="preserve">года </w:t>
      </w:r>
      <w:r w:rsidRPr="009E7598">
        <w:rPr>
          <w:sz w:val="28"/>
          <w:szCs w:val="28"/>
        </w:rPr>
        <w:t>указанн</w:t>
      </w:r>
      <w:r w:rsidR="000A05D7">
        <w:rPr>
          <w:sz w:val="28"/>
          <w:szCs w:val="28"/>
        </w:rPr>
        <w:t>ые</w:t>
      </w:r>
      <w:r w:rsidRPr="009E7598">
        <w:rPr>
          <w:sz w:val="28"/>
          <w:szCs w:val="28"/>
        </w:rPr>
        <w:t xml:space="preserve"> </w:t>
      </w:r>
      <w:r w:rsidR="000A05D7">
        <w:rPr>
          <w:sz w:val="28"/>
          <w:szCs w:val="28"/>
        </w:rPr>
        <w:t>ружья</w:t>
      </w:r>
      <w:r w:rsidRPr="009E7598" w:rsidR="009E7598">
        <w:rPr>
          <w:sz w:val="28"/>
          <w:szCs w:val="28"/>
        </w:rPr>
        <w:t xml:space="preserve"> и патроны</w:t>
      </w:r>
      <w:r w:rsidRPr="009E7598">
        <w:rPr>
          <w:sz w:val="28"/>
          <w:szCs w:val="28"/>
        </w:rPr>
        <w:t>, изъят</w:t>
      </w:r>
      <w:r w:rsidRPr="009E7598" w:rsidR="009E7598">
        <w:rPr>
          <w:sz w:val="28"/>
          <w:szCs w:val="28"/>
        </w:rPr>
        <w:t>ы</w:t>
      </w:r>
      <w:r w:rsidRPr="009E7598">
        <w:rPr>
          <w:sz w:val="28"/>
          <w:szCs w:val="28"/>
        </w:rPr>
        <w:t xml:space="preserve">е у </w:t>
      </w:r>
      <w:r w:rsidRPr="009E7598" w:rsidR="009E7598">
        <w:rPr>
          <w:sz w:val="28"/>
          <w:szCs w:val="28"/>
        </w:rPr>
        <w:t>Шурдуба</w:t>
      </w:r>
      <w:r w:rsidRPr="009E7598" w:rsidR="009E7598">
        <w:rPr>
          <w:sz w:val="28"/>
          <w:szCs w:val="28"/>
        </w:rPr>
        <w:t xml:space="preserve"> В.Д.</w:t>
      </w:r>
      <w:r w:rsidRPr="009E7598">
        <w:rPr>
          <w:sz w:val="28"/>
          <w:szCs w:val="28"/>
        </w:rPr>
        <w:t>, принят</w:t>
      </w:r>
      <w:r w:rsidR="000A05D7">
        <w:rPr>
          <w:sz w:val="28"/>
          <w:szCs w:val="28"/>
        </w:rPr>
        <w:t>ы</w:t>
      </w:r>
      <w:r w:rsidRPr="009E7598">
        <w:rPr>
          <w:sz w:val="28"/>
          <w:szCs w:val="28"/>
        </w:rPr>
        <w:t xml:space="preserve"> на ответственное хранение </w:t>
      </w:r>
      <w:r w:rsidRPr="009E7598" w:rsidR="009E7598">
        <w:rPr>
          <w:sz w:val="28"/>
          <w:szCs w:val="28"/>
        </w:rPr>
        <w:t>дежурной части ОМВД России по Ленинскому району Республики Крым.</w:t>
      </w:r>
    </w:p>
    <w:p w:rsidR="00A8522A" w:rsidRPr="009E7598" w:rsidP="009E7598">
      <w:pPr>
        <w:ind w:firstLine="708"/>
        <w:jc w:val="both"/>
        <w:rPr>
          <w:sz w:val="28"/>
          <w:szCs w:val="28"/>
        </w:rPr>
      </w:pPr>
      <w:r w:rsidRPr="009E7598">
        <w:rPr>
          <w:sz w:val="28"/>
          <w:szCs w:val="28"/>
        </w:rPr>
        <w:t>Принимая во внимание изложенное, изъят</w:t>
      </w:r>
      <w:r w:rsidR="000A05D7">
        <w:rPr>
          <w:sz w:val="28"/>
          <w:szCs w:val="28"/>
        </w:rPr>
        <w:t>ы</w:t>
      </w:r>
      <w:r w:rsidRPr="009E7598">
        <w:rPr>
          <w:sz w:val="28"/>
          <w:szCs w:val="28"/>
        </w:rPr>
        <w:t xml:space="preserve">е у </w:t>
      </w:r>
      <w:r w:rsidRPr="009E7598" w:rsidR="009E7598">
        <w:rPr>
          <w:sz w:val="28"/>
          <w:szCs w:val="28"/>
        </w:rPr>
        <w:t>Шурдуба</w:t>
      </w:r>
      <w:r w:rsidRPr="009E7598" w:rsidR="009E7598">
        <w:rPr>
          <w:sz w:val="28"/>
          <w:szCs w:val="28"/>
        </w:rPr>
        <w:t xml:space="preserve"> В.Д.</w:t>
      </w:r>
      <w:r w:rsidRPr="009E7598">
        <w:rPr>
          <w:sz w:val="28"/>
          <w:szCs w:val="28"/>
        </w:rPr>
        <w:t xml:space="preserve"> </w:t>
      </w:r>
      <w:r w:rsidR="000A05D7">
        <w:rPr>
          <w:sz w:val="28"/>
          <w:szCs w:val="28"/>
        </w:rPr>
        <w:t xml:space="preserve"> два</w:t>
      </w:r>
      <w:r w:rsidRPr="009E7598" w:rsidR="000A05D7">
        <w:rPr>
          <w:sz w:val="28"/>
          <w:szCs w:val="28"/>
        </w:rPr>
        <w:t xml:space="preserve"> охотничь</w:t>
      </w:r>
      <w:r w:rsidR="000A05D7">
        <w:rPr>
          <w:sz w:val="28"/>
          <w:szCs w:val="28"/>
        </w:rPr>
        <w:t>их</w:t>
      </w:r>
      <w:r w:rsidRPr="009E7598" w:rsidR="000A05D7">
        <w:rPr>
          <w:sz w:val="28"/>
          <w:szCs w:val="28"/>
        </w:rPr>
        <w:t xml:space="preserve">  ружь</w:t>
      </w:r>
      <w:r w:rsidR="000A05D7">
        <w:rPr>
          <w:sz w:val="28"/>
          <w:szCs w:val="28"/>
        </w:rPr>
        <w:t>я</w:t>
      </w:r>
      <w:r w:rsidRPr="009E7598" w:rsidR="000A05D7">
        <w:rPr>
          <w:sz w:val="28"/>
          <w:szCs w:val="28"/>
        </w:rPr>
        <w:t xml:space="preserve"> модели</w:t>
      </w:r>
      <w:r w:rsidR="000A05D7">
        <w:rPr>
          <w:sz w:val="28"/>
          <w:szCs w:val="28"/>
        </w:rPr>
        <w:t>:</w:t>
      </w:r>
      <w:r w:rsidRPr="009E7598" w:rsidR="000A05D7">
        <w:rPr>
          <w:sz w:val="28"/>
          <w:szCs w:val="28"/>
        </w:rPr>
        <w:t xml:space="preserve">  </w:t>
      </w:r>
      <w:r w:rsidR="002177E3">
        <w:rPr>
          <w:sz w:val="28"/>
          <w:szCs w:val="28"/>
          <w:shd w:val="clear" w:color="auto" w:fill="FFFFFF"/>
        </w:rPr>
        <w:t xml:space="preserve">(данные изъяты) </w:t>
      </w:r>
      <w:r w:rsidRPr="009E7598" w:rsidR="000A05D7">
        <w:rPr>
          <w:sz w:val="28"/>
          <w:szCs w:val="28"/>
        </w:rPr>
        <w:t>и патроны к н</w:t>
      </w:r>
      <w:r w:rsidR="000A05D7">
        <w:rPr>
          <w:sz w:val="28"/>
          <w:szCs w:val="28"/>
        </w:rPr>
        <w:t xml:space="preserve">им  в количестве </w:t>
      </w:r>
      <w:r w:rsidR="002177E3">
        <w:rPr>
          <w:sz w:val="28"/>
          <w:szCs w:val="28"/>
          <w:shd w:val="clear" w:color="auto" w:fill="FFFFFF"/>
        </w:rPr>
        <w:t>(данные изъяты)</w:t>
      </w:r>
      <w:r w:rsidRPr="009E7598" w:rsidR="000A05D7">
        <w:rPr>
          <w:sz w:val="28"/>
          <w:szCs w:val="28"/>
        </w:rPr>
        <w:t>.</w:t>
      </w:r>
      <w:r w:rsidRPr="009E7598">
        <w:rPr>
          <w:sz w:val="28"/>
          <w:szCs w:val="28"/>
        </w:rPr>
        <w:t>о</w:t>
      </w:r>
      <w:r w:rsidRPr="009E7598">
        <w:rPr>
          <w:sz w:val="28"/>
          <w:szCs w:val="28"/>
        </w:rPr>
        <w:t xml:space="preserve">ружие марки: </w:t>
      </w:r>
      <w:r w:rsidR="002177E3">
        <w:rPr>
          <w:sz w:val="28"/>
          <w:szCs w:val="28"/>
          <w:shd w:val="clear" w:color="auto" w:fill="FFFFFF"/>
        </w:rPr>
        <w:t>(данные изъяты)</w:t>
      </w:r>
      <w:r w:rsidR="000A05D7">
        <w:rPr>
          <w:sz w:val="28"/>
          <w:szCs w:val="28"/>
        </w:rPr>
        <w:t>, п</w:t>
      </w:r>
      <w:r w:rsidRPr="009E7598">
        <w:rPr>
          <w:sz w:val="28"/>
          <w:szCs w:val="28"/>
        </w:rPr>
        <w:t xml:space="preserve">о протоколу </w:t>
      </w:r>
      <w:r w:rsidR="000A05D7">
        <w:rPr>
          <w:sz w:val="28"/>
          <w:szCs w:val="28"/>
        </w:rPr>
        <w:t xml:space="preserve">осмотра места происшествия от </w:t>
      </w:r>
      <w:r w:rsidR="002177E3">
        <w:rPr>
          <w:sz w:val="28"/>
          <w:szCs w:val="28"/>
          <w:shd w:val="clear" w:color="auto" w:fill="FFFFFF"/>
        </w:rPr>
        <w:t xml:space="preserve">(данные изъяты) </w:t>
      </w:r>
      <w:r w:rsidR="000A05D7">
        <w:rPr>
          <w:sz w:val="28"/>
          <w:szCs w:val="28"/>
        </w:rPr>
        <w:t xml:space="preserve">года </w:t>
      </w:r>
      <w:r w:rsidRPr="009E7598">
        <w:rPr>
          <w:sz w:val="28"/>
          <w:szCs w:val="28"/>
        </w:rPr>
        <w:t xml:space="preserve"> подлежат возвращению владельцу.</w:t>
      </w:r>
    </w:p>
    <w:p w:rsidR="00A8522A" w:rsidRPr="002B1A6F" w:rsidP="009E7598">
      <w:pPr>
        <w:ind w:firstLine="708"/>
        <w:jc w:val="both"/>
        <w:rPr>
          <w:sz w:val="28"/>
          <w:szCs w:val="28"/>
        </w:rPr>
      </w:pPr>
      <w:r w:rsidRPr="002B1A6F">
        <w:rPr>
          <w:sz w:val="28"/>
          <w:szCs w:val="28"/>
        </w:rPr>
        <w:t xml:space="preserve">Руководствуясь </w:t>
      </w:r>
      <w:r w:rsidRPr="002B1A6F">
        <w:rPr>
          <w:sz w:val="28"/>
          <w:szCs w:val="28"/>
        </w:rPr>
        <w:t>ст.ст</w:t>
      </w:r>
      <w:r w:rsidRPr="002B1A6F">
        <w:rPr>
          <w:sz w:val="28"/>
          <w:szCs w:val="28"/>
        </w:rPr>
        <w:t>. 29.10-29.11 Кодекса Российской Федерации об административных правонарушениях, мировой судья, -</w:t>
      </w:r>
    </w:p>
    <w:p w:rsidR="007146EB" w:rsidRPr="00AF69D7" w:rsidP="007A3926">
      <w:pPr>
        <w:autoSpaceDE w:val="0"/>
        <w:autoSpaceDN w:val="0"/>
        <w:adjustRightInd w:val="0"/>
        <w:ind w:firstLine="708"/>
        <w:jc w:val="both"/>
        <w:outlineLvl w:val="2"/>
        <w:rPr>
          <w:b/>
          <w:sz w:val="28"/>
          <w:szCs w:val="28"/>
        </w:rPr>
      </w:pPr>
    </w:p>
    <w:p w:rsidR="00B5687F" w:rsidRPr="00AF69D7" w:rsidP="007A3926">
      <w:pPr>
        <w:jc w:val="center"/>
        <w:rPr>
          <w:b/>
          <w:sz w:val="28"/>
          <w:szCs w:val="28"/>
        </w:rPr>
      </w:pPr>
      <w:r w:rsidRPr="00AF69D7">
        <w:rPr>
          <w:b/>
          <w:sz w:val="28"/>
          <w:szCs w:val="28"/>
        </w:rPr>
        <w:t>ПОСТАНОВИЛ:</w:t>
      </w:r>
    </w:p>
    <w:p w:rsidR="00B5687F" w:rsidRPr="00AF69D7" w:rsidP="007A3926">
      <w:pPr>
        <w:jc w:val="both"/>
        <w:rPr>
          <w:sz w:val="28"/>
          <w:szCs w:val="28"/>
        </w:rPr>
      </w:pPr>
    </w:p>
    <w:p w:rsidR="000A05D7" w:rsidP="000A05D7">
      <w:pPr>
        <w:ind w:firstLine="708"/>
        <w:jc w:val="both"/>
        <w:rPr>
          <w:sz w:val="28"/>
          <w:szCs w:val="28"/>
        </w:rPr>
      </w:pPr>
      <w:r>
        <w:rPr>
          <w:sz w:val="28"/>
          <w:szCs w:val="28"/>
        </w:rPr>
        <w:t xml:space="preserve">Признать </w:t>
      </w:r>
      <w:r>
        <w:rPr>
          <w:sz w:val="28"/>
          <w:szCs w:val="28"/>
        </w:rPr>
        <w:t>Шурдуба</w:t>
      </w:r>
      <w:r>
        <w:rPr>
          <w:sz w:val="28"/>
          <w:szCs w:val="28"/>
        </w:rPr>
        <w:t xml:space="preserve">  Владимира Дмитриевича </w:t>
      </w:r>
      <w:r w:rsidR="007146EB">
        <w:rPr>
          <w:sz w:val="28"/>
          <w:szCs w:val="28"/>
        </w:rPr>
        <w:t xml:space="preserve"> </w:t>
      </w:r>
      <w:r w:rsidR="00A55A25">
        <w:rPr>
          <w:sz w:val="28"/>
          <w:szCs w:val="28"/>
        </w:rPr>
        <w:t xml:space="preserve">виновным </w:t>
      </w:r>
      <w:r w:rsidRPr="00A55A25" w:rsidR="00B5687F">
        <w:rPr>
          <w:sz w:val="28"/>
          <w:szCs w:val="28"/>
        </w:rPr>
        <w:t>в</w:t>
      </w:r>
      <w:r w:rsidRPr="00AF69D7" w:rsidR="00B5687F">
        <w:rPr>
          <w:sz w:val="28"/>
          <w:szCs w:val="28"/>
        </w:rPr>
        <w:t xml:space="preserve"> совершении административного правонарушения, предусмотренного ст</w:t>
      </w:r>
      <w:r w:rsidR="00601BC0">
        <w:rPr>
          <w:sz w:val="28"/>
          <w:szCs w:val="28"/>
        </w:rPr>
        <w:t>атьей</w:t>
      </w:r>
      <w:r w:rsidR="00781434">
        <w:rPr>
          <w:sz w:val="28"/>
          <w:szCs w:val="28"/>
        </w:rPr>
        <w:t xml:space="preserve"> </w:t>
      </w:r>
      <w:r w:rsidR="00D569B2">
        <w:rPr>
          <w:sz w:val="28"/>
          <w:szCs w:val="28"/>
        </w:rPr>
        <w:t>20.</w:t>
      </w:r>
      <w:r>
        <w:rPr>
          <w:sz w:val="28"/>
          <w:szCs w:val="28"/>
        </w:rPr>
        <w:t>10</w:t>
      </w:r>
      <w:r w:rsidRPr="00AF69D7" w:rsidR="00B5687F">
        <w:rPr>
          <w:sz w:val="28"/>
          <w:szCs w:val="28"/>
        </w:rPr>
        <w:t xml:space="preserve"> Ко</w:t>
      </w:r>
      <w:r w:rsidR="00A55A25">
        <w:rPr>
          <w:sz w:val="28"/>
          <w:szCs w:val="28"/>
        </w:rPr>
        <w:t xml:space="preserve">декса Российской Федерации об административных правонарушениях, </w:t>
      </w:r>
      <w:r w:rsidRPr="00AF69D7" w:rsidR="00B5687F">
        <w:rPr>
          <w:sz w:val="28"/>
          <w:szCs w:val="28"/>
        </w:rPr>
        <w:t xml:space="preserve"> и назначить ему административное наказание в виде адми</w:t>
      </w:r>
      <w:r w:rsidR="00B5687F">
        <w:rPr>
          <w:sz w:val="28"/>
          <w:szCs w:val="28"/>
        </w:rPr>
        <w:t xml:space="preserve">нистративного </w:t>
      </w:r>
      <w:r w:rsidR="008772AC">
        <w:rPr>
          <w:sz w:val="28"/>
          <w:szCs w:val="28"/>
        </w:rPr>
        <w:t xml:space="preserve">штрафа в размере </w:t>
      </w:r>
      <w:r>
        <w:rPr>
          <w:sz w:val="28"/>
          <w:szCs w:val="28"/>
        </w:rPr>
        <w:t>7</w:t>
      </w:r>
      <w:r w:rsidR="00126820">
        <w:rPr>
          <w:sz w:val="28"/>
          <w:szCs w:val="28"/>
        </w:rPr>
        <w:t>00</w:t>
      </w:r>
      <w:r w:rsidR="008772AC">
        <w:rPr>
          <w:sz w:val="28"/>
          <w:szCs w:val="28"/>
        </w:rPr>
        <w:t>0 (</w:t>
      </w:r>
      <w:r>
        <w:rPr>
          <w:sz w:val="28"/>
          <w:szCs w:val="28"/>
        </w:rPr>
        <w:t xml:space="preserve">семь </w:t>
      </w:r>
      <w:r w:rsidR="00126820">
        <w:rPr>
          <w:sz w:val="28"/>
          <w:szCs w:val="28"/>
        </w:rPr>
        <w:t>тысяч</w:t>
      </w:r>
      <w:r w:rsidR="008772AC">
        <w:rPr>
          <w:sz w:val="28"/>
          <w:szCs w:val="28"/>
        </w:rPr>
        <w:t>) рублей</w:t>
      </w:r>
      <w:r>
        <w:rPr>
          <w:sz w:val="28"/>
          <w:szCs w:val="28"/>
        </w:rPr>
        <w:t xml:space="preserve"> </w:t>
      </w:r>
      <w:r w:rsidRPr="002B1A6F">
        <w:rPr>
          <w:sz w:val="28"/>
          <w:szCs w:val="28"/>
        </w:rPr>
        <w:t xml:space="preserve">без конфискации. </w:t>
      </w:r>
    </w:p>
    <w:p w:rsidR="000A05D7" w:rsidRPr="002B1A6F" w:rsidP="000A05D7">
      <w:pPr>
        <w:ind w:firstLine="708"/>
        <w:jc w:val="both"/>
        <w:rPr>
          <w:sz w:val="28"/>
          <w:szCs w:val="28"/>
        </w:rPr>
      </w:pPr>
      <w:r w:rsidRPr="002B1A6F">
        <w:rPr>
          <w:sz w:val="28"/>
          <w:szCs w:val="28"/>
        </w:rPr>
        <w:t>Изъят</w:t>
      </w:r>
      <w:r>
        <w:rPr>
          <w:sz w:val="28"/>
          <w:szCs w:val="28"/>
        </w:rPr>
        <w:t>ы</w:t>
      </w:r>
      <w:r w:rsidRPr="002B1A6F">
        <w:rPr>
          <w:sz w:val="28"/>
          <w:szCs w:val="28"/>
        </w:rPr>
        <w:t xml:space="preserve">е у </w:t>
      </w:r>
      <w:r>
        <w:rPr>
          <w:sz w:val="28"/>
          <w:szCs w:val="28"/>
        </w:rPr>
        <w:t>Шурдуба</w:t>
      </w:r>
      <w:r>
        <w:rPr>
          <w:sz w:val="28"/>
          <w:szCs w:val="28"/>
        </w:rPr>
        <w:t xml:space="preserve"> В.Д.</w:t>
      </w:r>
      <w:r w:rsidRPr="002B1A6F">
        <w:rPr>
          <w:sz w:val="28"/>
          <w:szCs w:val="28"/>
        </w:rPr>
        <w:t xml:space="preserve"> по протоколу </w:t>
      </w:r>
      <w:r>
        <w:rPr>
          <w:sz w:val="28"/>
          <w:szCs w:val="28"/>
        </w:rPr>
        <w:t xml:space="preserve">осмотра места происшествия от </w:t>
      </w:r>
      <w:r w:rsidR="002177E3">
        <w:rPr>
          <w:sz w:val="28"/>
          <w:szCs w:val="28"/>
          <w:shd w:val="clear" w:color="auto" w:fill="FFFFFF"/>
        </w:rPr>
        <w:t xml:space="preserve">(данные изъяты) </w:t>
      </w:r>
      <w:r>
        <w:rPr>
          <w:sz w:val="28"/>
          <w:szCs w:val="28"/>
        </w:rPr>
        <w:t xml:space="preserve">года </w:t>
      </w:r>
      <w:r w:rsidRPr="009E7598">
        <w:rPr>
          <w:sz w:val="28"/>
          <w:szCs w:val="28"/>
        </w:rPr>
        <w:t xml:space="preserve"> </w:t>
      </w:r>
      <w:r>
        <w:rPr>
          <w:sz w:val="28"/>
          <w:szCs w:val="28"/>
        </w:rPr>
        <w:t>два</w:t>
      </w:r>
      <w:r w:rsidRPr="009E7598">
        <w:rPr>
          <w:sz w:val="28"/>
          <w:szCs w:val="28"/>
        </w:rPr>
        <w:t xml:space="preserve"> охотничь</w:t>
      </w:r>
      <w:r>
        <w:rPr>
          <w:sz w:val="28"/>
          <w:szCs w:val="28"/>
        </w:rPr>
        <w:t>их</w:t>
      </w:r>
      <w:r w:rsidRPr="009E7598">
        <w:rPr>
          <w:sz w:val="28"/>
          <w:szCs w:val="28"/>
        </w:rPr>
        <w:t xml:space="preserve">  ружь</w:t>
      </w:r>
      <w:r>
        <w:rPr>
          <w:sz w:val="28"/>
          <w:szCs w:val="28"/>
        </w:rPr>
        <w:t>я</w:t>
      </w:r>
      <w:r w:rsidRPr="009E7598">
        <w:rPr>
          <w:sz w:val="28"/>
          <w:szCs w:val="28"/>
        </w:rPr>
        <w:t xml:space="preserve"> модели</w:t>
      </w:r>
      <w:r>
        <w:rPr>
          <w:sz w:val="28"/>
          <w:szCs w:val="28"/>
        </w:rPr>
        <w:t>:</w:t>
      </w:r>
      <w:r w:rsidRPr="009E7598">
        <w:rPr>
          <w:sz w:val="28"/>
          <w:szCs w:val="28"/>
        </w:rPr>
        <w:t xml:space="preserve">  </w:t>
      </w:r>
      <w:r w:rsidR="002177E3">
        <w:rPr>
          <w:sz w:val="28"/>
          <w:szCs w:val="28"/>
          <w:shd w:val="clear" w:color="auto" w:fill="FFFFFF"/>
        </w:rPr>
        <w:t xml:space="preserve">(данные изъяты) </w:t>
      </w:r>
      <w:r w:rsidRPr="009E7598">
        <w:rPr>
          <w:sz w:val="28"/>
          <w:szCs w:val="28"/>
        </w:rPr>
        <w:t>и патроны к н</w:t>
      </w:r>
      <w:r>
        <w:rPr>
          <w:sz w:val="28"/>
          <w:szCs w:val="28"/>
        </w:rPr>
        <w:t xml:space="preserve">им  в количестве </w:t>
      </w:r>
      <w:r w:rsidR="002177E3">
        <w:rPr>
          <w:sz w:val="28"/>
          <w:szCs w:val="28"/>
        </w:rPr>
        <w:t xml:space="preserve"> </w:t>
      </w:r>
      <w:r>
        <w:rPr>
          <w:sz w:val="28"/>
          <w:szCs w:val="28"/>
        </w:rPr>
        <w:t xml:space="preserve"> </w:t>
      </w:r>
      <w:r w:rsidR="002177E3">
        <w:rPr>
          <w:sz w:val="28"/>
          <w:szCs w:val="28"/>
          <w:shd w:val="clear" w:color="auto" w:fill="FFFFFF"/>
        </w:rPr>
        <w:t>(данные изъяты)</w:t>
      </w:r>
      <w:r w:rsidRPr="002B1A6F">
        <w:rPr>
          <w:sz w:val="28"/>
          <w:szCs w:val="28"/>
        </w:rPr>
        <w:t xml:space="preserve">, находящееся на ответственном хранении </w:t>
      </w:r>
      <w:r>
        <w:rPr>
          <w:sz w:val="28"/>
          <w:szCs w:val="28"/>
        </w:rPr>
        <w:t>в дежурной части ОМВД России по Ленинскому району Республики Крым</w:t>
      </w:r>
      <w:r w:rsidRPr="002B1A6F">
        <w:rPr>
          <w:sz w:val="28"/>
          <w:szCs w:val="28"/>
        </w:rPr>
        <w:t>, возвратить владельцу.</w:t>
      </w:r>
    </w:p>
    <w:p w:rsidR="00781434" w:rsidP="007A3926">
      <w:pPr>
        <w:ind w:firstLine="708"/>
        <w:jc w:val="both"/>
        <w:rPr>
          <w:sz w:val="28"/>
          <w:szCs w:val="28"/>
        </w:rPr>
      </w:pPr>
      <w:r>
        <w:rPr>
          <w:sz w:val="28"/>
          <w:szCs w:val="28"/>
        </w:rPr>
        <w:t>Штраф подлежит оплате на реквизиты:</w:t>
      </w:r>
    </w:p>
    <w:p w:rsidR="005613C9" w:rsidRPr="005613C9" w:rsidP="005613C9">
      <w:pPr>
        <w:widowControl w:val="0"/>
        <w:rPr>
          <w:sz w:val="28"/>
          <w:szCs w:val="28"/>
        </w:rPr>
      </w:pPr>
      <w:r w:rsidRPr="005613C9">
        <w:rPr>
          <w:sz w:val="28"/>
          <w:szCs w:val="28"/>
        </w:rPr>
        <w:t xml:space="preserve">Юридический </w:t>
      </w:r>
      <w:r w:rsidR="00781434">
        <w:rPr>
          <w:sz w:val="28"/>
          <w:szCs w:val="28"/>
        </w:rPr>
        <w:t xml:space="preserve">и почтовый </w:t>
      </w:r>
      <w:r w:rsidRPr="005613C9">
        <w:rPr>
          <w:sz w:val="28"/>
          <w:szCs w:val="28"/>
        </w:rPr>
        <w:t>адрес:</w:t>
      </w:r>
      <w:r w:rsidR="00781434">
        <w:rPr>
          <w:sz w:val="28"/>
          <w:szCs w:val="28"/>
        </w:rPr>
        <w:t xml:space="preserve"> </w:t>
      </w:r>
      <w:r w:rsidRPr="005613C9">
        <w:rPr>
          <w:sz w:val="28"/>
          <w:szCs w:val="28"/>
        </w:rPr>
        <w:t>Россия, Республика Крым, 295000, г. Симферополь, ул. Набережная им.60-летия СССР, 28</w:t>
      </w:r>
    </w:p>
    <w:p w:rsidR="005613C9" w:rsidRPr="005613C9" w:rsidP="005613C9">
      <w:pPr>
        <w:widowControl w:val="0"/>
        <w:rPr>
          <w:sz w:val="28"/>
          <w:szCs w:val="28"/>
        </w:rPr>
      </w:pPr>
      <w:r w:rsidRPr="005613C9">
        <w:rPr>
          <w:sz w:val="28"/>
          <w:szCs w:val="28"/>
        </w:rPr>
        <w:t xml:space="preserve">ОГРН </w:t>
      </w:r>
      <w:r w:rsidR="00781434">
        <w:rPr>
          <w:sz w:val="28"/>
          <w:szCs w:val="28"/>
        </w:rPr>
        <w:t xml:space="preserve">  </w:t>
      </w:r>
      <w:r w:rsidRPr="005613C9">
        <w:rPr>
          <w:sz w:val="28"/>
          <w:szCs w:val="28"/>
        </w:rPr>
        <w:t>1149102019164</w:t>
      </w:r>
    </w:p>
    <w:p w:rsidR="005613C9" w:rsidRPr="005613C9" w:rsidP="005613C9">
      <w:pPr>
        <w:widowControl w:val="0"/>
        <w:ind w:right="-108"/>
        <w:rPr>
          <w:sz w:val="28"/>
          <w:szCs w:val="28"/>
        </w:rPr>
      </w:pPr>
      <w:r w:rsidRPr="005613C9">
        <w:rPr>
          <w:sz w:val="28"/>
          <w:szCs w:val="28"/>
        </w:rPr>
        <w:t>Банковские реквизиты:</w:t>
      </w:r>
    </w:p>
    <w:p w:rsidR="005613C9" w:rsidRPr="005613C9" w:rsidP="005613C9">
      <w:pPr>
        <w:shd w:val="clear" w:color="auto" w:fill="FFFFFF" w:themeFill="background1"/>
        <w:rPr>
          <w:sz w:val="28"/>
          <w:szCs w:val="28"/>
        </w:rPr>
      </w:pPr>
      <w:r>
        <w:rPr>
          <w:sz w:val="28"/>
          <w:szCs w:val="28"/>
        </w:rPr>
        <w:t>п</w:t>
      </w:r>
      <w:r w:rsidRPr="005613C9">
        <w:rPr>
          <w:sz w:val="28"/>
          <w:szCs w:val="28"/>
        </w:rPr>
        <w:t>олучатель: УФК по Республике Крым (Минист</w:t>
      </w:r>
      <w:r>
        <w:rPr>
          <w:sz w:val="28"/>
          <w:szCs w:val="28"/>
        </w:rPr>
        <w:t>ерство юстиции Республики Крым)</w:t>
      </w:r>
    </w:p>
    <w:p w:rsidR="005613C9" w:rsidRPr="005613C9" w:rsidP="005613C9">
      <w:pPr>
        <w:widowControl w:val="0"/>
        <w:rPr>
          <w:sz w:val="28"/>
          <w:szCs w:val="28"/>
        </w:rPr>
      </w:pPr>
      <w:r>
        <w:rPr>
          <w:sz w:val="28"/>
          <w:szCs w:val="28"/>
        </w:rPr>
        <w:t>н</w:t>
      </w:r>
      <w:r w:rsidRPr="005613C9">
        <w:rPr>
          <w:sz w:val="28"/>
          <w:szCs w:val="28"/>
        </w:rPr>
        <w:t>аименование банка: Отделение Республика Крым Банка России//УФК по Республике Крым г.</w:t>
      </w:r>
      <w:r w:rsidR="00781434">
        <w:rPr>
          <w:sz w:val="28"/>
          <w:szCs w:val="28"/>
        </w:rPr>
        <w:t xml:space="preserve"> </w:t>
      </w:r>
      <w:r w:rsidRPr="005613C9">
        <w:rPr>
          <w:sz w:val="28"/>
          <w:szCs w:val="28"/>
        </w:rPr>
        <w:t>Симферополь</w:t>
      </w:r>
    </w:p>
    <w:p w:rsidR="005613C9" w:rsidRPr="005613C9" w:rsidP="005613C9">
      <w:pPr>
        <w:widowControl w:val="0"/>
        <w:rPr>
          <w:sz w:val="28"/>
          <w:szCs w:val="28"/>
        </w:rPr>
      </w:pPr>
      <w:r w:rsidRPr="005613C9">
        <w:rPr>
          <w:sz w:val="28"/>
          <w:szCs w:val="28"/>
        </w:rPr>
        <w:t xml:space="preserve">ИНН </w:t>
      </w:r>
      <w:r w:rsidR="00781434">
        <w:rPr>
          <w:sz w:val="28"/>
          <w:szCs w:val="28"/>
        </w:rPr>
        <w:t xml:space="preserve">  </w:t>
      </w:r>
      <w:r w:rsidRPr="005613C9">
        <w:rPr>
          <w:sz w:val="28"/>
          <w:szCs w:val="28"/>
        </w:rPr>
        <w:t>9102013284,</w:t>
      </w:r>
      <w:r w:rsidR="00781434">
        <w:rPr>
          <w:sz w:val="28"/>
          <w:szCs w:val="28"/>
        </w:rPr>
        <w:t xml:space="preserve"> </w:t>
      </w:r>
      <w:r w:rsidRPr="005613C9">
        <w:rPr>
          <w:sz w:val="28"/>
          <w:szCs w:val="28"/>
        </w:rPr>
        <w:t xml:space="preserve"> КПП </w:t>
      </w:r>
      <w:r w:rsidR="00781434">
        <w:rPr>
          <w:sz w:val="28"/>
          <w:szCs w:val="28"/>
        </w:rPr>
        <w:t xml:space="preserve">  </w:t>
      </w:r>
      <w:r w:rsidRPr="005613C9">
        <w:rPr>
          <w:sz w:val="28"/>
          <w:szCs w:val="28"/>
        </w:rPr>
        <w:t xml:space="preserve">910201001,  </w:t>
      </w:r>
      <w:r w:rsidR="00781434">
        <w:rPr>
          <w:sz w:val="28"/>
          <w:szCs w:val="28"/>
        </w:rPr>
        <w:t xml:space="preserve"> </w:t>
      </w:r>
      <w:r w:rsidRPr="005613C9">
        <w:rPr>
          <w:sz w:val="28"/>
          <w:szCs w:val="28"/>
        </w:rPr>
        <w:t xml:space="preserve">БИК </w:t>
      </w:r>
      <w:r w:rsidR="00781434">
        <w:rPr>
          <w:sz w:val="28"/>
          <w:szCs w:val="28"/>
        </w:rPr>
        <w:t xml:space="preserve">  </w:t>
      </w:r>
      <w:r w:rsidRPr="005613C9">
        <w:rPr>
          <w:sz w:val="28"/>
          <w:szCs w:val="28"/>
        </w:rPr>
        <w:t>013510002</w:t>
      </w:r>
    </w:p>
    <w:p w:rsidR="005613C9" w:rsidRPr="005613C9" w:rsidP="005613C9">
      <w:pPr>
        <w:widowControl w:val="0"/>
        <w:rPr>
          <w:sz w:val="28"/>
          <w:szCs w:val="28"/>
        </w:rPr>
      </w:pPr>
      <w:r>
        <w:rPr>
          <w:sz w:val="28"/>
          <w:szCs w:val="28"/>
        </w:rPr>
        <w:t>е</w:t>
      </w:r>
      <w:r w:rsidRPr="005613C9">
        <w:rPr>
          <w:sz w:val="28"/>
          <w:szCs w:val="28"/>
        </w:rPr>
        <w:t>диный казначейский счет  40102810645370000035</w:t>
      </w:r>
    </w:p>
    <w:p w:rsidR="005613C9" w:rsidRPr="005613C9" w:rsidP="005613C9">
      <w:pPr>
        <w:widowControl w:val="0"/>
        <w:ind w:right="-108"/>
        <w:rPr>
          <w:sz w:val="28"/>
          <w:szCs w:val="28"/>
        </w:rPr>
      </w:pPr>
      <w:r>
        <w:rPr>
          <w:sz w:val="28"/>
          <w:szCs w:val="28"/>
        </w:rPr>
        <w:t>к</w:t>
      </w:r>
      <w:r w:rsidRPr="005613C9">
        <w:rPr>
          <w:sz w:val="28"/>
          <w:szCs w:val="28"/>
        </w:rPr>
        <w:t>азначейский счет  03100643000000017500</w:t>
      </w:r>
    </w:p>
    <w:p w:rsidR="005613C9" w:rsidRPr="005613C9" w:rsidP="005613C9">
      <w:pPr>
        <w:widowControl w:val="0"/>
        <w:rPr>
          <w:sz w:val="28"/>
          <w:szCs w:val="28"/>
        </w:rPr>
      </w:pPr>
      <w:r>
        <w:rPr>
          <w:sz w:val="28"/>
          <w:szCs w:val="28"/>
        </w:rPr>
        <w:t>л</w:t>
      </w:r>
      <w:r w:rsidRPr="005613C9">
        <w:rPr>
          <w:sz w:val="28"/>
          <w:szCs w:val="28"/>
        </w:rPr>
        <w:t>ицевой счет  04752203230 в УФК по  Республике Крым</w:t>
      </w:r>
    </w:p>
    <w:p w:rsidR="005613C9" w:rsidRPr="005613C9" w:rsidP="005613C9">
      <w:pPr>
        <w:widowControl w:val="0"/>
        <w:rPr>
          <w:sz w:val="28"/>
          <w:szCs w:val="28"/>
        </w:rPr>
      </w:pPr>
      <w:r w:rsidRPr="005613C9">
        <w:rPr>
          <w:sz w:val="28"/>
          <w:szCs w:val="28"/>
        </w:rPr>
        <w:t>Код</w:t>
      </w:r>
      <w:r w:rsidR="00781434">
        <w:rPr>
          <w:sz w:val="28"/>
          <w:szCs w:val="28"/>
        </w:rPr>
        <w:t xml:space="preserve"> </w:t>
      </w:r>
      <w:r w:rsidRPr="005613C9">
        <w:rPr>
          <w:sz w:val="28"/>
          <w:szCs w:val="28"/>
        </w:rPr>
        <w:t xml:space="preserve"> Сводного реестра 35220323, </w:t>
      </w:r>
      <w:r w:rsidR="00781434">
        <w:rPr>
          <w:sz w:val="28"/>
          <w:szCs w:val="28"/>
        </w:rPr>
        <w:t xml:space="preserve">  </w:t>
      </w:r>
      <w:r w:rsidRPr="005613C9">
        <w:rPr>
          <w:sz w:val="28"/>
          <w:szCs w:val="28"/>
        </w:rPr>
        <w:t xml:space="preserve">ОКТМО </w:t>
      </w:r>
      <w:r w:rsidR="00781434">
        <w:rPr>
          <w:sz w:val="28"/>
          <w:szCs w:val="28"/>
        </w:rPr>
        <w:t xml:space="preserve">  </w:t>
      </w:r>
      <w:r w:rsidRPr="005613C9">
        <w:rPr>
          <w:sz w:val="28"/>
          <w:szCs w:val="28"/>
        </w:rPr>
        <w:t>35627000</w:t>
      </w:r>
    </w:p>
    <w:p w:rsidR="005613C9" w:rsidRPr="005613C9" w:rsidP="005613C9">
      <w:pPr>
        <w:widowControl w:val="0"/>
        <w:rPr>
          <w:sz w:val="28"/>
          <w:szCs w:val="28"/>
        </w:rPr>
      </w:pPr>
      <w:r w:rsidRPr="005613C9">
        <w:rPr>
          <w:sz w:val="28"/>
          <w:szCs w:val="28"/>
        </w:rPr>
        <w:t xml:space="preserve">КБК </w:t>
      </w:r>
      <w:r w:rsidR="00781434">
        <w:rPr>
          <w:sz w:val="28"/>
          <w:szCs w:val="28"/>
        </w:rPr>
        <w:t xml:space="preserve">  </w:t>
      </w:r>
      <w:r w:rsidRPr="008D5889" w:rsidR="008D5889">
        <w:rPr>
          <w:sz w:val="28"/>
          <w:szCs w:val="28"/>
        </w:rPr>
        <w:t>828 1 16 01203 01 0010 140</w:t>
      </w:r>
      <w:r w:rsidRPr="008D5889">
        <w:rPr>
          <w:sz w:val="28"/>
          <w:szCs w:val="28"/>
        </w:rPr>
        <w:t xml:space="preserve">, </w:t>
      </w:r>
      <w:r w:rsidR="00781434">
        <w:rPr>
          <w:sz w:val="28"/>
          <w:szCs w:val="28"/>
        </w:rPr>
        <w:t xml:space="preserve">  </w:t>
      </w:r>
      <w:r w:rsidRPr="005613C9">
        <w:rPr>
          <w:sz w:val="28"/>
          <w:szCs w:val="28"/>
        </w:rPr>
        <w:t xml:space="preserve">УИД </w:t>
      </w:r>
      <w:r w:rsidR="00781434">
        <w:rPr>
          <w:sz w:val="28"/>
          <w:szCs w:val="28"/>
        </w:rPr>
        <w:t xml:space="preserve">   </w:t>
      </w:r>
      <w:r w:rsidRPr="005613C9">
        <w:rPr>
          <w:sz w:val="28"/>
          <w:szCs w:val="28"/>
        </w:rPr>
        <w:t>91</w:t>
      </w:r>
      <w:r w:rsidRPr="005613C9">
        <w:rPr>
          <w:sz w:val="28"/>
          <w:szCs w:val="28"/>
          <w:lang w:val="en-US"/>
        </w:rPr>
        <w:t>MS</w:t>
      </w:r>
      <w:r w:rsidRPr="005613C9">
        <w:rPr>
          <w:sz w:val="28"/>
          <w:szCs w:val="28"/>
        </w:rPr>
        <w:t>0062-01-202</w:t>
      </w:r>
      <w:r w:rsidR="007146EB">
        <w:rPr>
          <w:sz w:val="28"/>
          <w:szCs w:val="28"/>
        </w:rPr>
        <w:t>2</w:t>
      </w:r>
      <w:r w:rsidRPr="005613C9">
        <w:rPr>
          <w:sz w:val="28"/>
          <w:szCs w:val="28"/>
        </w:rPr>
        <w:t>-000</w:t>
      </w:r>
      <w:r w:rsidR="000A05D7">
        <w:rPr>
          <w:sz w:val="28"/>
          <w:szCs w:val="28"/>
        </w:rPr>
        <w:t>608</w:t>
      </w:r>
      <w:r w:rsidRPr="005613C9">
        <w:rPr>
          <w:sz w:val="28"/>
          <w:szCs w:val="28"/>
        </w:rPr>
        <w:t>-</w:t>
      </w:r>
      <w:r w:rsidR="000A05D7">
        <w:rPr>
          <w:sz w:val="28"/>
          <w:szCs w:val="28"/>
        </w:rPr>
        <w:t>6</w:t>
      </w:r>
      <w:r w:rsidR="007146EB">
        <w:rPr>
          <w:sz w:val="28"/>
          <w:szCs w:val="28"/>
        </w:rPr>
        <w:t>2</w:t>
      </w:r>
      <w:r w:rsidRPr="005613C9">
        <w:rPr>
          <w:sz w:val="28"/>
          <w:szCs w:val="28"/>
        </w:rPr>
        <w:t>,</w:t>
      </w:r>
    </w:p>
    <w:p w:rsidR="005613C9" w:rsidRPr="005613C9" w:rsidP="005613C9">
      <w:pPr>
        <w:jc w:val="both"/>
        <w:rPr>
          <w:sz w:val="28"/>
          <w:szCs w:val="28"/>
        </w:rPr>
      </w:pPr>
      <w:r>
        <w:rPr>
          <w:sz w:val="28"/>
          <w:szCs w:val="28"/>
        </w:rPr>
        <w:t>УИН 04107603006250</w:t>
      </w:r>
      <w:r w:rsidR="00D001C1">
        <w:rPr>
          <w:sz w:val="28"/>
          <w:szCs w:val="28"/>
        </w:rPr>
        <w:t>0</w:t>
      </w:r>
      <w:r w:rsidR="000A05D7">
        <w:rPr>
          <w:sz w:val="28"/>
          <w:szCs w:val="28"/>
        </w:rPr>
        <w:t>1712220140</w:t>
      </w:r>
      <w:r>
        <w:rPr>
          <w:sz w:val="28"/>
          <w:szCs w:val="28"/>
        </w:rPr>
        <w:t xml:space="preserve">, </w:t>
      </w:r>
      <w:r w:rsidRPr="005613C9">
        <w:rPr>
          <w:sz w:val="28"/>
          <w:szCs w:val="28"/>
        </w:rPr>
        <w:t>назначение платежа</w:t>
      </w:r>
      <w:r w:rsidRPr="005613C9">
        <w:t xml:space="preserve">: </w:t>
      </w:r>
      <w:r w:rsidRPr="005613C9">
        <w:rPr>
          <w:sz w:val="28"/>
          <w:szCs w:val="28"/>
        </w:rPr>
        <w:t>админис</w:t>
      </w:r>
      <w:r w:rsidR="002557D7">
        <w:rPr>
          <w:sz w:val="28"/>
          <w:szCs w:val="28"/>
        </w:rPr>
        <w:t>тративный штраф по делу №5-62-</w:t>
      </w:r>
      <w:r w:rsidR="000A05D7">
        <w:rPr>
          <w:sz w:val="28"/>
          <w:szCs w:val="28"/>
        </w:rPr>
        <w:t>171</w:t>
      </w:r>
      <w:r>
        <w:rPr>
          <w:sz w:val="28"/>
          <w:szCs w:val="28"/>
        </w:rPr>
        <w:t>/2022</w:t>
      </w:r>
      <w:r w:rsidRPr="005613C9">
        <w:rPr>
          <w:sz w:val="28"/>
          <w:szCs w:val="28"/>
        </w:rPr>
        <w:t xml:space="preserve"> в отношении </w:t>
      </w:r>
      <w:r w:rsidR="000A05D7">
        <w:rPr>
          <w:sz w:val="28"/>
          <w:szCs w:val="28"/>
        </w:rPr>
        <w:t>Шурдуба</w:t>
      </w:r>
      <w:r w:rsidR="000A05D7">
        <w:rPr>
          <w:sz w:val="28"/>
          <w:szCs w:val="28"/>
        </w:rPr>
        <w:t xml:space="preserve">  В.Д.</w:t>
      </w:r>
    </w:p>
    <w:p w:rsidR="007A3926" w:rsidRPr="0026130C" w:rsidP="007A3926">
      <w:pPr>
        <w:ind w:firstLine="709"/>
        <w:jc w:val="both"/>
        <w:rPr>
          <w:sz w:val="28"/>
          <w:szCs w:val="28"/>
        </w:rPr>
      </w:pPr>
      <w:r w:rsidRPr="0026130C">
        <w:rPr>
          <w:sz w:val="28"/>
          <w:szCs w:val="28"/>
        </w:rPr>
        <w:t xml:space="preserve">Сумма административного штрафа вносится или переводится лично лицом, привлеченным к административной ответственности. Платежные </w:t>
      </w:r>
      <w:r w:rsidRPr="0026130C">
        <w:rPr>
          <w:sz w:val="28"/>
          <w:szCs w:val="28"/>
        </w:rPr>
        <w:t>документы по уплате административного штрафа, в которых плательщиком указано иное лицо, к учету приниматься не будут.</w:t>
      </w:r>
    </w:p>
    <w:p w:rsidR="007A3926" w:rsidRPr="00EB4B71" w:rsidP="007A3926">
      <w:pPr>
        <w:ind w:firstLine="708"/>
        <w:jc w:val="both"/>
        <w:rPr>
          <w:sz w:val="28"/>
          <w:szCs w:val="28"/>
        </w:rPr>
      </w:pPr>
      <w:r w:rsidRPr="00EB4B71">
        <w:rPr>
          <w:sz w:val="28"/>
          <w:szCs w:val="28"/>
        </w:rPr>
        <w:t xml:space="preserve">Разъяснить </w:t>
      </w:r>
      <w:r w:rsidR="000A05D7">
        <w:rPr>
          <w:sz w:val="28"/>
          <w:szCs w:val="28"/>
        </w:rPr>
        <w:t>Шурдуба</w:t>
      </w:r>
      <w:r w:rsidR="000A05D7">
        <w:rPr>
          <w:sz w:val="28"/>
          <w:szCs w:val="28"/>
        </w:rPr>
        <w:t xml:space="preserve">  Владимир</w:t>
      </w:r>
      <w:r w:rsidR="004B5128">
        <w:rPr>
          <w:sz w:val="28"/>
          <w:szCs w:val="28"/>
        </w:rPr>
        <w:t>у</w:t>
      </w:r>
      <w:r w:rsidR="000A05D7">
        <w:rPr>
          <w:sz w:val="28"/>
          <w:szCs w:val="28"/>
        </w:rPr>
        <w:t xml:space="preserve"> Дмитриевич</w:t>
      </w:r>
      <w:r w:rsidR="004B5128">
        <w:rPr>
          <w:sz w:val="28"/>
          <w:szCs w:val="28"/>
        </w:rPr>
        <w:t>у</w:t>
      </w:r>
      <w:r w:rsidRPr="00EB4B71">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A3926" w:rsidRPr="00EB4B71" w:rsidP="007A3926">
      <w:pPr>
        <w:ind w:firstLine="708"/>
        <w:jc w:val="both"/>
        <w:rPr>
          <w:sz w:val="28"/>
          <w:szCs w:val="28"/>
        </w:rPr>
      </w:pPr>
      <w:r w:rsidRPr="00EB4B71">
        <w:rPr>
          <w:sz w:val="28"/>
          <w:szCs w:val="28"/>
        </w:rPr>
        <w:t xml:space="preserve">Документ, подтверждающий оплату штрафа, необходимо представить мировому судье по адресу: 298200, Республика Крым, Ленинский район, пгт. </w:t>
      </w:r>
      <w:r w:rsidRPr="00EB4B71">
        <w:rPr>
          <w:sz w:val="28"/>
          <w:szCs w:val="28"/>
        </w:rPr>
        <w:t>Ленино</w:t>
      </w:r>
      <w:r w:rsidRPr="00EB4B71">
        <w:rPr>
          <w:sz w:val="28"/>
          <w:szCs w:val="28"/>
        </w:rPr>
        <w:t>, ул. Дзержинского, дом 8.</w:t>
      </w:r>
    </w:p>
    <w:p w:rsidR="007A3926" w:rsidRPr="00EB4B71" w:rsidP="007A3926">
      <w:pPr>
        <w:ind w:firstLine="708"/>
        <w:jc w:val="both"/>
        <w:rPr>
          <w:sz w:val="28"/>
          <w:szCs w:val="28"/>
        </w:rPr>
      </w:pPr>
      <w:r w:rsidRPr="00EB4B71">
        <w:rPr>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w:t>
      </w:r>
    </w:p>
    <w:p w:rsidR="007A3926" w:rsidRPr="00BE3388" w:rsidP="007A3926">
      <w:pPr>
        <w:ind w:firstLine="708"/>
        <w:jc w:val="both"/>
        <w:rPr>
          <w:sz w:val="28"/>
          <w:szCs w:val="28"/>
        </w:rPr>
      </w:pPr>
      <w:r w:rsidRPr="00EB4B71">
        <w:rPr>
          <w:sz w:val="28"/>
          <w:szCs w:val="28"/>
        </w:rPr>
        <w:t xml:space="preserve">Предупредить </w:t>
      </w:r>
      <w:r w:rsidR="000A05D7">
        <w:rPr>
          <w:sz w:val="28"/>
          <w:szCs w:val="28"/>
        </w:rPr>
        <w:t>Шурдуба</w:t>
      </w:r>
      <w:r w:rsidR="000A05D7">
        <w:rPr>
          <w:sz w:val="28"/>
          <w:szCs w:val="28"/>
        </w:rPr>
        <w:t xml:space="preserve">  Владимира Дмитриевича  </w:t>
      </w:r>
      <w:r>
        <w:rPr>
          <w:sz w:val="28"/>
          <w:szCs w:val="28"/>
        </w:rPr>
        <w:t xml:space="preserve">об </w:t>
      </w:r>
      <w:r w:rsidRPr="00EB4B71">
        <w:rPr>
          <w:sz w:val="28"/>
          <w:szCs w:val="28"/>
        </w:rPr>
        <w:t>административной ответственности по ч. 1 ст. 20.25 КоАП</w:t>
      </w:r>
      <w:r>
        <w:rPr>
          <w:sz w:val="28"/>
          <w:szCs w:val="28"/>
        </w:rPr>
        <w:t xml:space="preserve"> РФ, согласно которой неуплата </w:t>
      </w:r>
      <w:r w:rsidRPr="00EB4B71">
        <w:rPr>
          <w:sz w:val="28"/>
          <w:szCs w:val="28"/>
        </w:rPr>
        <w:t>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w:t>
      </w:r>
      <w:r w:rsidR="002557D7">
        <w:rPr>
          <w:sz w:val="28"/>
          <w:szCs w:val="28"/>
        </w:rPr>
        <w:t xml:space="preserve"> </w:t>
      </w:r>
      <w:r w:rsidRPr="00EB4B71">
        <w:rPr>
          <w:sz w:val="28"/>
          <w:szCs w:val="28"/>
        </w:rPr>
        <w:t xml:space="preserve">на срок до пятнадцати суток, либо обязательные работы на срок до пятидесяти часов. </w:t>
      </w:r>
    </w:p>
    <w:p w:rsidR="007A3926" w:rsidP="00093383">
      <w:pPr>
        <w:ind w:firstLine="708"/>
        <w:jc w:val="both"/>
        <w:rPr>
          <w:sz w:val="28"/>
          <w:szCs w:val="28"/>
        </w:rPr>
      </w:pPr>
      <w:r w:rsidRPr="00AF69D7">
        <w:rPr>
          <w:sz w:val="28"/>
          <w:szCs w:val="28"/>
        </w:rPr>
        <w:t>Постановление суда может быть обжаловано в Ленинский районный суд Республики Крым через мирового судью</w:t>
      </w:r>
      <w:r w:rsidR="00126820">
        <w:rPr>
          <w:sz w:val="28"/>
          <w:szCs w:val="28"/>
        </w:rPr>
        <w:t xml:space="preserve"> судебного участка №62 Ленинского судебного района (Ленинский муниципальный район) Республики Крым</w:t>
      </w:r>
      <w:r w:rsidR="00D82DDD">
        <w:rPr>
          <w:sz w:val="28"/>
          <w:szCs w:val="28"/>
        </w:rPr>
        <w:t xml:space="preserve">, </w:t>
      </w:r>
      <w:r w:rsidRPr="00AF69D7">
        <w:rPr>
          <w:sz w:val="28"/>
          <w:szCs w:val="28"/>
        </w:rPr>
        <w:t>в течение 10-ти суток  со дня вручения или получения копии постановления.</w:t>
      </w:r>
    </w:p>
    <w:p w:rsidR="005613C9" w:rsidP="007A3926">
      <w:pPr>
        <w:jc w:val="both"/>
        <w:rPr>
          <w:sz w:val="28"/>
          <w:szCs w:val="28"/>
        </w:rPr>
      </w:pPr>
    </w:p>
    <w:p w:rsidR="007A3926" w:rsidRPr="00AF69D7" w:rsidP="007A3926">
      <w:pPr>
        <w:jc w:val="both"/>
        <w:rPr>
          <w:sz w:val="28"/>
          <w:szCs w:val="28"/>
        </w:rPr>
      </w:pPr>
    </w:p>
    <w:p w:rsidR="001F31D7" w:rsidP="007A3926">
      <w:pPr>
        <w:tabs>
          <w:tab w:val="left" w:pos="2835"/>
          <w:tab w:val="left" w:pos="3828"/>
          <w:tab w:val="left" w:pos="4820"/>
          <w:tab w:val="left" w:pos="6237"/>
        </w:tabs>
      </w:pPr>
      <w:r>
        <w:rPr>
          <w:sz w:val="28"/>
          <w:szCs w:val="28"/>
        </w:rPr>
        <w:t xml:space="preserve">          </w:t>
      </w:r>
      <w:r w:rsidR="00126820">
        <w:rPr>
          <w:sz w:val="28"/>
          <w:szCs w:val="28"/>
        </w:rPr>
        <w:t>И.о</w:t>
      </w:r>
      <w:r w:rsidR="00126820">
        <w:rPr>
          <w:sz w:val="28"/>
          <w:szCs w:val="28"/>
        </w:rPr>
        <w:t>.м</w:t>
      </w:r>
      <w:r w:rsidRPr="00AF69D7" w:rsidR="00B5687F">
        <w:rPr>
          <w:sz w:val="28"/>
          <w:szCs w:val="28"/>
        </w:rPr>
        <w:t>ирово</w:t>
      </w:r>
      <w:r w:rsidR="00126820">
        <w:rPr>
          <w:sz w:val="28"/>
          <w:szCs w:val="28"/>
        </w:rPr>
        <w:t>го</w:t>
      </w:r>
      <w:r w:rsidRPr="00AF69D7" w:rsidR="00B5687F">
        <w:rPr>
          <w:sz w:val="28"/>
          <w:szCs w:val="28"/>
        </w:rPr>
        <w:t xml:space="preserve"> судь</w:t>
      </w:r>
      <w:r w:rsidR="00126820">
        <w:rPr>
          <w:sz w:val="28"/>
          <w:szCs w:val="28"/>
        </w:rPr>
        <w:t>и</w:t>
      </w:r>
      <w:r w:rsidR="00781434">
        <w:rPr>
          <w:sz w:val="28"/>
          <w:szCs w:val="28"/>
        </w:rPr>
        <w:t xml:space="preserve">                                                         </w:t>
      </w:r>
      <w:r w:rsidR="00126820">
        <w:rPr>
          <w:sz w:val="28"/>
          <w:szCs w:val="28"/>
        </w:rPr>
        <w:t>А.А.Кулунчаков</w:t>
      </w:r>
    </w:p>
    <w:sectPr w:rsidSect="00417F81">
      <w:pgSz w:w="11906" w:h="16838"/>
      <w:pgMar w:top="851" w:right="707" w:bottom="851"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7F"/>
    <w:rsid w:val="00043062"/>
    <w:rsid w:val="0005023E"/>
    <w:rsid w:val="00050781"/>
    <w:rsid w:val="00053CCB"/>
    <w:rsid w:val="0006057E"/>
    <w:rsid w:val="00093383"/>
    <w:rsid w:val="000A05D7"/>
    <w:rsid w:val="000F24F0"/>
    <w:rsid w:val="000F6BF2"/>
    <w:rsid w:val="001122CB"/>
    <w:rsid w:val="001143D5"/>
    <w:rsid w:val="001144D9"/>
    <w:rsid w:val="00126820"/>
    <w:rsid w:val="00164EB0"/>
    <w:rsid w:val="00165E46"/>
    <w:rsid w:val="00171787"/>
    <w:rsid w:val="00175886"/>
    <w:rsid w:val="0019538C"/>
    <w:rsid w:val="001A58C4"/>
    <w:rsid w:val="001C5E5F"/>
    <w:rsid w:val="001D0D75"/>
    <w:rsid w:val="001D2D29"/>
    <w:rsid w:val="001F31D7"/>
    <w:rsid w:val="001F7F42"/>
    <w:rsid w:val="002177E3"/>
    <w:rsid w:val="00237B41"/>
    <w:rsid w:val="00251B31"/>
    <w:rsid w:val="002529D4"/>
    <w:rsid w:val="002557D7"/>
    <w:rsid w:val="0026130C"/>
    <w:rsid w:val="002853DB"/>
    <w:rsid w:val="002863B0"/>
    <w:rsid w:val="002B1A6F"/>
    <w:rsid w:val="002C0AEE"/>
    <w:rsid w:val="002D4C8F"/>
    <w:rsid w:val="002F2815"/>
    <w:rsid w:val="00314611"/>
    <w:rsid w:val="003336FB"/>
    <w:rsid w:val="003445F1"/>
    <w:rsid w:val="003459B3"/>
    <w:rsid w:val="0035364B"/>
    <w:rsid w:val="00360223"/>
    <w:rsid w:val="00382491"/>
    <w:rsid w:val="00392A4F"/>
    <w:rsid w:val="003B0284"/>
    <w:rsid w:val="003B4D57"/>
    <w:rsid w:val="003F2622"/>
    <w:rsid w:val="00402BC9"/>
    <w:rsid w:val="00417F81"/>
    <w:rsid w:val="00433987"/>
    <w:rsid w:val="00446C40"/>
    <w:rsid w:val="00456E85"/>
    <w:rsid w:val="00461768"/>
    <w:rsid w:val="004626CE"/>
    <w:rsid w:val="004A69EC"/>
    <w:rsid w:val="004A6BFA"/>
    <w:rsid w:val="004B5128"/>
    <w:rsid w:val="004D2E17"/>
    <w:rsid w:val="004D7E85"/>
    <w:rsid w:val="004F0CA9"/>
    <w:rsid w:val="004F6231"/>
    <w:rsid w:val="00514A54"/>
    <w:rsid w:val="00525524"/>
    <w:rsid w:val="00527FF1"/>
    <w:rsid w:val="00533C9B"/>
    <w:rsid w:val="005568B6"/>
    <w:rsid w:val="005613C9"/>
    <w:rsid w:val="0057739D"/>
    <w:rsid w:val="005C54A8"/>
    <w:rsid w:val="005D10EF"/>
    <w:rsid w:val="00601BC0"/>
    <w:rsid w:val="0061004B"/>
    <w:rsid w:val="00634773"/>
    <w:rsid w:val="00651845"/>
    <w:rsid w:val="00666036"/>
    <w:rsid w:val="00687CEE"/>
    <w:rsid w:val="006919B4"/>
    <w:rsid w:val="006961E3"/>
    <w:rsid w:val="006A7D97"/>
    <w:rsid w:val="007146EB"/>
    <w:rsid w:val="00722ADD"/>
    <w:rsid w:val="007511F2"/>
    <w:rsid w:val="0075236C"/>
    <w:rsid w:val="00761786"/>
    <w:rsid w:val="00762444"/>
    <w:rsid w:val="00781434"/>
    <w:rsid w:val="0079456E"/>
    <w:rsid w:val="007A3926"/>
    <w:rsid w:val="007B4E68"/>
    <w:rsid w:val="007D6A6D"/>
    <w:rsid w:val="007E0267"/>
    <w:rsid w:val="008060CF"/>
    <w:rsid w:val="008272A1"/>
    <w:rsid w:val="0083355A"/>
    <w:rsid w:val="008409E1"/>
    <w:rsid w:val="00850320"/>
    <w:rsid w:val="008725E8"/>
    <w:rsid w:val="008772AC"/>
    <w:rsid w:val="00897904"/>
    <w:rsid w:val="008A1D8F"/>
    <w:rsid w:val="008A6FC2"/>
    <w:rsid w:val="008B5C42"/>
    <w:rsid w:val="008D5889"/>
    <w:rsid w:val="0092452B"/>
    <w:rsid w:val="00957BAA"/>
    <w:rsid w:val="00974D4A"/>
    <w:rsid w:val="00994BCF"/>
    <w:rsid w:val="009D5B14"/>
    <w:rsid w:val="009E7598"/>
    <w:rsid w:val="00A032D9"/>
    <w:rsid w:val="00A064CF"/>
    <w:rsid w:val="00A55A25"/>
    <w:rsid w:val="00A71943"/>
    <w:rsid w:val="00A7557E"/>
    <w:rsid w:val="00A8522A"/>
    <w:rsid w:val="00A90524"/>
    <w:rsid w:val="00A91231"/>
    <w:rsid w:val="00A9252A"/>
    <w:rsid w:val="00A9774E"/>
    <w:rsid w:val="00AD0A5F"/>
    <w:rsid w:val="00AE2E14"/>
    <w:rsid w:val="00AE3A92"/>
    <w:rsid w:val="00AE482B"/>
    <w:rsid w:val="00AF69D7"/>
    <w:rsid w:val="00B10E9C"/>
    <w:rsid w:val="00B127C2"/>
    <w:rsid w:val="00B32387"/>
    <w:rsid w:val="00B333E3"/>
    <w:rsid w:val="00B34908"/>
    <w:rsid w:val="00B47A02"/>
    <w:rsid w:val="00B51821"/>
    <w:rsid w:val="00B5687F"/>
    <w:rsid w:val="00B64BCD"/>
    <w:rsid w:val="00B66F60"/>
    <w:rsid w:val="00B8233D"/>
    <w:rsid w:val="00BA1074"/>
    <w:rsid w:val="00BE023E"/>
    <w:rsid w:val="00BE3388"/>
    <w:rsid w:val="00C04B45"/>
    <w:rsid w:val="00C16D71"/>
    <w:rsid w:val="00C33164"/>
    <w:rsid w:val="00C57C7B"/>
    <w:rsid w:val="00C75FBC"/>
    <w:rsid w:val="00CA019A"/>
    <w:rsid w:val="00CD2012"/>
    <w:rsid w:val="00CF0BBD"/>
    <w:rsid w:val="00D001C1"/>
    <w:rsid w:val="00D113DB"/>
    <w:rsid w:val="00D114EC"/>
    <w:rsid w:val="00D50171"/>
    <w:rsid w:val="00D569B2"/>
    <w:rsid w:val="00D74E28"/>
    <w:rsid w:val="00D82DDD"/>
    <w:rsid w:val="00D8412D"/>
    <w:rsid w:val="00E078B2"/>
    <w:rsid w:val="00E448CF"/>
    <w:rsid w:val="00E45B75"/>
    <w:rsid w:val="00E602F1"/>
    <w:rsid w:val="00E63E14"/>
    <w:rsid w:val="00E72BB0"/>
    <w:rsid w:val="00E97901"/>
    <w:rsid w:val="00EB4B71"/>
    <w:rsid w:val="00EC375A"/>
    <w:rsid w:val="00ED381D"/>
    <w:rsid w:val="00EE3FB1"/>
    <w:rsid w:val="00EE6DBD"/>
    <w:rsid w:val="00F16B82"/>
    <w:rsid w:val="00F16CD1"/>
    <w:rsid w:val="00F32425"/>
    <w:rsid w:val="00F435C2"/>
    <w:rsid w:val="00F528B4"/>
    <w:rsid w:val="00F7200F"/>
    <w:rsid w:val="00FA6A25"/>
    <w:rsid w:val="00FD3F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A1D8F"/>
    <w:rPr>
      <w:color w:val="0000FF"/>
      <w:u w:val="single"/>
    </w:rPr>
  </w:style>
  <w:style w:type="paragraph" w:styleId="BalloonText">
    <w:name w:val="Balloon Text"/>
    <w:basedOn w:val="Normal"/>
    <w:link w:val="a"/>
    <w:uiPriority w:val="99"/>
    <w:semiHidden/>
    <w:unhideWhenUsed/>
    <w:rsid w:val="00AD0A5F"/>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D0A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