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ED6CCB" w:rsidP="00203500">
      <w:pPr>
        <w:jc w:val="right"/>
        <w:rPr>
          <w:sz w:val="28"/>
          <w:szCs w:val="28"/>
        </w:rPr>
      </w:pPr>
      <w:r w:rsidRPr="00ED6CCB">
        <w:rPr>
          <w:sz w:val="28"/>
          <w:szCs w:val="28"/>
        </w:rPr>
        <w:t>Дело  № 5-62</w:t>
      </w:r>
      <w:r w:rsidRPr="00ED6CCB">
        <w:rPr>
          <w:sz w:val="28"/>
          <w:szCs w:val="28"/>
        </w:rPr>
        <w:t>-</w:t>
      </w:r>
      <w:r w:rsidR="00AD05B3">
        <w:rPr>
          <w:sz w:val="28"/>
          <w:szCs w:val="28"/>
        </w:rPr>
        <w:t>171</w:t>
      </w:r>
      <w:r w:rsidRPr="00ED6CCB" w:rsidR="00CE43E0">
        <w:rPr>
          <w:sz w:val="28"/>
          <w:szCs w:val="28"/>
        </w:rPr>
        <w:t>/2024</w:t>
      </w:r>
    </w:p>
    <w:p w:rsidR="00203500" w:rsidRPr="00ED6CCB" w:rsidP="00203500">
      <w:pPr>
        <w:jc w:val="right"/>
        <w:rPr>
          <w:sz w:val="28"/>
          <w:szCs w:val="28"/>
        </w:rPr>
      </w:pPr>
      <w:r w:rsidRPr="00ED6CCB">
        <w:rPr>
          <w:sz w:val="28"/>
          <w:szCs w:val="28"/>
        </w:rPr>
        <w:t>УИД 91MS0062</w:t>
      </w:r>
      <w:r w:rsidRPr="00ED6CCB">
        <w:rPr>
          <w:sz w:val="28"/>
          <w:szCs w:val="28"/>
        </w:rPr>
        <w:t>-01-202</w:t>
      </w:r>
      <w:r w:rsidRPr="00ED6CCB" w:rsidR="00CE43E0">
        <w:rPr>
          <w:sz w:val="28"/>
          <w:szCs w:val="28"/>
        </w:rPr>
        <w:t>4</w:t>
      </w:r>
      <w:r w:rsidRPr="00ED6CCB">
        <w:rPr>
          <w:sz w:val="28"/>
          <w:szCs w:val="28"/>
        </w:rPr>
        <w:t>-</w:t>
      </w:r>
      <w:r w:rsidRPr="00ED6CCB" w:rsidR="003A1F5A">
        <w:rPr>
          <w:sz w:val="28"/>
          <w:szCs w:val="28"/>
        </w:rPr>
        <w:t>00</w:t>
      </w:r>
      <w:r w:rsidRPr="00ED6CCB" w:rsidR="00CE43E0">
        <w:rPr>
          <w:sz w:val="28"/>
          <w:szCs w:val="28"/>
        </w:rPr>
        <w:t>0</w:t>
      </w:r>
      <w:r w:rsidR="00AD05B3">
        <w:rPr>
          <w:sz w:val="28"/>
          <w:szCs w:val="28"/>
        </w:rPr>
        <w:t>925-16</w:t>
      </w:r>
    </w:p>
    <w:p w:rsidR="00203500" w:rsidRPr="00ED6CCB" w:rsidP="00203500">
      <w:pPr>
        <w:jc w:val="right"/>
        <w:rPr>
          <w:sz w:val="28"/>
          <w:szCs w:val="28"/>
        </w:rPr>
      </w:pPr>
      <w:r w:rsidRPr="00ED6CCB">
        <w:rPr>
          <w:sz w:val="28"/>
          <w:szCs w:val="28"/>
        </w:rPr>
        <w:t xml:space="preserve">УИН </w:t>
      </w:r>
      <w:r w:rsidRPr="00ED6CCB" w:rsidR="003A1F5A">
        <w:rPr>
          <w:sz w:val="28"/>
          <w:szCs w:val="28"/>
        </w:rPr>
        <w:t>041076030062500</w:t>
      </w:r>
      <w:r w:rsidR="00AD05B3">
        <w:rPr>
          <w:sz w:val="28"/>
          <w:szCs w:val="28"/>
        </w:rPr>
        <w:t>1712414114</w:t>
      </w:r>
    </w:p>
    <w:p w:rsidR="008D4AD5" w:rsidRPr="00ED6CCB" w:rsidP="00203500">
      <w:pPr>
        <w:jc w:val="center"/>
        <w:rPr>
          <w:b/>
          <w:sz w:val="28"/>
          <w:szCs w:val="28"/>
        </w:rPr>
      </w:pPr>
    </w:p>
    <w:p w:rsidR="00203500" w:rsidRPr="00ED6CCB" w:rsidP="00203500">
      <w:pPr>
        <w:jc w:val="center"/>
        <w:rPr>
          <w:b/>
          <w:sz w:val="28"/>
          <w:szCs w:val="28"/>
        </w:rPr>
      </w:pPr>
      <w:r w:rsidRPr="00ED6CCB">
        <w:rPr>
          <w:b/>
          <w:sz w:val="28"/>
          <w:szCs w:val="28"/>
        </w:rPr>
        <w:t>ПОСТАНОВЛЕНИЕ</w:t>
      </w:r>
    </w:p>
    <w:p w:rsidR="00F07486" w:rsidP="007D00DC">
      <w:pPr>
        <w:jc w:val="center"/>
        <w:rPr>
          <w:sz w:val="28"/>
          <w:szCs w:val="28"/>
        </w:rPr>
      </w:pPr>
    </w:p>
    <w:p w:rsidR="00203500" w:rsidRPr="00ED6CCB" w:rsidP="007D00DC">
      <w:pPr>
        <w:jc w:val="center"/>
        <w:rPr>
          <w:sz w:val="28"/>
          <w:szCs w:val="28"/>
        </w:rPr>
      </w:pPr>
      <w:r>
        <w:rPr>
          <w:sz w:val="28"/>
          <w:szCs w:val="28"/>
        </w:rPr>
        <w:t>31 мая</w:t>
      </w:r>
      <w:r w:rsidRPr="00ED6CCB" w:rsidR="00F2374B">
        <w:rPr>
          <w:sz w:val="28"/>
          <w:szCs w:val="28"/>
        </w:rPr>
        <w:t xml:space="preserve"> 2024</w:t>
      </w:r>
      <w:r w:rsidRPr="00ED6CCB">
        <w:rPr>
          <w:sz w:val="28"/>
          <w:szCs w:val="28"/>
        </w:rPr>
        <w:t xml:space="preserve"> года                                                                     п</w:t>
      </w:r>
      <w:r w:rsidRPr="00ED6CCB" w:rsidR="003A77CA">
        <w:rPr>
          <w:sz w:val="28"/>
          <w:szCs w:val="28"/>
        </w:rPr>
        <w:t>гт</w:t>
      </w:r>
      <w:r w:rsidRPr="00ED6CCB">
        <w:rPr>
          <w:sz w:val="28"/>
          <w:szCs w:val="28"/>
        </w:rPr>
        <w:t xml:space="preserve"> </w:t>
      </w:r>
      <w:r w:rsidRPr="00ED6CCB">
        <w:rPr>
          <w:sz w:val="28"/>
          <w:szCs w:val="28"/>
        </w:rPr>
        <w:t>Ленино</w:t>
      </w:r>
    </w:p>
    <w:p w:rsidR="00203500" w:rsidRPr="00ED6CCB" w:rsidP="00203500">
      <w:pPr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 </w:t>
      </w:r>
    </w:p>
    <w:p w:rsidR="00FF22BD" w:rsidRPr="00ED6CCB" w:rsidP="00FF22BD">
      <w:pPr>
        <w:ind w:firstLine="708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Мировой судья судебного  участка №62 Ленинского судебного района (Ленинский муниципальный район) Республики Крым Тимофеева В.А.</w:t>
      </w:r>
      <w:r w:rsidRPr="00ED6CCB" w:rsidR="00203500">
        <w:rPr>
          <w:sz w:val="28"/>
          <w:szCs w:val="28"/>
        </w:rPr>
        <w:t xml:space="preserve">, рассмотрев в открытом судебном заседании </w:t>
      </w:r>
      <w:r w:rsidRPr="00ED6CCB" w:rsidR="001821BA">
        <w:rPr>
          <w:sz w:val="28"/>
          <w:szCs w:val="28"/>
        </w:rPr>
        <w:t xml:space="preserve">дело </w:t>
      </w:r>
      <w:r w:rsidRPr="00ED6CCB">
        <w:rPr>
          <w:sz w:val="28"/>
          <w:szCs w:val="28"/>
        </w:rPr>
        <w:t xml:space="preserve">об административном правонарушении, предусмотренном ст. </w:t>
      </w:r>
      <w:r w:rsidRPr="00ED6CCB" w:rsidR="005C1C19">
        <w:rPr>
          <w:sz w:val="28"/>
          <w:szCs w:val="28"/>
        </w:rPr>
        <w:t>14.26</w:t>
      </w:r>
      <w:r w:rsidRPr="00ED6CCB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</w:p>
    <w:p w:rsidR="00F2374B" w:rsidRPr="00ED6CCB" w:rsidP="00501A51">
      <w:pPr>
        <w:ind w:left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>Шехирева</w:t>
      </w:r>
      <w:r>
        <w:rPr>
          <w:b/>
          <w:sz w:val="28"/>
          <w:szCs w:val="28"/>
        </w:rPr>
        <w:t xml:space="preserve"> Станислава Юрьевича</w:t>
      </w:r>
    </w:p>
    <w:p w:rsidR="00501A51" w:rsidRPr="00ED6CCB" w:rsidP="00501A51">
      <w:pPr>
        <w:ind w:left="1276"/>
        <w:jc w:val="both"/>
        <w:rPr>
          <w:b/>
          <w:sz w:val="28"/>
          <w:szCs w:val="28"/>
        </w:rPr>
      </w:pPr>
      <w:r>
        <w:rPr>
          <w:sz w:val="28"/>
          <w:szCs w:val="28"/>
        </w:rPr>
        <w:t>(данные изъяты)</w:t>
      </w:r>
    </w:p>
    <w:p w:rsidR="00595C83" w:rsidRPr="00ED6CCB" w:rsidP="007F4DC6">
      <w:pPr>
        <w:ind w:left="1985"/>
        <w:jc w:val="both"/>
        <w:rPr>
          <w:b/>
          <w:sz w:val="28"/>
          <w:szCs w:val="28"/>
        </w:rPr>
      </w:pPr>
    </w:p>
    <w:p w:rsidR="00203500" w:rsidRPr="00ED6CCB" w:rsidP="00203500">
      <w:pPr>
        <w:jc w:val="center"/>
        <w:rPr>
          <w:b/>
          <w:sz w:val="28"/>
          <w:szCs w:val="28"/>
        </w:rPr>
      </w:pPr>
      <w:r w:rsidRPr="00ED6CCB">
        <w:rPr>
          <w:b/>
          <w:sz w:val="28"/>
          <w:szCs w:val="28"/>
        </w:rPr>
        <w:t>УСТАНОВИЛ:</w:t>
      </w:r>
    </w:p>
    <w:p w:rsidR="00D66971" w:rsidP="007907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п</w:t>
      </w:r>
      <w:r w:rsidRPr="00ED6CCB" w:rsidR="00203500">
        <w:rPr>
          <w:sz w:val="28"/>
          <w:szCs w:val="28"/>
        </w:rPr>
        <w:t xml:space="preserve">ротокола </w:t>
      </w:r>
      <w:r w:rsidRPr="009353E2" w:rsidR="009353E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D6CCB" w:rsidR="00203500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 xml:space="preserve"> от </w:t>
      </w:r>
      <w:r w:rsidRPr="009353E2" w:rsidR="009353E2">
        <w:rPr>
          <w:sz w:val="28"/>
          <w:szCs w:val="28"/>
        </w:rPr>
        <w:t>(данные изъяты</w:t>
      </w:r>
      <w:r w:rsidRPr="009353E2" w:rsidR="009353E2">
        <w:rPr>
          <w:sz w:val="28"/>
          <w:szCs w:val="28"/>
        </w:rPr>
        <w:t>)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ледует, что</w:t>
      </w:r>
      <w:r w:rsidRPr="00ED6CCB" w:rsidR="00203500">
        <w:rPr>
          <w:sz w:val="28"/>
          <w:szCs w:val="28"/>
        </w:rPr>
        <w:t xml:space="preserve"> </w:t>
      </w:r>
      <w:r w:rsidRPr="009353E2" w:rsidR="009353E2">
        <w:rPr>
          <w:sz w:val="28"/>
          <w:szCs w:val="28"/>
        </w:rPr>
        <w:t>(данные изъяты)</w:t>
      </w:r>
      <w:r w:rsidR="0041092A">
        <w:rPr>
          <w:sz w:val="28"/>
          <w:szCs w:val="28"/>
        </w:rPr>
        <w:t xml:space="preserve"> по адресу: </w:t>
      </w:r>
      <w:r w:rsidRPr="009353E2" w:rsidR="009353E2">
        <w:rPr>
          <w:sz w:val="28"/>
          <w:szCs w:val="28"/>
        </w:rPr>
        <w:t>(данные изъяты)</w:t>
      </w:r>
      <w:r w:rsidR="00A83643">
        <w:rPr>
          <w:sz w:val="28"/>
          <w:szCs w:val="28"/>
        </w:rPr>
        <w:t xml:space="preserve"> инспектором ДПС ОГИБДД ОМВД России по Ленинскому району установлено, что </w:t>
      </w:r>
      <w:r w:rsidR="00A83643">
        <w:rPr>
          <w:sz w:val="28"/>
          <w:szCs w:val="28"/>
        </w:rPr>
        <w:t>Шехирев</w:t>
      </w:r>
      <w:r w:rsidR="00A83643">
        <w:rPr>
          <w:sz w:val="28"/>
          <w:szCs w:val="28"/>
        </w:rPr>
        <w:t xml:space="preserve"> С.Ю. при помощи транспортного средства </w:t>
      </w:r>
      <w:r w:rsidRPr="009353E2" w:rsidR="009353E2">
        <w:rPr>
          <w:sz w:val="28"/>
          <w:szCs w:val="28"/>
        </w:rPr>
        <w:t>(данные изъяты)</w:t>
      </w:r>
      <w:r w:rsidR="00615C7D">
        <w:rPr>
          <w:sz w:val="28"/>
          <w:szCs w:val="28"/>
        </w:rPr>
        <w:t xml:space="preserve"> по управлением водителя </w:t>
      </w:r>
      <w:r w:rsidR="00615C7D">
        <w:rPr>
          <w:sz w:val="28"/>
          <w:szCs w:val="28"/>
        </w:rPr>
        <w:t>Володарец</w:t>
      </w:r>
      <w:r w:rsidR="00615C7D">
        <w:rPr>
          <w:sz w:val="28"/>
          <w:szCs w:val="28"/>
        </w:rPr>
        <w:t xml:space="preserve"> Д.В. </w:t>
      </w:r>
      <w:r w:rsidR="00BA3C40">
        <w:rPr>
          <w:sz w:val="28"/>
          <w:szCs w:val="28"/>
        </w:rPr>
        <w:t>осуще</w:t>
      </w:r>
      <w:r w:rsidR="00D12480">
        <w:rPr>
          <w:sz w:val="28"/>
          <w:szCs w:val="28"/>
        </w:rPr>
        <w:t>ст</w:t>
      </w:r>
      <w:r w:rsidR="00BA3C40">
        <w:rPr>
          <w:sz w:val="28"/>
          <w:szCs w:val="28"/>
        </w:rPr>
        <w:t xml:space="preserve">влял перевозку лома черного металла без сопроводительных документов на груз для дальнейшей его продажи в нарушение </w:t>
      </w:r>
      <w:r w:rsidR="000F1F40">
        <w:rPr>
          <w:sz w:val="28"/>
          <w:szCs w:val="28"/>
        </w:rPr>
        <w:t>п</w:t>
      </w:r>
      <w:r w:rsidRPr="000F1F40" w:rsidR="000F1F40">
        <w:rPr>
          <w:sz w:val="28"/>
          <w:szCs w:val="28"/>
        </w:rPr>
        <w:t>остановлени</w:t>
      </w:r>
      <w:r w:rsidR="000F1F40">
        <w:rPr>
          <w:sz w:val="28"/>
          <w:szCs w:val="28"/>
        </w:rPr>
        <w:t>я</w:t>
      </w:r>
      <w:r w:rsidRPr="000F1F40" w:rsidR="000F1F40">
        <w:rPr>
          <w:sz w:val="28"/>
          <w:szCs w:val="28"/>
        </w:rPr>
        <w:t xml:space="preserve"> Правительства РФ от 28.05.2022 </w:t>
      </w:r>
      <w:r w:rsidR="000F1F40">
        <w:rPr>
          <w:sz w:val="28"/>
          <w:szCs w:val="28"/>
        </w:rPr>
        <w:t>№</w:t>
      </w:r>
      <w:r w:rsidRPr="000F1F40" w:rsidR="000F1F40">
        <w:rPr>
          <w:sz w:val="28"/>
          <w:szCs w:val="28"/>
        </w:rPr>
        <w:t xml:space="preserve"> 980 </w:t>
      </w:r>
      <w:r w:rsidR="000F1F40">
        <w:rPr>
          <w:sz w:val="28"/>
          <w:szCs w:val="28"/>
        </w:rPr>
        <w:t>«</w:t>
      </w:r>
      <w:r w:rsidRPr="000F1F40" w:rsidR="000F1F40">
        <w:rPr>
          <w:sz w:val="28"/>
          <w:szCs w:val="28"/>
        </w:rPr>
        <w:t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</w:t>
      </w:r>
      <w:r w:rsidR="000F1F40">
        <w:rPr>
          <w:sz w:val="28"/>
          <w:szCs w:val="28"/>
        </w:rPr>
        <w:t>».</w:t>
      </w:r>
      <w:r w:rsidRPr="000F1F40" w:rsidR="000F1F40">
        <w:rPr>
          <w:sz w:val="28"/>
          <w:szCs w:val="28"/>
        </w:rPr>
        <w:t xml:space="preserve"> </w:t>
      </w:r>
    </w:p>
    <w:p w:rsidR="009F5CDD" w:rsidP="009F5CDD">
      <w:pPr>
        <w:ind w:firstLine="708"/>
        <w:jc w:val="both"/>
        <w:rPr>
          <w:sz w:val="28"/>
          <w:szCs w:val="28"/>
        </w:rPr>
      </w:pPr>
      <w:r w:rsidRPr="00F34DB9">
        <w:rPr>
          <w:sz w:val="28"/>
          <w:szCs w:val="28"/>
        </w:rPr>
        <w:t>Шехирев</w:t>
      </w:r>
      <w:r w:rsidRPr="00F34DB9">
        <w:rPr>
          <w:sz w:val="28"/>
          <w:szCs w:val="28"/>
        </w:rPr>
        <w:t xml:space="preserve"> С.Ю.</w:t>
      </w:r>
      <w:r w:rsidRPr="00ED6CCB" w:rsidR="007907D6">
        <w:rPr>
          <w:sz w:val="28"/>
          <w:szCs w:val="28"/>
        </w:rPr>
        <w:t xml:space="preserve"> </w:t>
      </w:r>
      <w:r w:rsidRPr="00ED6CCB" w:rsidR="009929D1">
        <w:rPr>
          <w:sz w:val="28"/>
          <w:szCs w:val="28"/>
        </w:rPr>
        <w:t>в судебно</w:t>
      </w:r>
      <w:r w:rsidR="00265EE0">
        <w:rPr>
          <w:sz w:val="28"/>
          <w:szCs w:val="28"/>
        </w:rPr>
        <w:t>м</w:t>
      </w:r>
      <w:r w:rsidRPr="00ED6CCB" w:rsidR="009929D1">
        <w:rPr>
          <w:sz w:val="28"/>
          <w:szCs w:val="28"/>
        </w:rPr>
        <w:t xml:space="preserve"> заседани</w:t>
      </w:r>
      <w:r w:rsidR="00265EE0">
        <w:rPr>
          <w:sz w:val="28"/>
          <w:szCs w:val="28"/>
        </w:rPr>
        <w:t>и</w:t>
      </w:r>
      <w:r w:rsidRPr="00ED6CCB" w:rsidR="00992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пояснил, что без регистрации проживает по адресу: </w:t>
      </w:r>
      <w:r w:rsidRPr="009353E2" w:rsidR="009353E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По указанному адресу </w:t>
      </w:r>
      <w:r w:rsidR="0066373C">
        <w:rPr>
          <w:sz w:val="28"/>
          <w:szCs w:val="28"/>
        </w:rPr>
        <w:t>Невзорова</w:t>
      </w:r>
      <w:r w:rsidR="0066373C">
        <w:rPr>
          <w:sz w:val="28"/>
          <w:szCs w:val="28"/>
        </w:rPr>
        <w:t xml:space="preserve"> Е.Н. и </w:t>
      </w:r>
      <w:r w:rsidR="0066373C">
        <w:rPr>
          <w:sz w:val="28"/>
          <w:szCs w:val="28"/>
        </w:rPr>
        <w:t>Невзоров</w:t>
      </w:r>
      <w:r w:rsidR="0066373C">
        <w:rPr>
          <w:sz w:val="28"/>
          <w:szCs w:val="28"/>
        </w:rPr>
        <w:t xml:space="preserve"> К.К. производят стройку</w:t>
      </w:r>
      <w:r w:rsidR="00D524F1">
        <w:rPr>
          <w:sz w:val="28"/>
          <w:szCs w:val="28"/>
        </w:rPr>
        <w:t xml:space="preserve">. </w:t>
      </w:r>
      <w:r w:rsidR="009573CA">
        <w:rPr>
          <w:sz w:val="28"/>
          <w:szCs w:val="28"/>
        </w:rPr>
        <w:t xml:space="preserve">На площадке для строительного мусора в результате стройки </w:t>
      </w:r>
      <w:r w:rsidR="005B4772">
        <w:rPr>
          <w:sz w:val="28"/>
          <w:szCs w:val="28"/>
        </w:rPr>
        <w:t xml:space="preserve">собрался черный металлолом, а площадку необходимо было освободить, в связи с чем, он созвонился с собственником участка и лома </w:t>
      </w:r>
      <w:r w:rsidR="005B4772">
        <w:rPr>
          <w:sz w:val="28"/>
          <w:szCs w:val="28"/>
        </w:rPr>
        <w:t>Невзоровой</w:t>
      </w:r>
      <w:r w:rsidR="005B4772">
        <w:rPr>
          <w:sz w:val="28"/>
          <w:szCs w:val="28"/>
        </w:rPr>
        <w:t xml:space="preserve"> Е.Н. и спросил можно ли вывезти лом, чтобы его продать и таким образом освободить площадку. Получив положительный ответ, </w:t>
      </w:r>
      <w:r w:rsidRPr="005B4772" w:rsidR="005B4772">
        <w:rPr>
          <w:sz w:val="28"/>
          <w:szCs w:val="28"/>
        </w:rPr>
        <w:t>Шехирев</w:t>
      </w:r>
      <w:r w:rsidRPr="005B4772" w:rsidR="005B4772">
        <w:rPr>
          <w:sz w:val="28"/>
          <w:szCs w:val="28"/>
        </w:rPr>
        <w:t xml:space="preserve"> С.Ю.</w:t>
      </w:r>
      <w:r w:rsidR="005B4772">
        <w:rPr>
          <w:sz w:val="28"/>
          <w:szCs w:val="28"/>
        </w:rPr>
        <w:t xml:space="preserve"> позвонил своему </w:t>
      </w:r>
      <w:r w:rsidR="00563244">
        <w:rPr>
          <w:sz w:val="28"/>
          <w:szCs w:val="28"/>
        </w:rPr>
        <w:t xml:space="preserve">знакомому </w:t>
      </w:r>
      <w:r w:rsidR="00563244">
        <w:rPr>
          <w:sz w:val="28"/>
          <w:szCs w:val="28"/>
        </w:rPr>
        <w:t>Володарец</w:t>
      </w:r>
      <w:r w:rsidR="00563244">
        <w:rPr>
          <w:sz w:val="28"/>
          <w:szCs w:val="28"/>
        </w:rPr>
        <w:t xml:space="preserve"> Д.В., у которого есть грузовой самосвал, и попросил его помочь перевезти мусор.</w:t>
      </w:r>
      <w:r w:rsidR="00806301">
        <w:rPr>
          <w:sz w:val="28"/>
          <w:szCs w:val="28"/>
        </w:rPr>
        <w:t xml:space="preserve"> Во время перевозки лома транспортное средство остановили сотрудники ОГИБДД и спросили о наличии разрешительных документов. О том, что </w:t>
      </w:r>
      <w:r w:rsidR="00C73728">
        <w:rPr>
          <w:sz w:val="28"/>
          <w:szCs w:val="28"/>
        </w:rPr>
        <w:t>при</w:t>
      </w:r>
      <w:r w:rsidR="00806301">
        <w:rPr>
          <w:sz w:val="28"/>
          <w:szCs w:val="28"/>
        </w:rPr>
        <w:t xml:space="preserve"> перевозк</w:t>
      </w:r>
      <w:r w:rsidR="00C73728">
        <w:rPr>
          <w:sz w:val="28"/>
          <w:szCs w:val="28"/>
        </w:rPr>
        <w:t>е</w:t>
      </w:r>
      <w:r w:rsidR="00806301">
        <w:rPr>
          <w:sz w:val="28"/>
          <w:szCs w:val="28"/>
        </w:rPr>
        <w:t xml:space="preserve"> лома черного металла </w:t>
      </w:r>
      <w:r w:rsidR="00806301">
        <w:rPr>
          <w:sz w:val="28"/>
          <w:szCs w:val="28"/>
        </w:rPr>
        <w:t>нужн</w:t>
      </w:r>
      <w:r w:rsidR="00C73728">
        <w:rPr>
          <w:sz w:val="28"/>
          <w:szCs w:val="28"/>
        </w:rPr>
        <w:t>ы специальные</w:t>
      </w:r>
      <w:r w:rsidR="00806301">
        <w:rPr>
          <w:sz w:val="28"/>
          <w:szCs w:val="28"/>
        </w:rPr>
        <w:t xml:space="preserve"> разреш</w:t>
      </w:r>
      <w:r w:rsidR="00C73728">
        <w:rPr>
          <w:sz w:val="28"/>
          <w:szCs w:val="28"/>
        </w:rPr>
        <w:t>ительные документы</w:t>
      </w:r>
      <w:r w:rsidR="00806301">
        <w:rPr>
          <w:sz w:val="28"/>
          <w:szCs w:val="28"/>
        </w:rPr>
        <w:t xml:space="preserve"> </w:t>
      </w:r>
      <w:r w:rsidRPr="00806301" w:rsidR="00806301">
        <w:rPr>
          <w:sz w:val="28"/>
          <w:szCs w:val="28"/>
        </w:rPr>
        <w:t>Шехирев</w:t>
      </w:r>
      <w:r w:rsidRPr="00806301" w:rsidR="00806301">
        <w:rPr>
          <w:sz w:val="28"/>
          <w:szCs w:val="28"/>
        </w:rPr>
        <w:t xml:space="preserve"> С.Ю.</w:t>
      </w:r>
      <w:r w:rsidR="00806301">
        <w:rPr>
          <w:sz w:val="28"/>
          <w:szCs w:val="28"/>
        </w:rPr>
        <w:t xml:space="preserve"> не знал</w:t>
      </w:r>
      <w:r w:rsidR="00806301">
        <w:rPr>
          <w:sz w:val="28"/>
          <w:szCs w:val="28"/>
        </w:rPr>
        <w:t>, в чем раскаялся и признал свою вину.</w:t>
      </w:r>
    </w:p>
    <w:p w:rsidR="00595C83" w:rsidRPr="00ED6CCB" w:rsidP="009F5CDD">
      <w:pPr>
        <w:ind w:firstLine="708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ED6CCB">
        <w:rPr>
          <w:sz w:val="28"/>
          <w:szCs w:val="28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Согласно статьи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- влечет наложение административного штрафа на граждан в размере от двух тысяч до</w:t>
      </w:r>
      <w:r w:rsidRPr="00ED6CCB">
        <w:rPr>
          <w:sz w:val="28"/>
          <w:szCs w:val="28"/>
        </w:rPr>
        <w:t xml:space="preserve">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Федеральным законом от 24 июня 1998 года </w:t>
      </w:r>
      <w:r w:rsidRPr="00ED6CCB" w:rsidR="00E133AC">
        <w:rPr>
          <w:sz w:val="28"/>
          <w:szCs w:val="28"/>
        </w:rPr>
        <w:t>№</w:t>
      </w:r>
      <w:r w:rsidRPr="00ED6CCB">
        <w:rPr>
          <w:sz w:val="28"/>
          <w:szCs w:val="28"/>
        </w:rPr>
        <w:t xml:space="preserve"> 89-ФЗ </w:t>
      </w:r>
      <w:r w:rsidRPr="00ED6CCB" w:rsidR="00E133AC">
        <w:rPr>
          <w:sz w:val="28"/>
          <w:szCs w:val="28"/>
        </w:rPr>
        <w:t>«</w:t>
      </w:r>
      <w:r w:rsidRPr="00ED6CCB">
        <w:rPr>
          <w:sz w:val="28"/>
          <w:szCs w:val="28"/>
        </w:rPr>
        <w:t>Об отходах производства и потребления</w:t>
      </w:r>
      <w:r w:rsidRPr="00ED6CCB" w:rsidR="00E133AC">
        <w:rPr>
          <w:sz w:val="28"/>
          <w:szCs w:val="28"/>
        </w:rPr>
        <w:t>»</w:t>
      </w:r>
      <w:r w:rsidRPr="00ED6CCB">
        <w:rPr>
          <w:sz w:val="28"/>
          <w:szCs w:val="28"/>
        </w:rPr>
        <w:t xml:space="preserve"> (далее - Федерального закона)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Согласно требованиям пункта 34 статьи 12 Федерального закона от 4 мая 2011 года </w:t>
      </w:r>
      <w:r w:rsidRPr="00ED6CCB" w:rsidR="00E133AC">
        <w:rPr>
          <w:sz w:val="28"/>
          <w:szCs w:val="28"/>
        </w:rPr>
        <w:t>№</w:t>
      </w:r>
      <w:r w:rsidRPr="00ED6CCB">
        <w:rPr>
          <w:sz w:val="28"/>
          <w:szCs w:val="28"/>
        </w:rPr>
        <w:t xml:space="preserve"> 99-ФЗ </w:t>
      </w:r>
      <w:r w:rsidRPr="00ED6CCB" w:rsidR="00E133AC">
        <w:rPr>
          <w:sz w:val="28"/>
          <w:szCs w:val="28"/>
        </w:rPr>
        <w:t>«</w:t>
      </w:r>
      <w:r w:rsidRPr="00ED6CCB">
        <w:rPr>
          <w:sz w:val="28"/>
          <w:szCs w:val="28"/>
        </w:rPr>
        <w:t>О лицензировании отдельных видов деятельности</w:t>
      </w:r>
      <w:r w:rsidRPr="00ED6CCB" w:rsidR="00E133AC">
        <w:rPr>
          <w:sz w:val="28"/>
          <w:szCs w:val="28"/>
        </w:rPr>
        <w:t>»</w:t>
      </w:r>
      <w:r w:rsidRPr="00ED6CCB">
        <w:rPr>
          <w:sz w:val="28"/>
          <w:szCs w:val="28"/>
        </w:rPr>
        <w:t xml:space="preserve"> заготовка, хранение, переработка и реализация лома черных металлов, цветных металлов подлежит лицензированию.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Статьей 13.1 Федерального закона об отходах производства и потребления предусмотрено, что Правила обращения с ломом и отходами черных металлов и их отчуждения и Правила обращения с ломом и отходами цветных металлов и их отчуждения устанавливаются Правительством Российской Федерации.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При этом</w:t>
      </w:r>
      <w:r w:rsidRPr="00ED6CCB">
        <w:rPr>
          <w:sz w:val="28"/>
          <w:szCs w:val="28"/>
        </w:rPr>
        <w:t>,</w:t>
      </w:r>
      <w:r w:rsidRPr="00ED6CCB">
        <w:rPr>
          <w:sz w:val="28"/>
          <w:szCs w:val="28"/>
        </w:rPr>
        <w:t xml:space="preserve"> лицам необходимо соблюдать постановление П</w:t>
      </w:r>
      <w:r w:rsidRPr="00ED6CCB" w:rsidR="007907D6">
        <w:rPr>
          <w:sz w:val="28"/>
          <w:szCs w:val="28"/>
        </w:rPr>
        <w:t xml:space="preserve">равительства РФ от 28.05.2022 </w:t>
      </w:r>
      <w:r w:rsidRPr="00ED6CCB" w:rsidR="00E133AC">
        <w:rPr>
          <w:sz w:val="28"/>
          <w:szCs w:val="28"/>
        </w:rPr>
        <w:t>№</w:t>
      </w:r>
      <w:r w:rsidRPr="00ED6CCB">
        <w:rPr>
          <w:sz w:val="28"/>
          <w:szCs w:val="28"/>
        </w:rPr>
        <w:t xml:space="preserve">980 </w:t>
      </w:r>
      <w:r w:rsidRPr="00ED6CCB" w:rsidR="00E133AC">
        <w:rPr>
          <w:sz w:val="28"/>
          <w:szCs w:val="28"/>
        </w:rPr>
        <w:t>«</w:t>
      </w:r>
      <w:r w:rsidRPr="00ED6CCB">
        <w:rPr>
          <w:sz w:val="28"/>
          <w:szCs w:val="28"/>
        </w:rPr>
        <w:t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</w:t>
      </w:r>
      <w:r w:rsidRPr="00ED6CCB" w:rsidR="00E133AC">
        <w:rPr>
          <w:sz w:val="28"/>
          <w:szCs w:val="28"/>
        </w:rPr>
        <w:t>»</w:t>
      </w:r>
      <w:r w:rsidRPr="00ED6CCB">
        <w:rPr>
          <w:sz w:val="28"/>
          <w:szCs w:val="28"/>
        </w:rPr>
        <w:t>.</w:t>
      </w:r>
    </w:p>
    <w:p w:rsidR="00A52081" w:rsidRPr="00A52081" w:rsidP="00A52081">
      <w:pPr>
        <w:ind w:firstLine="709"/>
        <w:jc w:val="both"/>
        <w:rPr>
          <w:sz w:val="28"/>
          <w:szCs w:val="28"/>
        </w:rPr>
      </w:pPr>
      <w:r w:rsidRPr="00A52081">
        <w:rPr>
          <w:sz w:val="28"/>
          <w:szCs w:val="28"/>
        </w:rPr>
        <w:t xml:space="preserve">Согласно п.2 Правил обращения с ломом и отходами черных металлов и их отчуждения, физические лица осуществляют отчуждение лома и отходов черных металлов с указанием основания возникновения права собственности на такие лом и отходы. </w:t>
      </w:r>
    </w:p>
    <w:p w:rsidR="00A52081" w:rsidRPr="00A52081" w:rsidP="00A52081">
      <w:pPr>
        <w:ind w:firstLine="709"/>
        <w:jc w:val="both"/>
        <w:rPr>
          <w:sz w:val="28"/>
          <w:szCs w:val="28"/>
        </w:rPr>
      </w:pPr>
      <w:r w:rsidRPr="00A52081">
        <w:rPr>
          <w:sz w:val="28"/>
          <w:szCs w:val="28"/>
        </w:rPr>
        <w:t xml:space="preserve">Согласно п. 20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</w:t>
      </w:r>
      <w:r w:rsidRPr="00A52081">
        <w:rPr>
          <w:sz w:val="28"/>
          <w:szCs w:val="28"/>
        </w:rPr>
        <w:t>юридических лиц и индивидуальных предпринимателей в процессе производства и потребления: путевой лист (кроме индивидуальных предпринимателей);</w:t>
      </w:r>
      <w:r w:rsidRPr="00A52081">
        <w:rPr>
          <w:sz w:val="28"/>
          <w:szCs w:val="28"/>
        </w:rPr>
        <w:t xml:space="preserve"> транспортная накладная и нотариально заверенные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металлов. </w:t>
      </w:r>
    </w:p>
    <w:p w:rsidR="00A52081" w:rsidRPr="00A52081" w:rsidP="00A52081">
      <w:pPr>
        <w:ind w:firstLine="709"/>
        <w:jc w:val="both"/>
        <w:rPr>
          <w:sz w:val="28"/>
          <w:szCs w:val="28"/>
        </w:rPr>
      </w:pPr>
      <w:r w:rsidRPr="00A52081">
        <w:rPr>
          <w:sz w:val="28"/>
          <w:szCs w:val="28"/>
        </w:rPr>
        <w:t>Юридические лица и зарегистрированные в качестве индивидуальных предпринимателей граждане могут осуществлять обращение, использование и реализацию лома цветных и черных металлов, в случае если лом образовался у них в порядке, предусмотренном Законом N 89-ФЗ, либо если имеются документы, подтверждающие их право собственности на указанный лом.</w:t>
      </w:r>
    </w:p>
    <w:p w:rsidR="009929D1" w:rsidP="00A52081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Вина </w:t>
      </w:r>
      <w:r w:rsidRPr="0072411E" w:rsidR="0072411E">
        <w:rPr>
          <w:sz w:val="28"/>
          <w:szCs w:val="28"/>
        </w:rPr>
        <w:t>Шехирев</w:t>
      </w:r>
      <w:r w:rsidR="0072411E">
        <w:rPr>
          <w:sz w:val="28"/>
          <w:szCs w:val="28"/>
        </w:rPr>
        <w:t>а</w:t>
      </w:r>
      <w:r w:rsidRPr="0072411E" w:rsidR="0072411E">
        <w:rPr>
          <w:sz w:val="28"/>
          <w:szCs w:val="28"/>
        </w:rPr>
        <w:t xml:space="preserve"> С.Ю.</w:t>
      </w:r>
      <w:r w:rsidRPr="00ED6CCB" w:rsidR="007907D6">
        <w:rPr>
          <w:sz w:val="28"/>
          <w:szCs w:val="28"/>
        </w:rPr>
        <w:t xml:space="preserve"> </w:t>
      </w:r>
      <w:r w:rsidRPr="00ED6CCB">
        <w:rPr>
          <w:sz w:val="28"/>
          <w:szCs w:val="28"/>
        </w:rPr>
        <w:t xml:space="preserve">подтверждается протоколом </w:t>
      </w:r>
      <w:r w:rsidRPr="009353E2" w:rsidR="009353E2">
        <w:rPr>
          <w:sz w:val="28"/>
          <w:szCs w:val="28"/>
        </w:rPr>
        <w:t>(данные изъяты)</w:t>
      </w:r>
      <w:r w:rsidRPr="00ED6CCB">
        <w:rPr>
          <w:sz w:val="28"/>
          <w:szCs w:val="28"/>
        </w:rPr>
        <w:t xml:space="preserve"> об административном правонарушении от </w:t>
      </w:r>
      <w:r w:rsidRPr="009353E2" w:rsidR="009353E2">
        <w:rPr>
          <w:sz w:val="28"/>
          <w:szCs w:val="28"/>
        </w:rPr>
        <w:t>(данные изъяты)</w:t>
      </w:r>
      <w:r w:rsidRPr="00ED6CCB">
        <w:rPr>
          <w:sz w:val="28"/>
          <w:szCs w:val="28"/>
        </w:rPr>
        <w:t xml:space="preserve">, рапортом от </w:t>
      </w:r>
      <w:r w:rsidRPr="009353E2" w:rsidR="009353E2">
        <w:rPr>
          <w:sz w:val="28"/>
          <w:szCs w:val="28"/>
        </w:rPr>
        <w:t>(данные изъяты)</w:t>
      </w:r>
      <w:r w:rsidR="0072411E">
        <w:rPr>
          <w:sz w:val="28"/>
          <w:szCs w:val="28"/>
        </w:rPr>
        <w:t>,</w:t>
      </w:r>
      <w:r w:rsidRPr="00ED6CCB">
        <w:rPr>
          <w:sz w:val="28"/>
          <w:szCs w:val="28"/>
        </w:rPr>
        <w:t xml:space="preserve"> </w:t>
      </w:r>
      <w:r w:rsidRPr="00ED6CCB" w:rsidR="00CE7C26">
        <w:rPr>
          <w:sz w:val="28"/>
          <w:szCs w:val="28"/>
        </w:rPr>
        <w:t xml:space="preserve">объяснением </w:t>
      </w:r>
      <w:r w:rsidRPr="00281EF9" w:rsidR="00281EF9">
        <w:rPr>
          <w:sz w:val="28"/>
          <w:szCs w:val="28"/>
        </w:rPr>
        <w:t>Шехирев</w:t>
      </w:r>
      <w:r w:rsidR="00281EF9">
        <w:rPr>
          <w:sz w:val="28"/>
          <w:szCs w:val="28"/>
        </w:rPr>
        <w:t>а</w:t>
      </w:r>
      <w:r w:rsidRPr="00281EF9" w:rsidR="00281EF9">
        <w:rPr>
          <w:sz w:val="28"/>
          <w:szCs w:val="28"/>
        </w:rPr>
        <w:t xml:space="preserve"> С.Ю.</w:t>
      </w:r>
      <w:r w:rsidRPr="00ED6CCB" w:rsidR="00CE7C26">
        <w:rPr>
          <w:sz w:val="28"/>
          <w:szCs w:val="28"/>
        </w:rPr>
        <w:t xml:space="preserve"> </w:t>
      </w:r>
      <w:r w:rsidRPr="00ED6CCB">
        <w:rPr>
          <w:sz w:val="28"/>
          <w:szCs w:val="28"/>
        </w:rPr>
        <w:t xml:space="preserve">от </w:t>
      </w:r>
      <w:r w:rsidRPr="009353E2" w:rsidR="009353E2">
        <w:rPr>
          <w:sz w:val="28"/>
          <w:szCs w:val="28"/>
        </w:rPr>
        <w:t>(данные изъяты)</w:t>
      </w:r>
      <w:r w:rsidRPr="00ED6CCB">
        <w:rPr>
          <w:sz w:val="28"/>
          <w:szCs w:val="28"/>
        </w:rPr>
        <w:t xml:space="preserve">, </w:t>
      </w:r>
      <w:r w:rsidRPr="00ED6CCB" w:rsidR="009020E5">
        <w:rPr>
          <w:sz w:val="28"/>
          <w:szCs w:val="28"/>
        </w:rPr>
        <w:t xml:space="preserve">протоколом осмотра места происшествия от </w:t>
      </w:r>
      <w:r w:rsidRPr="009353E2" w:rsidR="009353E2">
        <w:rPr>
          <w:sz w:val="28"/>
          <w:szCs w:val="28"/>
        </w:rPr>
        <w:t>(данные изъяты)</w:t>
      </w:r>
      <w:r w:rsidRPr="00ED6CCB" w:rsidR="009020E5">
        <w:rPr>
          <w:sz w:val="28"/>
          <w:szCs w:val="28"/>
        </w:rPr>
        <w:t xml:space="preserve"> с </w:t>
      </w:r>
      <w:r w:rsidRPr="00ED6CCB" w:rsidR="009020E5">
        <w:rPr>
          <w:sz w:val="28"/>
          <w:szCs w:val="28"/>
        </w:rPr>
        <w:t>фототаблицей</w:t>
      </w:r>
      <w:r w:rsidRPr="00ED6CCB" w:rsidR="009020E5">
        <w:rPr>
          <w:sz w:val="28"/>
          <w:szCs w:val="28"/>
        </w:rPr>
        <w:t>,</w:t>
      </w:r>
      <w:r w:rsidR="009458B0">
        <w:rPr>
          <w:sz w:val="28"/>
          <w:szCs w:val="28"/>
        </w:rPr>
        <w:t xml:space="preserve"> документами водителя </w:t>
      </w:r>
      <w:r w:rsidR="009458B0">
        <w:rPr>
          <w:sz w:val="28"/>
          <w:szCs w:val="28"/>
        </w:rPr>
        <w:t>Володарец</w:t>
      </w:r>
      <w:r w:rsidR="009458B0">
        <w:rPr>
          <w:sz w:val="28"/>
          <w:szCs w:val="28"/>
        </w:rPr>
        <w:t xml:space="preserve"> Д.В., </w:t>
      </w:r>
      <w:r w:rsidRPr="00ED6CCB">
        <w:rPr>
          <w:sz w:val="28"/>
          <w:szCs w:val="28"/>
        </w:rPr>
        <w:t xml:space="preserve">сохранной распиской </w:t>
      </w:r>
      <w:r w:rsidR="00281EF9">
        <w:rPr>
          <w:sz w:val="28"/>
          <w:szCs w:val="28"/>
        </w:rPr>
        <w:t>Сушилина</w:t>
      </w:r>
      <w:r w:rsidR="00281EF9">
        <w:rPr>
          <w:sz w:val="28"/>
          <w:szCs w:val="28"/>
        </w:rPr>
        <w:t xml:space="preserve"> Ю.Н. </w:t>
      </w:r>
      <w:r w:rsidR="00281EF9">
        <w:rPr>
          <w:sz w:val="28"/>
          <w:szCs w:val="28"/>
        </w:rPr>
        <w:t>от</w:t>
      </w:r>
      <w:r w:rsidR="00281EF9">
        <w:rPr>
          <w:sz w:val="28"/>
          <w:szCs w:val="28"/>
        </w:rPr>
        <w:t xml:space="preserve"> </w:t>
      </w:r>
      <w:r w:rsidRPr="009353E2" w:rsidR="009353E2">
        <w:rPr>
          <w:sz w:val="28"/>
          <w:szCs w:val="28"/>
        </w:rPr>
        <w:t>(данные изъяты)</w:t>
      </w:r>
      <w:r w:rsidR="00281EF9">
        <w:rPr>
          <w:sz w:val="28"/>
          <w:szCs w:val="28"/>
        </w:rPr>
        <w:t>.</w:t>
      </w:r>
    </w:p>
    <w:p w:rsidR="0092762A" w:rsidP="00724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Допрошенная в судебном заседании </w:t>
      </w:r>
      <w:r w:rsidR="009101E6">
        <w:rPr>
          <w:sz w:val="28"/>
          <w:szCs w:val="28"/>
        </w:rPr>
        <w:t xml:space="preserve">свидетель </w:t>
      </w:r>
      <w:r w:rsidRPr="001B08DC" w:rsidR="001B08DC">
        <w:rPr>
          <w:sz w:val="28"/>
          <w:szCs w:val="28"/>
        </w:rPr>
        <w:t>Невзорова</w:t>
      </w:r>
      <w:r w:rsidRPr="001B08DC" w:rsidR="001B08DC">
        <w:rPr>
          <w:sz w:val="28"/>
          <w:szCs w:val="28"/>
        </w:rPr>
        <w:t xml:space="preserve"> Е.Н.</w:t>
      </w:r>
      <w:r w:rsidR="001B08DC">
        <w:rPr>
          <w:sz w:val="28"/>
          <w:szCs w:val="28"/>
        </w:rPr>
        <w:t xml:space="preserve"> пояснила, что</w:t>
      </w:r>
      <w:r w:rsidRPr="001B08DC" w:rsidR="001B08DC">
        <w:t xml:space="preserve"> </w:t>
      </w:r>
      <w:r w:rsidRPr="001B08DC" w:rsidR="001B08DC">
        <w:rPr>
          <w:sz w:val="28"/>
          <w:szCs w:val="28"/>
        </w:rPr>
        <w:t xml:space="preserve">по адресу: </w:t>
      </w:r>
      <w:r w:rsidRPr="009353E2" w:rsidR="009353E2">
        <w:rPr>
          <w:sz w:val="28"/>
          <w:szCs w:val="28"/>
        </w:rPr>
        <w:t>(данные изъяты)</w:t>
      </w:r>
      <w:r w:rsidR="00F02674">
        <w:rPr>
          <w:sz w:val="28"/>
          <w:szCs w:val="28"/>
        </w:rPr>
        <w:t xml:space="preserve"> и по адресу:</w:t>
      </w:r>
      <w:r w:rsidR="009353E2">
        <w:rPr>
          <w:sz w:val="28"/>
          <w:szCs w:val="28"/>
        </w:rPr>
        <w:t xml:space="preserve"> </w:t>
      </w:r>
      <w:r w:rsidRPr="009353E2" w:rsidR="009353E2">
        <w:rPr>
          <w:sz w:val="28"/>
          <w:szCs w:val="28"/>
        </w:rPr>
        <w:t>(данные изъяты)</w:t>
      </w:r>
      <w:r w:rsidR="00F02674">
        <w:rPr>
          <w:sz w:val="28"/>
          <w:szCs w:val="28"/>
        </w:rPr>
        <w:t xml:space="preserve"> </w:t>
      </w:r>
      <w:r w:rsidR="001B08DC">
        <w:rPr>
          <w:sz w:val="28"/>
          <w:szCs w:val="28"/>
        </w:rPr>
        <w:t>она</w:t>
      </w:r>
      <w:r w:rsidRPr="001B08DC" w:rsidR="001B08DC">
        <w:rPr>
          <w:sz w:val="28"/>
          <w:szCs w:val="28"/>
        </w:rPr>
        <w:t xml:space="preserve"> и</w:t>
      </w:r>
      <w:r w:rsidR="001B08DC">
        <w:rPr>
          <w:sz w:val="28"/>
          <w:szCs w:val="28"/>
        </w:rPr>
        <w:t xml:space="preserve"> ее муж</w:t>
      </w:r>
      <w:r w:rsidRPr="001B08DC" w:rsidR="001B08DC">
        <w:rPr>
          <w:sz w:val="28"/>
          <w:szCs w:val="28"/>
        </w:rPr>
        <w:t xml:space="preserve"> </w:t>
      </w:r>
      <w:r w:rsidRPr="001B08DC" w:rsidR="001B08DC">
        <w:rPr>
          <w:sz w:val="28"/>
          <w:szCs w:val="28"/>
        </w:rPr>
        <w:t>Невзоров</w:t>
      </w:r>
      <w:r w:rsidRPr="001B08DC" w:rsidR="001B08DC">
        <w:rPr>
          <w:sz w:val="28"/>
          <w:szCs w:val="28"/>
        </w:rPr>
        <w:t xml:space="preserve"> К.К. производят стройку.</w:t>
      </w:r>
      <w:r w:rsidR="001B08DC">
        <w:rPr>
          <w:sz w:val="28"/>
          <w:szCs w:val="28"/>
        </w:rPr>
        <w:t xml:space="preserve"> </w:t>
      </w:r>
      <w:r w:rsidRPr="001B08DC" w:rsidR="001B08DC">
        <w:rPr>
          <w:sz w:val="28"/>
          <w:szCs w:val="28"/>
        </w:rPr>
        <w:t>Шехирев</w:t>
      </w:r>
      <w:r w:rsidRPr="001B08DC" w:rsidR="001B08DC">
        <w:rPr>
          <w:sz w:val="28"/>
          <w:szCs w:val="28"/>
        </w:rPr>
        <w:t xml:space="preserve"> С.Ю.</w:t>
      </w:r>
      <w:r w:rsidR="00F02674">
        <w:rPr>
          <w:sz w:val="28"/>
          <w:szCs w:val="28"/>
        </w:rPr>
        <w:t xml:space="preserve"> проживает</w:t>
      </w:r>
      <w:r>
        <w:rPr>
          <w:sz w:val="28"/>
          <w:szCs w:val="28"/>
        </w:rPr>
        <w:t xml:space="preserve"> в доме</w:t>
      </w:r>
      <w:r w:rsidR="00F02674">
        <w:rPr>
          <w:sz w:val="28"/>
          <w:szCs w:val="28"/>
        </w:rPr>
        <w:t xml:space="preserve"> на стройке, периодически помогает в строительстве и присматривает за объектом. Действительно она является собственником лома черного металла, который был получен в результате стройки на этих участках. </w:t>
      </w:r>
      <w:r>
        <w:rPr>
          <w:sz w:val="28"/>
          <w:szCs w:val="28"/>
        </w:rPr>
        <w:t xml:space="preserve">Как собственник она разрешила </w:t>
      </w:r>
      <w:r>
        <w:rPr>
          <w:sz w:val="28"/>
          <w:szCs w:val="28"/>
        </w:rPr>
        <w:t>Шехиреву</w:t>
      </w:r>
      <w:r>
        <w:rPr>
          <w:sz w:val="28"/>
          <w:szCs w:val="28"/>
        </w:rPr>
        <w:t xml:space="preserve"> С.Ю. собрать и вывезти лом, чтобы освободить площадку для строительного мусора. </w:t>
      </w:r>
      <w:r w:rsidR="00935394">
        <w:rPr>
          <w:sz w:val="28"/>
          <w:szCs w:val="28"/>
        </w:rPr>
        <w:t xml:space="preserve">Как </w:t>
      </w:r>
      <w:r w:rsidRPr="00935394" w:rsidR="00935394">
        <w:rPr>
          <w:sz w:val="28"/>
          <w:szCs w:val="28"/>
        </w:rPr>
        <w:t>Шехирев</w:t>
      </w:r>
      <w:r w:rsidRPr="00935394" w:rsidR="00935394">
        <w:rPr>
          <w:sz w:val="28"/>
          <w:szCs w:val="28"/>
        </w:rPr>
        <w:t xml:space="preserve"> С.Ю.</w:t>
      </w:r>
      <w:r w:rsidR="00935394">
        <w:rPr>
          <w:sz w:val="28"/>
          <w:szCs w:val="28"/>
        </w:rPr>
        <w:t xml:space="preserve"> </w:t>
      </w:r>
      <w:r w:rsidR="00935394">
        <w:rPr>
          <w:sz w:val="28"/>
          <w:szCs w:val="28"/>
        </w:rPr>
        <w:t>будет перевозить лом он ее не предупредил</w:t>
      </w:r>
      <w:r w:rsidR="00935394">
        <w:rPr>
          <w:sz w:val="28"/>
          <w:szCs w:val="28"/>
        </w:rPr>
        <w:t>.</w:t>
      </w:r>
    </w:p>
    <w:p w:rsidR="0072411E" w:rsidP="00724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9458B0">
        <w:rPr>
          <w:sz w:val="28"/>
          <w:szCs w:val="28"/>
        </w:rPr>
        <w:t>Шехирев</w:t>
      </w:r>
      <w:r w:rsidRPr="009458B0">
        <w:rPr>
          <w:sz w:val="28"/>
          <w:szCs w:val="28"/>
        </w:rPr>
        <w:t xml:space="preserve"> С.Ю.</w:t>
      </w:r>
      <w:r w:rsidRPr="00A52081">
        <w:rPr>
          <w:sz w:val="28"/>
          <w:szCs w:val="28"/>
        </w:rPr>
        <w:t>, как физическое лицо, незарегистрированный в качестве индивидуального предпринимателя и не исполняющий соответствующие трудовые функции, не имел право осуществлять обращение с ломом и отходами черных металлов, в частности, осуществлять транспортировку металлического лома без документов, подтверждающих право собственности на данный лом и отходы черных металлов</w:t>
      </w:r>
      <w:r w:rsidR="00575BBC">
        <w:rPr>
          <w:sz w:val="28"/>
          <w:szCs w:val="28"/>
        </w:rPr>
        <w:t xml:space="preserve"> и их транспортировку</w:t>
      </w:r>
      <w:r w:rsidRPr="00A52081">
        <w:rPr>
          <w:sz w:val="28"/>
          <w:szCs w:val="28"/>
        </w:rPr>
        <w:t>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Действия </w:t>
      </w:r>
      <w:r w:rsidRPr="00575BBC" w:rsidR="00575BBC">
        <w:rPr>
          <w:sz w:val="28"/>
          <w:szCs w:val="28"/>
        </w:rPr>
        <w:t>Шехирева</w:t>
      </w:r>
      <w:r w:rsidRPr="00575BBC" w:rsidR="00575BBC">
        <w:rPr>
          <w:sz w:val="28"/>
          <w:szCs w:val="28"/>
        </w:rPr>
        <w:t xml:space="preserve"> С.Ю. </w:t>
      </w:r>
      <w:r w:rsidRPr="00ED6CCB">
        <w:rPr>
          <w:sz w:val="28"/>
          <w:szCs w:val="28"/>
        </w:rPr>
        <w:t>квалифицированы</w:t>
      </w:r>
      <w:r w:rsidRPr="00ED6CCB" w:rsidR="009929D1">
        <w:rPr>
          <w:sz w:val="28"/>
          <w:szCs w:val="28"/>
        </w:rPr>
        <w:t xml:space="preserve"> верно</w:t>
      </w:r>
      <w:r w:rsidRPr="00ED6CCB">
        <w:rPr>
          <w:sz w:val="28"/>
          <w:szCs w:val="28"/>
        </w:rPr>
        <w:t xml:space="preserve"> по ст. 14.26 Кодекса Российской Федерации об административных правонарушениях, как нарушение правил обращения с ломом и отходами цветных и черных металлов (приема, учета, хранения, транспортировки).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Разрешая вопрос о вещественных доказательствах, мировой судья приходит к следующим выводам.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0332D9" w:rsidRPr="000332D9" w:rsidP="00033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332D9">
        <w:rPr>
          <w:sz w:val="28"/>
          <w:szCs w:val="28"/>
        </w:rPr>
        <w:t>ч. 4. ст. 3.7</w:t>
      </w:r>
      <w:r>
        <w:rPr>
          <w:sz w:val="28"/>
          <w:szCs w:val="28"/>
        </w:rPr>
        <w:t xml:space="preserve"> КоАП РФ</w:t>
      </w:r>
      <w:r w:rsidRPr="000332D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332D9">
        <w:rPr>
          <w:sz w:val="28"/>
          <w:szCs w:val="28"/>
        </w:rPr>
        <w:t xml:space="preserve">онфискация орудия совершения или предмета административного правонарушения, принадлежащих на праве </w:t>
      </w:r>
      <w:r w:rsidRPr="000332D9">
        <w:rPr>
          <w:sz w:val="28"/>
          <w:szCs w:val="28"/>
        </w:rPr>
        <w:t>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главой 16 настоящего Кодекса.</w:t>
      </w:r>
    </w:p>
    <w:p w:rsidR="00575BBC" w:rsidP="00595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пояснений</w:t>
      </w:r>
      <w:r w:rsidR="00EA5247">
        <w:rPr>
          <w:sz w:val="28"/>
          <w:szCs w:val="28"/>
        </w:rPr>
        <w:t>, данных в судебном 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Шехирев</w:t>
      </w:r>
      <w:r w:rsidR="00EA5247">
        <w:rPr>
          <w:sz w:val="28"/>
          <w:szCs w:val="28"/>
        </w:rPr>
        <w:t>ым</w:t>
      </w:r>
      <w:r>
        <w:rPr>
          <w:sz w:val="28"/>
          <w:szCs w:val="28"/>
        </w:rPr>
        <w:t xml:space="preserve"> С.Ю., </w:t>
      </w:r>
      <w:r>
        <w:rPr>
          <w:sz w:val="28"/>
          <w:szCs w:val="28"/>
        </w:rPr>
        <w:t>Невзоровой</w:t>
      </w:r>
      <w:r>
        <w:rPr>
          <w:sz w:val="28"/>
          <w:szCs w:val="28"/>
        </w:rPr>
        <w:t xml:space="preserve"> </w:t>
      </w:r>
      <w:r w:rsidR="00EA5247">
        <w:rPr>
          <w:sz w:val="28"/>
          <w:szCs w:val="28"/>
        </w:rPr>
        <w:t xml:space="preserve">Е.Н., </w:t>
      </w:r>
      <w:r w:rsidR="00906A2C">
        <w:rPr>
          <w:sz w:val="28"/>
          <w:szCs w:val="28"/>
        </w:rPr>
        <w:t>документов о проведении строительства</w:t>
      </w:r>
      <w:r w:rsidR="0044370A">
        <w:rPr>
          <w:sz w:val="28"/>
          <w:szCs w:val="28"/>
        </w:rPr>
        <w:t xml:space="preserve">, сведений из ЕГРН о </w:t>
      </w:r>
      <w:r w:rsidR="00420F17">
        <w:rPr>
          <w:sz w:val="28"/>
          <w:szCs w:val="28"/>
        </w:rPr>
        <w:t xml:space="preserve">виде разрешенного использования земельного участка – для индивидуального жилищного строительства, можно прийти к выводу, что изъятый лом </w:t>
      </w:r>
      <w:r w:rsidR="00420F17">
        <w:rPr>
          <w:sz w:val="28"/>
          <w:szCs w:val="28"/>
        </w:rPr>
        <w:t>Шехиреву</w:t>
      </w:r>
      <w:r w:rsidR="00420F17">
        <w:rPr>
          <w:sz w:val="28"/>
          <w:szCs w:val="28"/>
        </w:rPr>
        <w:t xml:space="preserve"> С.Ю. не принадлежит, а принадлежит иному собственнику – </w:t>
      </w:r>
      <w:r w:rsidR="00420F17">
        <w:rPr>
          <w:sz w:val="28"/>
          <w:szCs w:val="28"/>
        </w:rPr>
        <w:t>Невзоровой</w:t>
      </w:r>
      <w:r w:rsidR="00420F17">
        <w:rPr>
          <w:sz w:val="28"/>
          <w:szCs w:val="28"/>
        </w:rPr>
        <w:t xml:space="preserve"> Е.Н.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Согласно протокола</w:t>
      </w:r>
      <w:r w:rsidRPr="00ED6CCB">
        <w:rPr>
          <w:sz w:val="28"/>
          <w:szCs w:val="28"/>
        </w:rPr>
        <w:t xml:space="preserve"> осмотра</w:t>
      </w:r>
      <w:r w:rsidR="00D441B6">
        <w:rPr>
          <w:sz w:val="28"/>
          <w:szCs w:val="28"/>
        </w:rPr>
        <w:t xml:space="preserve"> места происшествия, акта взвешивания, </w:t>
      </w:r>
      <w:r w:rsidRPr="00ED6CCB" w:rsidR="00D77D34">
        <w:rPr>
          <w:sz w:val="28"/>
          <w:szCs w:val="28"/>
        </w:rPr>
        <w:t>сохранной расписк</w:t>
      </w:r>
      <w:r w:rsidRPr="00ED6CCB" w:rsidR="0020735B">
        <w:rPr>
          <w:sz w:val="28"/>
          <w:szCs w:val="28"/>
        </w:rPr>
        <w:t>и</w:t>
      </w:r>
      <w:r w:rsidRPr="00ED6CCB" w:rsidR="00CE7C26">
        <w:rPr>
          <w:sz w:val="28"/>
          <w:szCs w:val="28"/>
        </w:rPr>
        <w:t xml:space="preserve"> </w:t>
      </w:r>
      <w:r w:rsidR="00D441B6">
        <w:rPr>
          <w:sz w:val="28"/>
          <w:szCs w:val="28"/>
        </w:rPr>
        <w:t>Сушилина</w:t>
      </w:r>
      <w:r w:rsidR="00D441B6">
        <w:rPr>
          <w:sz w:val="28"/>
          <w:szCs w:val="28"/>
        </w:rPr>
        <w:t xml:space="preserve"> Ю.Н.</w:t>
      </w:r>
      <w:r w:rsidRPr="00ED6CCB">
        <w:rPr>
          <w:sz w:val="28"/>
          <w:szCs w:val="28"/>
        </w:rPr>
        <w:t>, лом</w:t>
      </w:r>
      <w:r w:rsidRPr="00ED6CCB" w:rsidR="00CE7C26">
        <w:rPr>
          <w:sz w:val="28"/>
          <w:szCs w:val="28"/>
        </w:rPr>
        <w:t xml:space="preserve"> черного металла </w:t>
      </w:r>
      <w:r w:rsidRPr="00ED6CCB" w:rsidR="002765C8">
        <w:rPr>
          <w:sz w:val="28"/>
          <w:szCs w:val="28"/>
        </w:rPr>
        <w:t>общим весом</w:t>
      </w:r>
      <w:r w:rsidRPr="00ED6CCB" w:rsidR="00CE7C26">
        <w:rPr>
          <w:sz w:val="28"/>
          <w:szCs w:val="28"/>
        </w:rPr>
        <w:t xml:space="preserve"> </w:t>
      </w:r>
      <w:r w:rsidR="00D441B6">
        <w:rPr>
          <w:sz w:val="28"/>
          <w:szCs w:val="28"/>
        </w:rPr>
        <w:t>1100</w:t>
      </w:r>
      <w:r w:rsidRPr="00ED6CCB">
        <w:rPr>
          <w:sz w:val="28"/>
          <w:szCs w:val="28"/>
        </w:rPr>
        <w:t xml:space="preserve"> кг получил на хранение </w:t>
      </w:r>
      <w:r w:rsidR="00D441B6">
        <w:rPr>
          <w:sz w:val="28"/>
          <w:szCs w:val="28"/>
        </w:rPr>
        <w:t>Сушилин</w:t>
      </w:r>
      <w:r w:rsidR="00D441B6">
        <w:rPr>
          <w:sz w:val="28"/>
          <w:szCs w:val="28"/>
        </w:rPr>
        <w:t xml:space="preserve"> Ю.Н.</w:t>
      </w:r>
    </w:p>
    <w:p w:rsidR="00314866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Принимая во внимание обстоятельства дела в их совокупности, поскольку материалами дела установлен собственник данного лома, следовательно, лом черного металла </w:t>
      </w:r>
      <w:r>
        <w:rPr>
          <w:sz w:val="28"/>
          <w:szCs w:val="28"/>
        </w:rPr>
        <w:t>подлежит возврату в</w:t>
      </w:r>
      <w:r w:rsidRPr="00314866">
        <w:rPr>
          <w:sz w:val="28"/>
          <w:szCs w:val="28"/>
        </w:rPr>
        <w:t xml:space="preserve"> соответствии с ч. 4. ст. 3.7 КоАП РФ</w:t>
      </w:r>
      <w:r>
        <w:rPr>
          <w:sz w:val="28"/>
          <w:szCs w:val="28"/>
        </w:rPr>
        <w:t xml:space="preserve"> собственнику, поскольку собственник</w:t>
      </w:r>
      <w:r w:rsidR="00221526">
        <w:rPr>
          <w:sz w:val="28"/>
          <w:szCs w:val="28"/>
        </w:rPr>
        <w:t xml:space="preserve"> </w:t>
      </w:r>
      <w:r w:rsidR="00221526">
        <w:rPr>
          <w:sz w:val="28"/>
          <w:szCs w:val="28"/>
        </w:rPr>
        <w:t>Невзорова</w:t>
      </w:r>
      <w:r w:rsidR="00221526">
        <w:rPr>
          <w:sz w:val="28"/>
          <w:szCs w:val="28"/>
        </w:rPr>
        <w:t xml:space="preserve"> Е.Н.</w:t>
      </w:r>
      <w:r>
        <w:rPr>
          <w:sz w:val="28"/>
          <w:szCs w:val="28"/>
        </w:rPr>
        <w:t xml:space="preserve"> не </w:t>
      </w:r>
      <w:r w:rsidRPr="00314866">
        <w:rPr>
          <w:sz w:val="28"/>
          <w:szCs w:val="28"/>
        </w:rPr>
        <w:t>привлечен</w:t>
      </w:r>
      <w:r>
        <w:rPr>
          <w:sz w:val="28"/>
          <w:szCs w:val="28"/>
        </w:rPr>
        <w:t>а</w:t>
      </w:r>
      <w:r w:rsidRPr="00314866">
        <w:rPr>
          <w:sz w:val="28"/>
          <w:szCs w:val="28"/>
        </w:rPr>
        <w:t xml:space="preserve"> к административной ответственности за данное административное правонарушение и не признан</w:t>
      </w:r>
      <w:r w:rsidR="00221526">
        <w:rPr>
          <w:sz w:val="28"/>
          <w:szCs w:val="28"/>
        </w:rPr>
        <w:t>а</w:t>
      </w:r>
      <w:r w:rsidRPr="00314866">
        <w:rPr>
          <w:sz w:val="28"/>
          <w:szCs w:val="28"/>
        </w:rPr>
        <w:t xml:space="preserve"> в судебном порядке виновн</w:t>
      </w:r>
      <w:r w:rsidR="00221526">
        <w:rPr>
          <w:sz w:val="28"/>
          <w:szCs w:val="28"/>
        </w:rPr>
        <w:t>ой</w:t>
      </w:r>
      <w:r w:rsidRPr="00314866">
        <w:rPr>
          <w:sz w:val="28"/>
          <w:szCs w:val="28"/>
        </w:rPr>
        <w:t xml:space="preserve"> в его совершении</w:t>
      </w:r>
      <w:r w:rsidR="00221526">
        <w:rPr>
          <w:sz w:val="28"/>
          <w:szCs w:val="28"/>
        </w:rPr>
        <w:t>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21526" w:rsidR="00221526">
        <w:rPr>
          <w:sz w:val="28"/>
          <w:szCs w:val="28"/>
        </w:rPr>
        <w:t>Шехиреву</w:t>
      </w:r>
      <w:r w:rsidRPr="00221526" w:rsidR="00221526">
        <w:rPr>
          <w:sz w:val="28"/>
          <w:szCs w:val="28"/>
        </w:rPr>
        <w:t xml:space="preserve"> С.Ю.</w:t>
      </w:r>
      <w:r w:rsidRPr="00ED6CCB" w:rsidR="002765C8">
        <w:rPr>
          <w:sz w:val="28"/>
          <w:szCs w:val="28"/>
        </w:rPr>
        <w:t xml:space="preserve"> </w:t>
      </w:r>
      <w:r w:rsidRPr="00ED6CCB">
        <w:rPr>
          <w:sz w:val="28"/>
          <w:szCs w:val="28"/>
        </w:rPr>
        <w:t>учитываются характер совершенного им административного правонарушения, личность виновного, его имущественное положение</w:t>
      </w:r>
      <w:r w:rsidRPr="00ED6CCB" w:rsidR="002765C8">
        <w:rPr>
          <w:sz w:val="28"/>
          <w:szCs w:val="28"/>
        </w:rPr>
        <w:t>.</w:t>
      </w:r>
    </w:p>
    <w:p w:rsidR="00221526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D6CCB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ами, смягчающими административную ответственность, мировой судья признает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A5D74" w:rsidRPr="00ED6CCB" w:rsidP="009A5D74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Отягчающих</w:t>
      </w:r>
      <w:r w:rsidRPr="00ED6CCB" w:rsidR="002B58FB">
        <w:rPr>
          <w:iCs/>
          <w:sz w:val="28"/>
          <w:szCs w:val="28"/>
        </w:rPr>
        <w:t xml:space="preserve"> </w:t>
      </w:r>
      <w:r w:rsidRPr="00ED6CCB">
        <w:rPr>
          <w:iCs/>
          <w:sz w:val="28"/>
          <w:szCs w:val="28"/>
        </w:rPr>
        <w:t>обстоятель</w:t>
      </w:r>
      <w:r w:rsidRPr="00ED6CCB">
        <w:rPr>
          <w:iCs/>
          <w:sz w:val="28"/>
          <w:szCs w:val="28"/>
        </w:rPr>
        <w:t xml:space="preserve">ств </w:t>
      </w:r>
      <w:r w:rsidRPr="00ED6CCB" w:rsidR="002B58FB">
        <w:rPr>
          <w:iCs/>
          <w:sz w:val="28"/>
          <w:szCs w:val="28"/>
        </w:rPr>
        <w:t>пр</w:t>
      </w:r>
      <w:r w:rsidRPr="00ED6CCB" w:rsidR="002B58FB">
        <w:rPr>
          <w:iCs/>
          <w:sz w:val="28"/>
          <w:szCs w:val="28"/>
        </w:rPr>
        <w:t>и рассмотрении дела не установлено.</w:t>
      </w:r>
    </w:p>
    <w:p w:rsidR="00060628" w:rsidP="00060628">
      <w:pPr>
        <w:ind w:firstLine="708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</w:t>
      </w:r>
      <w:r w:rsidRPr="00ED6CCB" w:rsidR="00FB463A">
        <w:rPr>
          <w:sz w:val="28"/>
          <w:szCs w:val="28"/>
        </w:rPr>
        <w:t xml:space="preserve">в пределах санкции </w:t>
      </w:r>
      <w:r w:rsidRPr="00ED6CCB">
        <w:rPr>
          <w:sz w:val="28"/>
          <w:szCs w:val="28"/>
        </w:rPr>
        <w:t>статьи</w:t>
      </w:r>
      <w:r w:rsidR="00221526">
        <w:rPr>
          <w:sz w:val="28"/>
          <w:szCs w:val="28"/>
        </w:rPr>
        <w:t xml:space="preserve"> без конфискации </w:t>
      </w:r>
      <w:r w:rsidRPr="00060628">
        <w:rPr>
          <w:sz w:val="28"/>
          <w:szCs w:val="28"/>
        </w:rPr>
        <w:t>предмет</w:t>
      </w:r>
      <w:r>
        <w:rPr>
          <w:sz w:val="28"/>
          <w:szCs w:val="28"/>
        </w:rPr>
        <w:t>а</w:t>
      </w:r>
      <w:r w:rsidRPr="00060628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.</w:t>
      </w:r>
    </w:p>
    <w:p w:rsidR="00595C83" w:rsidRPr="00ED6CCB" w:rsidP="00060628">
      <w:pPr>
        <w:ind w:firstLine="708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На основании изложенного, руководствуясь ст. 14.26, ст. 29.10 Кодекса Российской Федерации об административных правонарушениях, мировой судья</w:t>
      </w:r>
    </w:p>
    <w:p w:rsidR="00595C83" w:rsidRPr="00ED6CCB" w:rsidP="00595C83">
      <w:pPr>
        <w:jc w:val="center"/>
        <w:rPr>
          <w:b/>
          <w:sz w:val="28"/>
          <w:szCs w:val="28"/>
        </w:rPr>
      </w:pPr>
      <w:r w:rsidRPr="00ED6CCB">
        <w:rPr>
          <w:b/>
          <w:sz w:val="28"/>
          <w:szCs w:val="28"/>
        </w:rPr>
        <w:t>ПОСТАНОВИЛ:</w:t>
      </w:r>
    </w:p>
    <w:p w:rsidR="00060628" w:rsidP="00887F07">
      <w:pPr>
        <w:ind w:firstLine="708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Признать  </w:t>
      </w:r>
      <w:r w:rsidRPr="00060628">
        <w:rPr>
          <w:sz w:val="28"/>
          <w:szCs w:val="28"/>
        </w:rPr>
        <w:t>Шехирева</w:t>
      </w:r>
      <w:r w:rsidRPr="00060628">
        <w:rPr>
          <w:sz w:val="28"/>
          <w:szCs w:val="28"/>
        </w:rPr>
        <w:t xml:space="preserve"> Станислава Юрьевича</w:t>
      </w:r>
      <w:r>
        <w:rPr>
          <w:sz w:val="28"/>
          <w:szCs w:val="28"/>
        </w:rPr>
        <w:t xml:space="preserve"> </w:t>
      </w:r>
      <w:r w:rsidRPr="00ED6CCB">
        <w:rPr>
          <w:sz w:val="28"/>
          <w:szCs w:val="28"/>
        </w:rPr>
        <w:t>виновным в совершении административного правонарушения, предусмотренного ст. 14.26 Кодекса Российской Федерации об административных правонарушениях и назначить ему административное наказан</w:t>
      </w:r>
      <w:r w:rsidRPr="00ED6CCB" w:rsidR="009A5D74">
        <w:rPr>
          <w:sz w:val="28"/>
          <w:szCs w:val="28"/>
        </w:rPr>
        <w:t>ие в виде штрафа в размере 2</w:t>
      </w:r>
      <w:r>
        <w:rPr>
          <w:sz w:val="28"/>
          <w:szCs w:val="28"/>
        </w:rPr>
        <w:t>0</w:t>
      </w:r>
      <w:r w:rsidRPr="00ED6CCB" w:rsidR="009A5D74">
        <w:rPr>
          <w:sz w:val="28"/>
          <w:szCs w:val="28"/>
        </w:rPr>
        <w:t xml:space="preserve">00 </w:t>
      </w:r>
      <w:r w:rsidRPr="00ED6CCB">
        <w:rPr>
          <w:sz w:val="28"/>
          <w:szCs w:val="28"/>
        </w:rPr>
        <w:t xml:space="preserve">(две тысячи) рублей </w:t>
      </w:r>
      <w:r>
        <w:rPr>
          <w:sz w:val="28"/>
          <w:szCs w:val="28"/>
        </w:rPr>
        <w:t>без</w:t>
      </w:r>
      <w:r w:rsidRPr="00ED6CCB">
        <w:rPr>
          <w:sz w:val="28"/>
          <w:szCs w:val="28"/>
        </w:rPr>
        <w:t xml:space="preserve"> конфискаци</w:t>
      </w:r>
      <w:r>
        <w:rPr>
          <w:sz w:val="28"/>
          <w:szCs w:val="28"/>
        </w:rPr>
        <w:t>и</w:t>
      </w:r>
      <w:r w:rsidRPr="00ED6CCB">
        <w:rPr>
          <w:sz w:val="28"/>
          <w:szCs w:val="28"/>
        </w:rPr>
        <w:t xml:space="preserve"> в доход государства предмета административного правонарушения</w:t>
      </w:r>
      <w:r w:rsidR="00FD5AEF">
        <w:rPr>
          <w:sz w:val="28"/>
          <w:szCs w:val="28"/>
        </w:rPr>
        <w:t>.</w:t>
      </w:r>
    </w:p>
    <w:p w:rsidR="00FD5AEF" w:rsidP="00887F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Лом </w:t>
      </w:r>
      <w:r w:rsidRPr="00ED6CCB">
        <w:rPr>
          <w:sz w:val="28"/>
          <w:szCs w:val="28"/>
        </w:rPr>
        <w:t xml:space="preserve">черного металла общим весом </w:t>
      </w:r>
      <w:r>
        <w:rPr>
          <w:sz w:val="28"/>
          <w:szCs w:val="28"/>
        </w:rPr>
        <w:t>1100</w:t>
      </w:r>
      <w:r w:rsidRPr="00ED6CCB">
        <w:rPr>
          <w:sz w:val="28"/>
          <w:szCs w:val="28"/>
        </w:rPr>
        <w:t xml:space="preserve"> килограмм, находящегося на ответственном хранении </w:t>
      </w:r>
      <w:r w:rsidRPr="00887F07">
        <w:rPr>
          <w:sz w:val="28"/>
          <w:szCs w:val="28"/>
        </w:rPr>
        <w:t>Сушилина</w:t>
      </w:r>
      <w:r w:rsidRPr="00887F07">
        <w:rPr>
          <w:sz w:val="28"/>
          <w:szCs w:val="28"/>
        </w:rPr>
        <w:t xml:space="preserve"> Ю.Н.</w:t>
      </w:r>
      <w:r>
        <w:rPr>
          <w:sz w:val="28"/>
          <w:szCs w:val="28"/>
        </w:rPr>
        <w:t xml:space="preserve"> начальника участка ООО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ТрейдМеталл</w:t>
      </w:r>
      <w:r>
        <w:rPr>
          <w:sz w:val="28"/>
          <w:szCs w:val="28"/>
        </w:rPr>
        <w:t xml:space="preserve">» - возвратить </w:t>
      </w:r>
      <w:r>
        <w:rPr>
          <w:sz w:val="28"/>
          <w:szCs w:val="28"/>
        </w:rPr>
        <w:t>Невзоровой</w:t>
      </w:r>
      <w:r>
        <w:rPr>
          <w:sz w:val="28"/>
          <w:szCs w:val="28"/>
        </w:rPr>
        <w:t xml:space="preserve"> Елене Николаевне, </w:t>
      </w:r>
      <w:r w:rsidRPr="009353E2" w:rsidR="009353E2">
        <w:rPr>
          <w:sz w:val="28"/>
          <w:szCs w:val="28"/>
        </w:rPr>
        <w:t>(данные изъяты)</w:t>
      </w:r>
      <w:r w:rsidR="002325F2">
        <w:rPr>
          <w:sz w:val="28"/>
          <w:szCs w:val="28"/>
        </w:rPr>
        <w:t xml:space="preserve"> по вступлении постановления в законную силу.</w:t>
      </w:r>
    </w:p>
    <w:p w:rsidR="00595C83" w:rsidRPr="00ED6CCB" w:rsidP="00595C83">
      <w:pPr>
        <w:ind w:firstLine="709"/>
        <w:contextualSpacing/>
        <w:jc w:val="both"/>
        <w:rPr>
          <w:sz w:val="28"/>
          <w:szCs w:val="28"/>
        </w:rPr>
      </w:pPr>
      <w:r w:rsidRPr="00ED6CCB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5C83" w:rsidRPr="00ED6CCB" w:rsidP="00595C8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8"/>
          <w:szCs w:val="28"/>
          <w:u w:val="single"/>
        </w:rPr>
      </w:pPr>
      <w:r w:rsidRPr="00ED6CCB">
        <w:rPr>
          <w:sz w:val="28"/>
          <w:szCs w:val="28"/>
          <w:u w:val="single"/>
        </w:rPr>
        <w:t xml:space="preserve">Сумму штрафа необходимо внести: </w:t>
      </w:r>
    </w:p>
    <w:p w:rsidR="00595C83" w:rsidRPr="00ED6CCB" w:rsidP="00595C83">
      <w:pPr>
        <w:shd w:val="clear" w:color="auto" w:fill="FFFFFF"/>
        <w:rPr>
          <w:sz w:val="28"/>
          <w:szCs w:val="28"/>
        </w:rPr>
      </w:pPr>
      <w:r w:rsidRPr="00ED6CCB">
        <w:rPr>
          <w:sz w:val="28"/>
          <w:szCs w:val="28"/>
        </w:rPr>
        <w:t xml:space="preserve">получатель: УФК по Республике Крым (Министерство юстиции РК) </w:t>
      </w:r>
    </w:p>
    <w:p w:rsidR="00595C83" w:rsidRPr="00ED6CCB" w:rsidP="00595C83">
      <w:pPr>
        <w:widowControl w:val="0"/>
        <w:rPr>
          <w:sz w:val="28"/>
          <w:szCs w:val="28"/>
        </w:rPr>
      </w:pPr>
      <w:r w:rsidRPr="00ED6CCB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595C83" w:rsidRPr="00ED6CCB" w:rsidP="00595C83">
      <w:pPr>
        <w:widowControl w:val="0"/>
        <w:rPr>
          <w:sz w:val="28"/>
          <w:szCs w:val="28"/>
        </w:rPr>
      </w:pPr>
      <w:r w:rsidRPr="00ED6CCB">
        <w:rPr>
          <w:sz w:val="28"/>
          <w:szCs w:val="28"/>
        </w:rPr>
        <w:t xml:space="preserve">ИНН   9102013284,  КПП   910201001,  БИК   013510002, </w:t>
      </w:r>
    </w:p>
    <w:p w:rsidR="00595C83" w:rsidRPr="00ED6CCB" w:rsidP="00595C83">
      <w:pPr>
        <w:widowControl w:val="0"/>
        <w:rPr>
          <w:sz w:val="28"/>
          <w:szCs w:val="28"/>
        </w:rPr>
      </w:pPr>
      <w:r w:rsidRPr="00ED6CCB">
        <w:rPr>
          <w:sz w:val="28"/>
          <w:szCs w:val="28"/>
        </w:rPr>
        <w:t>единый казначейский счет  №40102810645370000035</w:t>
      </w:r>
    </w:p>
    <w:p w:rsidR="00595C83" w:rsidRPr="00ED6CCB" w:rsidP="00595C83">
      <w:pPr>
        <w:widowControl w:val="0"/>
        <w:ind w:right="-108"/>
        <w:rPr>
          <w:sz w:val="28"/>
          <w:szCs w:val="28"/>
        </w:rPr>
      </w:pPr>
      <w:r w:rsidRPr="00ED6CCB">
        <w:rPr>
          <w:sz w:val="28"/>
          <w:szCs w:val="28"/>
        </w:rPr>
        <w:t>казначейский счет  №03100643000000017500</w:t>
      </w:r>
    </w:p>
    <w:p w:rsidR="00595C83" w:rsidRPr="00ED6CCB" w:rsidP="00595C83">
      <w:pPr>
        <w:widowControl w:val="0"/>
        <w:rPr>
          <w:sz w:val="28"/>
          <w:szCs w:val="28"/>
        </w:rPr>
      </w:pPr>
      <w:r w:rsidRPr="00ED6CCB">
        <w:rPr>
          <w:sz w:val="28"/>
          <w:szCs w:val="28"/>
        </w:rPr>
        <w:t>лицевой счет  №04752203230 в УФК по  Республике Крым</w:t>
      </w:r>
    </w:p>
    <w:p w:rsidR="00595C83" w:rsidRPr="00ED6CCB" w:rsidP="00595C83">
      <w:pPr>
        <w:widowControl w:val="0"/>
        <w:rPr>
          <w:sz w:val="28"/>
          <w:szCs w:val="28"/>
        </w:rPr>
      </w:pPr>
      <w:r w:rsidRPr="00ED6CCB">
        <w:rPr>
          <w:sz w:val="28"/>
          <w:szCs w:val="28"/>
        </w:rPr>
        <w:t>код  Сводного реестра 35220323,   ОКТМО 35627000</w:t>
      </w:r>
    </w:p>
    <w:p w:rsidR="00595C83" w:rsidRPr="00ED6CCB" w:rsidP="00595C83">
      <w:pPr>
        <w:widowControl w:val="0"/>
        <w:rPr>
          <w:sz w:val="28"/>
          <w:szCs w:val="28"/>
        </w:rPr>
      </w:pPr>
      <w:r w:rsidRPr="00ED6CCB">
        <w:rPr>
          <w:sz w:val="28"/>
          <w:szCs w:val="28"/>
        </w:rPr>
        <w:t>КБК    82811601143019000140</w:t>
      </w:r>
    </w:p>
    <w:p w:rsidR="00595C83" w:rsidRPr="00ED6CCB" w:rsidP="00595C83">
      <w:pPr>
        <w:widowControl w:val="0"/>
        <w:ind w:firstLine="708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D6CCB">
        <w:rPr>
          <w:sz w:val="28"/>
          <w:szCs w:val="28"/>
        </w:rPr>
        <w:t xml:space="preserve"> срока отсрочки или срока рассрочки, </w:t>
      </w:r>
      <w:r w:rsidRPr="00ED6CCB">
        <w:rPr>
          <w:sz w:val="28"/>
          <w:szCs w:val="28"/>
        </w:rPr>
        <w:t>предусмотренных</w:t>
      </w:r>
      <w:r w:rsidRPr="00ED6CCB">
        <w:rPr>
          <w:sz w:val="28"/>
          <w:szCs w:val="28"/>
        </w:rPr>
        <w:t xml:space="preserve"> статьей 31.5 настоящего Кодекса.</w:t>
      </w:r>
    </w:p>
    <w:p w:rsidR="00595C83" w:rsidRPr="00ED6CCB" w:rsidP="00595C83">
      <w:pPr>
        <w:ind w:firstLine="708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5C83" w:rsidRPr="00ED6CCB" w:rsidP="00595C83">
      <w:pPr>
        <w:ind w:firstLine="708"/>
        <w:jc w:val="both"/>
        <w:rPr>
          <w:sz w:val="28"/>
          <w:szCs w:val="28"/>
        </w:rPr>
      </w:pPr>
    </w:p>
    <w:p w:rsidR="00203500" w:rsidRPr="00ED6CCB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D6CCB">
        <w:rPr>
          <w:sz w:val="28"/>
          <w:szCs w:val="28"/>
        </w:rPr>
        <w:tab/>
        <w:t>Мировой судья                                                                      В.А. Тимофеева</w:t>
      </w:r>
    </w:p>
    <w:sectPr w:rsidSect="00B91675">
      <w:headerReference w:type="default" r:id="rId4"/>
      <w:pgSz w:w="11906" w:h="16838"/>
      <w:pgMar w:top="993" w:right="709" w:bottom="1135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3E2">
          <w:rPr>
            <w:noProof/>
          </w:rPr>
          <w:t>5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332D9"/>
    <w:rsid w:val="00054863"/>
    <w:rsid w:val="00060628"/>
    <w:rsid w:val="0007381F"/>
    <w:rsid w:val="000763EA"/>
    <w:rsid w:val="00076678"/>
    <w:rsid w:val="000D46D8"/>
    <w:rsid w:val="000F1F40"/>
    <w:rsid w:val="000F2E81"/>
    <w:rsid w:val="00132A55"/>
    <w:rsid w:val="00134551"/>
    <w:rsid w:val="00146122"/>
    <w:rsid w:val="001603CF"/>
    <w:rsid w:val="001821BA"/>
    <w:rsid w:val="001823EB"/>
    <w:rsid w:val="00184022"/>
    <w:rsid w:val="001A119B"/>
    <w:rsid w:val="001B08DC"/>
    <w:rsid w:val="001B4F59"/>
    <w:rsid w:val="001D3AEF"/>
    <w:rsid w:val="001D414A"/>
    <w:rsid w:val="00203139"/>
    <w:rsid w:val="00203500"/>
    <w:rsid w:val="0020735B"/>
    <w:rsid w:val="002168D2"/>
    <w:rsid w:val="00221526"/>
    <w:rsid w:val="002224B4"/>
    <w:rsid w:val="002227BF"/>
    <w:rsid w:val="00222ABB"/>
    <w:rsid w:val="002325F2"/>
    <w:rsid w:val="00265EE0"/>
    <w:rsid w:val="00271D5F"/>
    <w:rsid w:val="002765C8"/>
    <w:rsid w:val="00281EF9"/>
    <w:rsid w:val="00286741"/>
    <w:rsid w:val="002A66A0"/>
    <w:rsid w:val="002B58FB"/>
    <w:rsid w:val="002C46E2"/>
    <w:rsid w:val="002D0854"/>
    <w:rsid w:val="002E741B"/>
    <w:rsid w:val="00300A6D"/>
    <w:rsid w:val="00305849"/>
    <w:rsid w:val="00314866"/>
    <w:rsid w:val="00322B52"/>
    <w:rsid w:val="003304FF"/>
    <w:rsid w:val="003316CC"/>
    <w:rsid w:val="00344717"/>
    <w:rsid w:val="0035622C"/>
    <w:rsid w:val="00361994"/>
    <w:rsid w:val="00385954"/>
    <w:rsid w:val="003A1F5A"/>
    <w:rsid w:val="003A77CA"/>
    <w:rsid w:val="003B4412"/>
    <w:rsid w:val="003C45E7"/>
    <w:rsid w:val="003D685E"/>
    <w:rsid w:val="00403F68"/>
    <w:rsid w:val="0041092A"/>
    <w:rsid w:val="00420F17"/>
    <w:rsid w:val="00441155"/>
    <w:rsid w:val="0044370A"/>
    <w:rsid w:val="004549A5"/>
    <w:rsid w:val="00471D72"/>
    <w:rsid w:val="00482BFD"/>
    <w:rsid w:val="00501A51"/>
    <w:rsid w:val="00524331"/>
    <w:rsid w:val="00524766"/>
    <w:rsid w:val="00545B7A"/>
    <w:rsid w:val="005600BC"/>
    <w:rsid w:val="00563244"/>
    <w:rsid w:val="0057169E"/>
    <w:rsid w:val="00573B4E"/>
    <w:rsid w:val="00575BBC"/>
    <w:rsid w:val="00595C83"/>
    <w:rsid w:val="005A0E2A"/>
    <w:rsid w:val="005B4772"/>
    <w:rsid w:val="005C1C19"/>
    <w:rsid w:val="005C6338"/>
    <w:rsid w:val="00613860"/>
    <w:rsid w:val="00615C7D"/>
    <w:rsid w:val="00622863"/>
    <w:rsid w:val="006248A8"/>
    <w:rsid w:val="006362A0"/>
    <w:rsid w:val="0065230E"/>
    <w:rsid w:val="00662DDF"/>
    <w:rsid w:val="0066373C"/>
    <w:rsid w:val="006652F0"/>
    <w:rsid w:val="00670519"/>
    <w:rsid w:val="00675DA7"/>
    <w:rsid w:val="00692C55"/>
    <w:rsid w:val="00692E73"/>
    <w:rsid w:val="006C005C"/>
    <w:rsid w:val="006F30CE"/>
    <w:rsid w:val="00703168"/>
    <w:rsid w:val="00706A69"/>
    <w:rsid w:val="0070728B"/>
    <w:rsid w:val="00710358"/>
    <w:rsid w:val="0071750D"/>
    <w:rsid w:val="0072411E"/>
    <w:rsid w:val="0073416A"/>
    <w:rsid w:val="00741548"/>
    <w:rsid w:val="007534D6"/>
    <w:rsid w:val="00756A85"/>
    <w:rsid w:val="00757DF4"/>
    <w:rsid w:val="007601CE"/>
    <w:rsid w:val="00763128"/>
    <w:rsid w:val="00763FC7"/>
    <w:rsid w:val="0076496A"/>
    <w:rsid w:val="007907D6"/>
    <w:rsid w:val="007C61C6"/>
    <w:rsid w:val="007C6A53"/>
    <w:rsid w:val="007D00DC"/>
    <w:rsid w:val="007F4DC6"/>
    <w:rsid w:val="00806301"/>
    <w:rsid w:val="008518FE"/>
    <w:rsid w:val="00873E69"/>
    <w:rsid w:val="00887F07"/>
    <w:rsid w:val="008959A2"/>
    <w:rsid w:val="008C1394"/>
    <w:rsid w:val="008C259E"/>
    <w:rsid w:val="008C5610"/>
    <w:rsid w:val="008D4187"/>
    <w:rsid w:val="008D4AD5"/>
    <w:rsid w:val="008E6F3A"/>
    <w:rsid w:val="009020E5"/>
    <w:rsid w:val="00906A2C"/>
    <w:rsid w:val="009101E6"/>
    <w:rsid w:val="0092762A"/>
    <w:rsid w:val="00933C8F"/>
    <w:rsid w:val="00935394"/>
    <w:rsid w:val="009353E2"/>
    <w:rsid w:val="009458B0"/>
    <w:rsid w:val="009573CA"/>
    <w:rsid w:val="0096228D"/>
    <w:rsid w:val="0096509C"/>
    <w:rsid w:val="009929D1"/>
    <w:rsid w:val="009A2C8C"/>
    <w:rsid w:val="009A3D9B"/>
    <w:rsid w:val="009A5D74"/>
    <w:rsid w:val="009D12C0"/>
    <w:rsid w:val="009F5CDD"/>
    <w:rsid w:val="00A345A5"/>
    <w:rsid w:val="00A52081"/>
    <w:rsid w:val="00A62350"/>
    <w:rsid w:val="00A83643"/>
    <w:rsid w:val="00A85CAE"/>
    <w:rsid w:val="00A86FB7"/>
    <w:rsid w:val="00A958A7"/>
    <w:rsid w:val="00A97920"/>
    <w:rsid w:val="00AA0EBB"/>
    <w:rsid w:val="00AA557E"/>
    <w:rsid w:val="00AB53B5"/>
    <w:rsid w:val="00AD05B3"/>
    <w:rsid w:val="00B178AE"/>
    <w:rsid w:val="00B301C0"/>
    <w:rsid w:val="00B33EF7"/>
    <w:rsid w:val="00B47155"/>
    <w:rsid w:val="00B64483"/>
    <w:rsid w:val="00B91675"/>
    <w:rsid w:val="00BA10BA"/>
    <w:rsid w:val="00BA3C40"/>
    <w:rsid w:val="00BA6027"/>
    <w:rsid w:val="00BB1297"/>
    <w:rsid w:val="00BC6EA5"/>
    <w:rsid w:val="00BD5AC4"/>
    <w:rsid w:val="00C142FE"/>
    <w:rsid w:val="00C248EF"/>
    <w:rsid w:val="00C73728"/>
    <w:rsid w:val="00C82806"/>
    <w:rsid w:val="00C95BDC"/>
    <w:rsid w:val="00CA677F"/>
    <w:rsid w:val="00CA7412"/>
    <w:rsid w:val="00CB7541"/>
    <w:rsid w:val="00CD1BCD"/>
    <w:rsid w:val="00CD3C5E"/>
    <w:rsid w:val="00CE43E0"/>
    <w:rsid w:val="00CE7C26"/>
    <w:rsid w:val="00D0466B"/>
    <w:rsid w:val="00D12480"/>
    <w:rsid w:val="00D259AC"/>
    <w:rsid w:val="00D332A9"/>
    <w:rsid w:val="00D35356"/>
    <w:rsid w:val="00D441B6"/>
    <w:rsid w:val="00D444F1"/>
    <w:rsid w:val="00D524F1"/>
    <w:rsid w:val="00D66971"/>
    <w:rsid w:val="00D77D34"/>
    <w:rsid w:val="00DA0B15"/>
    <w:rsid w:val="00DA2AE0"/>
    <w:rsid w:val="00DC14E4"/>
    <w:rsid w:val="00DE6887"/>
    <w:rsid w:val="00E133AC"/>
    <w:rsid w:val="00E26BCB"/>
    <w:rsid w:val="00E33F42"/>
    <w:rsid w:val="00E67741"/>
    <w:rsid w:val="00E7119B"/>
    <w:rsid w:val="00E7551D"/>
    <w:rsid w:val="00EA5247"/>
    <w:rsid w:val="00EC60F5"/>
    <w:rsid w:val="00EC6E67"/>
    <w:rsid w:val="00ED6CCB"/>
    <w:rsid w:val="00F02674"/>
    <w:rsid w:val="00F07486"/>
    <w:rsid w:val="00F11DC9"/>
    <w:rsid w:val="00F2349D"/>
    <w:rsid w:val="00F2374B"/>
    <w:rsid w:val="00F30BF2"/>
    <w:rsid w:val="00F31879"/>
    <w:rsid w:val="00F33EB0"/>
    <w:rsid w:val="00F34DB9"/>
    <w:rsid w:val="00F402DE"/>
    <w:rsid w:val="00F54614"/>
    <w:rsid w:val="00F76684"/>
    <w:rsid w:val="00F937B1"/>
    <w:rsid w:val="00FB463A"/>
    <w:rsid w:val="00FD5AEF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