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F11B3" w:rsidRPr="000F755B" w:rsidP="00DF11B3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0F755B">
        <w:rPr>
          <w:rFonts w:ascii="Times New Roman" w:hAnsi="Times New Roman" w:cs="Times New Roman"/>
          <w:sz w:val="24"/>
          <w:szCs w:val="24"/>
        </w:rPr>
        <w:t>Дело № 05-0</w:t>
      </w:r>
      <w:r>
        <w:rPr>
          <w:rFonts w:ascii="Times New Roman" w:hAnsi="Times New Roman" w:cs="Times New Roman"/>
          <w:sz w:val="24"/>
          <w:szCs w:val="24"/>
        </w:rPr>
        <w:t>1</w:t>
      </w:r>
      <w:r w:rsidR="00315766">
        <w:rPr>
          <w:rFonts w:ascii="Times New Roman" w:hAnsi="Times New Roman" w:cs="Times New Roman"/>
          <w:sz w:val="24"/>
          <w:szCs w:val="24"/>
        </w:rPr>
        <w:t>7</w:t>
      </w:r>
      <w:r w:rsidR="00733B24">
        <w:rPr>
          <w:rFonts w:ascii="Times New Roman" w:hAnsi="Times New Roman" w:cs="Times New Roman"/>
          <w:sz w:val="24"/>
          <w:szCs w:val="24"/>
        </w:rPr>
        <w:t>6</w:t>
      </w:r>
      <w:r w:rsidRPr="000F755B">
        <w:rPr>
          <w:rFonts w:ascii="Times New Roman" w:hAnsi="Times New Roman" w:cs="Times New Roman"/>
          <w:sz w:val="24"/>
          <w:szCs w:val="24"/>
        </w:rPr>
        <w:t>/62/2026</w:t>
      </w:r>
    </w:p>
    <w:p w:rsidR="00DF11B3" w:rsidRPr="000F755B" w:rsidP="00DF11B3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0F755B">
        <w:rPr>
          <w:rFonts w:ascii="Times New Roman" w:hAnsi="Times New Roman" w:cs="Times New Roman"/>
          <w:sz w:val="24"/>
          <w:szCs w:val="24"/>
        </w:rPr>
        <w:t>УИД: 91MS0062-01-2026-</w:t>
      </w:r>
      <w:r w:rsidR="00733B24">
        <w:rPr>
          <w:rFonts w:ascii="Times New Roman" w:hAnsi="Times New Roman" w:cs="Times New Roman"/>
          <w:sz w:val="24"/>
          <w:szCs w:val="24"/>
        </w:rPr>
        <w:t>000903-17</w:t>
      </w:r>
    </w:p>
    <w:p w:rsidR="00DF11B3" w:rsidP="00DF11B3">
      <w:pPr>
        <w:pStyle w:val="NoSpacing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55B">
        <w:rPr>
          <w:rFonts w:ascii="Times New Roman" w:hAnsi="Times New Roman" w:cs="Times New Roman"/>
          <w:sz w:val="24"/>
          <w:szCs w:val="24"/>
        </w:rPr>
        <w:t>УИН: 041076030062500</w:t>
      </w:r>
      <w:r>
        <w:rPr>
          <w:rFonts w:ascii="Times New Roman" w:hAnsi="Times New Roman" w:cs="Times New Roman"/>
          <w:sz w:val="24"/>
          <w:szCs w:val="24"/>
        </w:rPr>
        <w:t>1</w:t>
      </w:r>
      <w:r w:rsidR="00315766">
        <w:rPr>
          <w:rFonts w:ascii="Times New Roman" w:hAnsi="Times New Roman" w:cs="Times New Roman"/>
          <w:sz w:val="24"/>
          <w:szCs w:val="24"/>
        </w:rPr>
        <w:t>7</w:t>
      </w:r>
      <w:r w:rsidR="00733B24">
        <w:rPr>
          <w:rFonts w:ascii="Times New Roman" w:hAnsi="Times New Roman" w:cs="Times New Roman"/>
          <w:sz w:val="24"/>
          <w:szCs w:val="24"/>
        </w:rPr>
        <w:t>6</w:t>
      </w:r>
      <w:r w:rsidRPr="000F755B">
        <w:rPr>
          <w:rFonts w:ascii="Times New Roman" w:hAnsi="Times New Roman" w:cs="Times New Roman"/>
          <w:sz w:val="24"/>
          <w:szCs w:val="24"/>
        </w:rPr>
        <w:t>26201</w:t>
      </w:r>
      <w:r w:rsidR="00315766">
        <w:rPr>
          <w:rFonts w:ascii="Times New Roman" w:hAnsi="Times New Roman" w:cs="Times New Roman"/>
          <w:sz w:val="24"/>
          <w:szCs w:val="24"/>
        </w:rPr>
        <w:t>0</w:t>
      </w:r>
      <w:r w:rsidR="00733B24">
        <w:rPr>
          <w:rFonts w:ascii="Times New Roman" w:hAnsi="Times New Roman" w:cs="Times New Roman"/>
          <w:sz w:val="24"/>
          <w:szCs w:val="24"/>
        </w:rPr>
        <w:t>9</w:t>
      </w:r>
    </w:p>
    <w:p w:rsidR="00DF11B3" w:rsidRPr="00887FB5" w:rsidP="00DF11B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11B3" w:rsidRPr="00887FB5" w:rsidP="00DF1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DF11B3" w:rsidRPr="00887FB5" w:rsidP="00DF11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33B2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 2026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          пгт Ленино</w:t>
      </w:r>
    </w:p>
    <w:p w:rsidR="00DF11B3" w:rsidRPr="00887FB5" w:rsidP="00DF1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E314C6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№62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Ленинского судебного района (Ленинский район) Республики Крым Тимофеева В.А.</w:t>
      </w:r>
      <w:r w:rsidRPr="00E314C6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E314C6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E314C6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E314C6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</w:t>
      </w:r>
    </w:p>
    <w:p w:rsidR="00D162EE" w:rsidRPr="00D162EE" w:rsidP="00B60192">
      <w:pPr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Кожекина</w:t>
      </w:r>
      <w:r>
        <w:rPr>
          <w:rFonts w:ascii="Times New Roman" w:hAnsi="Times New Roman" w:cs="Times New Roman"/>
          <w:b/>
          <w:sz w:val="24"/>
          <w:szCs w:val="24"/>
        </w:rPr>
        <w:t xml:space="preserve"> Константина Викторовича, </w:t>
      </w:r>
      <w:r>
        <w:rPr>
          <w:rFonts w:ascii="Times New Roman" w:hAnsi="Times New Roman" w:cs="Times New Roman"/>
          <w:sz w:val="24"/>
          <w:szCs w:val="24"/>
        </w:rPr>
        <w:t>(данные изъяты)</w:t>
      </w:r>
      <w:r w:rsidRPr="00D162EE">
        <w:rPr>
          <w:rFonts w:ascii="Times New Roman" w:hAnsi="Times New Roman" w:cs="Times New Roman"/>
          <w:sz w:val="24"/>
          <w:szCs w:val="24"/>
        </w:rPr>
        <w:t>,</w:t>
      </w:r>
    </w:p>
    <w:p w:rsidR="00D162EE" w:rsidP="00E314C6">
      <w:pPr>
        <w:spacing w:after="0" w:line="240" w:lineRule="auto"/>
        <w:ind w:left="19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3DC5" w:rsidRPr="00E314C6" w:rsidP="00C21BB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DF11B3" w:rsidRPr="00E332D2" w:rsidP="00DF1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7F03F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315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от </w:t>
      </w:r>
      <w:r w:rsidRPr="007F03F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7F03F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месту своего жительства </w:t>
      </w:r>
      <w:r w:rsidR="00733B2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Кожекин К.В.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оплатил административный штраф в размере </w:t>
      </w:r>
      <w:r w:rsidRPr="007F03F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постановлению </w:t>
      </w:r>
      <w:r w:rsidRPr="007F03F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делу об </w:t>
      </w:r>
      <w:r w:rsidRP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03F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установленный законом срок. Постановление вступило в законную силу </w:t>
      </w:r>
      <w:r w:rsidRPr="007F03F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14C6" w:rsidRPr="008440F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Кожекин К.В.</w:t>
      </w:r>
      <w:r w:rsidRPr="008440F4" w:rsidR="008440F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440F4" w:rsidR="00D162E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судебном </w:t>
      </w:r>
      <w:r w:rsidRP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заседании вину признал и раскаялся</w:t>
      </w:r>
      <w:r w:rsidRPr="008440F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347B09" w:rsidRPr="00E314C6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DF11B3" w:rsidRPr="00887FB5" w:rsidP="00DF1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hAnsi="Times New Roman" w:cs="Times New Roman"/>
          <w:sz w:val="24"/>
          <w:szCs w:val="24"/>
        </w:rPr>
        <w:t xml:space="preserve">Вина </w:t>
      </w:r>
      <w:r w:rsidR="00733B2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Кожекина К.В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подтверждается доказательствами, имеющимися в материалах дела, а именно: протоколом </w:t>
      </w:r>
      <w:r w:rsidRPr="007F03F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админи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стративном правонарушении</w:t>
      </w:r>
      <w:r w:rsidR="0073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7F03F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копией постановления </w:t>
      </w:r>
      <w:r w:rsidRPr="007F03F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делу об админ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правонарушении от </w:t>
      </w:r>
      <w:r w:rsidRPr="007F03F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справкой к протоколу об административном правонарушении.</w:t>
      </w:r>
    </w:p>
    <w:p w:rsidR="00DF11B3" w:rsidRPr="00887FB5" w:rsidP="00DF1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="00733B2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Кожекина К.В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DF11B3" w:rsidRPr="00887FB5" w:rsidP="00DF1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Кодексом Российской Федерации об административных правонарушениях при назначении администрат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ивного наказания </w:t>
      </w:r>
      <w:r w:rsidR="00733B2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Кожекину К.В.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DF11B3" w:rsidRPr="00887FB5" w:rsidP="00DF11B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Обстоятельствами, смягчающими административную ответственность суд признает признание </w:t>
      </w:r>
      <w:r w:rsidR="00733B2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Кожекиным К.В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 вины и раскаяние.</w:t>
      </w:r>
    </w:p>
    <w:p w:rsidR="00DF11B3" w:rsidRPr="00887FB5" w:rsidP="00DF11B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DF11B3" w:rsidRPr="00887FB5" w:rsidP="00DF11B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учётом изложенного, прихожу к выводу, что необходимым и достаточным для исправления правонарушителя будет являться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наказание в виде административного штрафа в двукратном размере суммы неуплаченного административного штрафа.</w:t>
      </w:r>
    </w:p>
    <w:p w:rsidR="00DF11B3" w:rsidRPr="00887FB5" w:rsidP="00DF11B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DF11B3" w:rsidRPr="00887FB5" w:rsidP="00DF11B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11B3" w:rsidRPr="00887FB5" w:rsidP="00DF1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DF11B3" w:rsidRPr="00887FB5" w:rsidP="00DF1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11B3" w:rsidRPr="00887FB5" w:rsidP="00DF11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Pr="00733B24" w:rsidR="00733B24">
        <w:rPr>
          <w:rFonts w:ascii="Times New Roman" w:hAnsi="Times New Roman" w:cs="Times New Roman"/>
          <w:sz w:val="24"/>
          <w:szCs w:val="24"/>
        </w:rPr>
        <w:t>Кожекина Константина Викторовича</w:t>
      </w:r>
      <w:r w:rsidRPr="00887FB5" w:rsidR="0073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 административного штрафа в двукратном размере суммы неуплаченного административного штрафа, а именно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1000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DF11B3" w:rsidRPr="00887FB5" w:rsidP="00DF1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</w:t>
      </w:r>
    </w:p>
    <w:p w:rsidR="00DF11B3" w:rsidRPr="00887FB5" w:rsidP="00DF1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Юридический и почтовый адрес: Республика Крым, 295000, г. Симферополь, ул.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Набережная им.60-летия СССР, 28, ОГРН 1149102019164,</w:t>
      </w:r>
    </w:p>
    <w:p w:rsidR="00DF11B3" w:rsidRPr="00887FB5" w:rsidP="00DF1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 УФК по Республике Крым (Министерство юстиции Республики Крым),</w:t>
      </w:r>
    </w:p>
    <w:p w:rsidR="00DF11B3" w:rsidRPr="00887FB5" w:rsidP="00DF1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банка: ОКЦ N 7 ЮГУ Банка России//УФК по Республике Крым </w:t>
      </w:r>
    </w:p>
    <w:p w:rsidR="00DF11B3" w:rsidRPr="00887FB5" w:rsidP="00DF1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Симферополь,</w:t>
      </w:r>
    </w:p>
    <w:p w:rsidR="00DF11B3" w:rsidRPr="00887FB5" w:rsidP="00DF1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9102013284, КПП 910201001, БИК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013510002,</w:t>
      </w:r>
    </w:p>
    <w:p w:rsidR="00DF11B3" w:rsidRPr="00887FB5" w:rsidP="00DF1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40102810645370000035,</w:t>
      </w:r>
    </w:p>
    <w:p w:rsidR="00DF11B3" w:rsidRPr="00887FB5" w:rsidP="00DF1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03100643000000017500,</w:t>
      </w:r>
    </w:p>
    <w:p w:rsidR="00DF11B3" w:rsidRPr="00887FB5" w:rsidP="00DF1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04752203230 в УФК по Республике Крым,</w:t>
      </w:r>
    </w:p>
    <w:p w:rsidR="00DF11B3" w:rsidRPr="00887FB5" w:rsidP="00DF1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ОКТМО 35627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DF11B3" w:rsidRPr="00887FB5" w:rsidP="00DF1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DF11B3" w:rsidRPr="00887FB5" w:rsidP="00DF1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DF11B3" w:rsidRPr="00887FB5" w:rsidP="00DF1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F11B3" w:rsidRPr="00887FB5" w:rsidP="00DF1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ерез мирового судью судебного участка №62 Ленинско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 судебного района (Ленинский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район) Республики Крым в течение десяти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DF11B3" w:rsidRPr="00887FB5" w:rsidP="00DF1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E314C6" w:rsidP="00DF1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Тимофеева</w:t>
      </w:r>
    </w:p>
    <w:sectPr w:rsidSect="004532A8">
      <w:pgSz w:w="11906" w:h="16838"/>
      <w:pgMar w:top="993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96596"/>
    <w:rsid w:val="000B332E"/>
    <w:rsid w:val="000B5EFA"/>
    <w:rsid w:val="000C0906"/>
    <w:rsid w:val="000D0C0D"/>
    <w:rsid w:val="000E285B"/>
    <w:rsid w:val="000F755B"/>
    <w:rsid w:val="0010254F"/>
    <w:rsid w:val="00105B64"/>
    <w:rsid w:val="0011063A"/>
    <w:rsid w:val="00110B1C"/>
    <w:rsid w:val="00113197"/>
    <w:rsid w:val="00122300"/>
    <w:rsid w:val="00132084"/>
    <w:rsid w:val="00142652"/>
    <w:rsid w:val="00144EEE"/>
    <w:rsid w:val="001457CF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C0116"/>
    <w:rsid w:val="001C186D"/>
    <w:rsid w:val="001C2FE7"/>
    <w:rsid w:val="001C47AF"/>
    <w:rsid w:val="001C7DB8"/>
    <w:rsid w:val="001D1B1E"/>
    <w:rsid w:val="001D593D"/>
    <w:rsid w:val="001F6247"/>
    <w:rsid w:val="002128F1"/>
    <w:rsid w:val="00214FAE"/>
    <w:rsid w:val="00221330"/>
    <w:rsid w:val="002350CE"/>
    <w:rsid w:val="00252034"/>
    <w:rsid w:val="00257E7E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13EE0"/>
    <w:rsid w:val="00315766"/>
    <w:rsid w:val="003161E7"/>
    <w:rsid w:val="003206AD"/>
    <w:rsid w:val="0033352A"/>
    <w:rsid w:val="00344D05"/>
    <w:rsid w:val="00347B09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532A8"/>
    <w:rsid w:val="00461485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C3DFE"/>
    <w:rsid w:val="004C4788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3851"/>
    <w:rsid w:val="00544FF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BED"/>
    <w:rsid w:val="00593DC5"/>
    <w:rsid w:val="005A166A"/>
    <w:rsid w:val="005A2053"/>
    <w:rsid w:val="005C4E6D"/>
    <w:rsid w:val="005C6F1B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6611"/>
    <w:rsid w:val="0068106F"/>
    <w:rsid w:val="006905B3"/>
    <w:rsid w:val="00696585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145B"/>
    <w:rsid w:val="006E2068"/>
    <w:rsid w:val="006F4FFA"/>
    <w:rsid w:val="006F558F"/>
    <w:rsid w:val="006F78D5"/>
    <w:rsid w:val="0070398C"/>
    <w:rsid w:val="00707051"/>
    <w:rsid w:val="00733B24"/>
    <w:rsid w:val="00742D90"/>
    <w:rsid w:val="00745436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7F03F4"/>
    <w:rsid w:val="0080783A"/>
    <w:rsid w:val="00815EF8"/>
    <w:rsid w:val="00822871"/>
    <w:rsid w:val="008239D3"/>
    <w:rsid w:val="00831AE8"/>
    <w:rsid w:val="008440F4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87FB5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E071D"/>
    <w:rsid w:val="008F3D0B"/>
    <w:rsid w:val="008F48DD"/>
    <w:rsid w:val="008F56C5"/>
    <w:rsid w:val="00906DC8"/>
    <w:rsid w:val="00917790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3B13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6742"/>
    <w:rsid w:val="00A670A9"/>
    <w:rsid w:val="00A71021"/>
    <w:rsid w:val="00A9783F"/>
    <w:rsid w:val="00AA7FEA"/>
    <w:rsid w:val="00AB02A2"/>
    <w:rsid w:val="00AB3598"/>
    <w:rsid w:val="00AC2DA1"/>
    <w:rsid w:val="00AC5303"/>
    <w:rsid w:val="00AE23E4"/>
    <w:rsid w:val="00AE4E7A"/>
    <w:rsid w:val="00AE5C6B"/>
    <w:rsid w:val="00AE6FE3"/>
    <w:rsid w:val="00AF46BA"/>
    <w:rsid w:val="00B27D65"/>
    <w:rsid w:val="00B4213A"/>
    <w:rsid w:val="00B42148"/>
    <w:rsid w:val="00B44282"/>
    <w:rsid w:val="00B456FA"/>
    <w:rsid w:val="00B5039D"/>
    <w:rsid w:val="00B60192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40CA"/>
    <w:rsid w:val="00CB4F43"/>
    <w:rsid w:val="00CB4F49"/>
    <w:rsid w:val="00CB561A"/>
    <w:rsid w:val="00CB5702"/>
    <w:rsid w:val="00CB65EC"/>
    <w:rsid w:val="00CC14C1"/>
    <w:rsid w:val="00CC2106"/>
    <w:rsid w:val="00CC3539"/>
    <w:rsid w:val="00CC418D"/>
    <w:rsid w:val="00CD5579"/>
    <w:rsid w:val="00CE014C"/>
    <w:rsid w:val="00CF7E85"/>
    <w:rsid w:val="00D162EE"/>
    <w:rsid w:val="00D17492"/>
    <w:rsid w:val="00D24ABC"/>
    <w:rsid w:val="00D25139"/>
    <w:rsid w:val="00D27D32"/>
    <w:rsid w:val="00D33487"/>
    <w:rsid w:val="00D34E6A"/>
    <w:rsid w:val="00D35BD1"/>
    <w:rsid w:val="00D40396"/>
    <w:rsid w:val="00D4186B"/>
    <w:rsid w:val="00D538DD"/>
    <w:rsid w:val="00D60CB5"/>
    <w:rsid w:val="00D62A06"/>
    <w:rsid w:val="00D65FCA"/>
    <w:rsid w:val="00D668A2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DF11B3"/>
    <w:rsid w:val="00E024CC"/>
    <w:rsid w:val="00E15AE6"/>
    <w:rsid w:val="00E2282E"/>
    <w:rsid w:val="00E23AED"/>
    <w:rsid w:val="00E24F14"/>
    <w:rsid w:val="00E314C6"/>
    <w:rsid w:val="00E317F7"/>
    <w:rsid w:val="00E31C1B"/>
    <w:rsid w:val="00E329EF"/>
    <w:rsid w:val="00E332D2"/>
    <w:rsid w:val="00E4060B"/>
    <w:rsid w:val="00E45BF0"/>
    <w:rsid w:val="00E538FA"/>
    <w:rsid w:val="00E5503D"/>
    <w:rsid w:val="00E632FD"/>
    <w:rsid w:val="00E80112"/>
    <w:rsid w:val="00E8224A"/>
    <w:rsid w:val="00E84E80"/>
    <w:rsid w:val="00E87886"/>
    <w:rsid w:val="00E87C51"/>
    <w:rsid w:val="00E908BE"/>
    <w:rsid w:val="00E93BBA"/>
    <w:rsid w:val="00EA1098"/>
    <w:rsid w:val="00EA2501"/>
    <w:rsid w:val="00EB330D"/>
    <w:rsid w:val="00EB46BE"/>
    <w:rsid w:val="00EB4FF0"/>
    <w:rsid w:val="00EB6E9D"/>
    <w:rsid w:val="00EC0E16"/>
    <w:rsid w:val="00EC35D9"/>
    <w:rsid w:val="00ED0DD0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1200"/>
    <w:rsid w:val="00F374E3"/>
    <w:rsid w:val="00F53251"/>
    <w:rsid w:val="00F76ED9"/>
    <w:rsid w:val="00F7717F"/>
    <w:rsid w:val="00F933C3"/>
    <w:rsid w:val="00F94827"/>
    <w:rsid w:val="00FA053A"/>
    <w:rsid w:val="00FA1D4C"/>
    <w:rsid w:val="00FA689E"/>
    <w:rsid w:val="00FA6B47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F11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331D4-0006-4803-A183-DF0DAFCAD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