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FE48DE" w:rsidP="0052686E">
      <w:pPr>
        <w:jc w:val="right"/>
        <w:rPr>
          <w:sz w:val="28"/>
        </w:rPr>
      </w:pPr>
      <w:r w:rsidRPr="00FE48DE">
        <w:rPr>
          <w:sz w:val="28"/>
        </w:rPr>
        <w:t>Дело №</w:t>
      </w:r>
      <w:r w:rsidRPr="00FE48DE" w:rsidR="00FF7463">
        <w:rPr>
          <w:sz w:val="28"/>
        </w:rPr>
        <w:t xml:space="preserve"> </w:t>
      </w:r>
      <w:r w:rsidRPr="00FE48DE" w:rsidR="0019670B">
        <w:rPr>
          <w:sz w:val="28"/>
        </w:rPr>
        <w:t>5-62</w:t>
      </w:r>
      <w:r w:rsidRPr="00FE48DE" w:rsidR="00AE482B">
        <w:rPr>
          <w:sz w:val="28"/>
        </w:rPr>
        <w:t>-</w:t>
      </w:r>
      <w:r w:rsidRPr="00FE48DE" w:rsidR="00CE3991">
        <w:rPr>
          <w:sz w:val="28"/>
        </w:rPr>
        <w:t>177</w:t>
      </w:r>
      <w:r w:rsidRPr="00FE48DE" w:rsidR="00BC7EB9">
        <w:rPr>
          <w:sz w:val="28"/>
        </w:rPr>
        <w:t>/202</w:t>
      </w:r>
      <w:r w:rsidRPr="00FE48DE" w:rsidR="00CE3991">
        <w:rPr>
          <w:sz w:val="28"/>
        </w:rPr>
        <w:t>6</w:t>
      </w:r>
    </w:p>
    <w:p w:rsidR="00FF7463" w:rsidRPr="00FE48DE" w:rsidP="0052686E">
      <w:pPr>
        <w:jc w:val="right"/>
        <w:rPr>
          <w:sz w:val="28"/>
        </w:rPr>
      </w:pPr>
    </w:p>
    <w:p w:rsidR="00B5687F" w:rsidRPr="00FE48DE" w:rsidP="0052686E">
      <w:pPr>
        <w:jc w:val="center"/>
        <w:rPr>
          <w:b/>
          <w:sz w:val="28"/>
        </w:rPr>
      </w:pPr>
      <w:r w:rsidRPr="00FE48DE">
        <w:rPr>
          <w:b/>
          <w:sz w:val="28"/>
        </w:rPr>
        <w:t>П</w:t>
      </w:r>
      <w:r w:rsidRPr="00FE48DE">
        <w:rPr>
          <w:b/>
          <w:sz w:val="28"/>
        </w:rPr>
        <w:t>ОСТАНОВЛЕНИЕ</w:t>
      </w:r>
    </w:p>
    <w:p w:rsidR="00B5687F" w:rsidRPr="00FE48DE" w:rsidP="00BA5CDF">
      <w:pPr>
        <w:jc w:val="center"/>
        <w:rPr>
          <w:sz w:val="28"/>
        </w:rPr>
      </w:pPr>
      <w:r w:rsidRPr="00FE48DE">
        <w:rPr>
          <w:sz w:val="28"/>
        </w:rPr>
        <w:t>19 марта 2026</w:t>
      </w:r>
      <w:r w:rsidRPr="00FE48DE" w:rsidR="00781434">
        <w:rPr>
          <w:sz w:val="28"/>
        </w:rPr>
        <w:t xml:space="preserve"> </w:t>
      </w:r>
      <w:r w:rsidRPr="00FE48DE">
        <w:rPr>
          <w:sz w:val="28"/>
        </w:rPr>
        <w:t>г</w:t>
      </w:r>
      <w:r w:rsidRPr="00FE48DE" w:rsidR="006919B4">
        <w:rPr>
          <w:sz w:val="28"/>
        </w:rPr>
        <w:t>ода</w:t>
      </w:r>
      <w:r w:rsidRPr="00FE48DE" w:rsidR="00781434">
        <w:rPr>
          <w:sz w:val="28"/>
        </w:rPr>
        <w:t xml:space="preserve">                                      </w:t>
      </w:r>
      <w:r w:rsidRPr="00FE48DE" w:rsidR="00FD5C52">
        <w:rPr>
          <w:sz w:val="28"/>
        </w:rPr>
        <w:t xml:space="preserve">                  </w:t>
      </w:r>
      <w:r w:rsidRPr="00FE48DE" w:rsidR="00781434">
        <w:rPr>
          <w:sz w:val="28"/>
        </w:rPr>
        <w:t xml:space="preserve">          </w:t>
      </w:r>
      <w:r w:rsidRPr="00FE48DE">
        <w:rPr>
          <w:sz w:val="28"/>
        </w:rPr>
        <w:t xml:space="preserve">пгт </w:t>
      </w:r>
      <w:r w:rsidRPr="00FE48DE">
        <w:rPr>
          <w:sz w:val="28"/>
        </w:rPr>
        <w:t>Ленино</w:t>
      </w:r>
    </w:p>
    <w:p w:rsidR="00B5687F" w:rsidRPr="00FE48DE" w:rsidP="0052686E">
      <w:pPr>
        <w:jc w:val="both"/>
        <w:rPr>
          <w:sz w:val="28"/>
        </w:rPr>
      </w:pPr>
    </w:p>
    <w:p w:rsidR="00B5687F" w:rsidRPr="00FE48DE" w:rsidP="00161E99">
      <w:pPr>
        <w:ind w:firstLine="709"/>
        <w:jc w:val="both"/>
        <w:rPr>
          <w:sz w:val="28"/>
        </w:rPr>
      </w:pPr>
      <w:r w:rsidRPr="00FE48DE">
        <w:rPr>
          <w:sz w:val="28"/>
        </w:rPr>
        <w:t>М</w:t>
      </w:r>
      <w:r w:rsidRPr="00FE48DE" w:rsidR="003F1AD6">
        <w:rPr>
          <w:sz w:val="28"/>
        </w:rPr>
        <w:t>ировой судья судебного участка №6</w:t>
      </w:r>
      <w:r w:rsidRPr="00FE48DE">
        <w:rPr>
          <w:sz w:val="28"/>
        </w:rPr>
        <w:t>2</w:t>
      </w:r>
      <w:r w:rsidRPr="00FE48DE" w:rsidR="003F1AD6">
        <w:rPr>
          <w:sz w:val="28"/>
        </w:rPr>
        <w:t xml:space="preserve"> Ленинского судебного района (Ленинский район) Республики Крым </w:t>
      </w:r>
      <w:r w:rsidRPr="00FE48DE">
        <w:rPr>
          <w:sz w:val="28"/>
        </w:rPr>
        <w:t xml:space="preserve">Тимофеева </w:t>
      </w:r>
      <w:r w:rsidRPr="00FE48DE" w:rsidR="00161E99">
        <w:rPr>
          <w:sz w:val="28"/>
        </w:rPr>
        <w:t xml:space="preserve">В.А., </w:t>
      </w:r>
      <w:r w:rsidRPr="00FE48DE">
        <w:rPr>
          <w:sz w:val="28"/>
        </w:rPr>
        <w:t>рассмотрев в откр</w:t>
      </w:r>
      <w:r w:rsidRPr="00FE48DE" w:rsidR="00ED11CE">
        <w:rPr>
          <w:sz w:val="28"/>
        </w:rPr>
        <w:t xml:space="preserve">ытом судебном заседании дело </w:t>
      </w:r>
      <w:r w:rsidRPr="00FE48DE" w:rsidR="007E0267">
        <w:rPr>
          <w:sz w:val="28"/>
        </w:rPr>
        <w:t>об административном правонарушении</w:t>
      </w:r>
      <w:r w:rsidRPr="00FE48DE" w:rsidR="005E493A">
        <w:rPr>
          <w:sz w:val="28"/>
        </w:rPr>
        <w:t xml:space="preserve">, предусмотренном статьей 20.21 Кодекса Российской Федерации об административных правонарушениях, </w:t>
      </w:r>
      <w:r w:rsidRPr="00FE48DE" w:rsidR="00ED11CE">
        <w:rPr>
          <w:sz w:val="28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FE48DE" w:rsidP="0052686E">
            <w:pPr>
              <w:jc w:val="both"/>
              <w:rPr>
                <w:sz w:val="28"/>
              </w:rPr>
            </w:pPr>
          </w:p>
        </w:tc>
        <w:tc>
          <w:tcPr>
            <w:tcW w:w="8505" w:type="dxa"/>
          </w:tcPr>
          <w:p w:rsidR="00CE3991" w:rsidRPr="00CE3991" w:rsidP="00286BEB">
            <w:pPr>
              <w:ind w:left="742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b/>
                <w:sz w:val="28"/>
                <w:lang w:eastAsia="en-US"/>
              </w:rPr>
              <w:t>Мосийчука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Игоря Михайловича, (данные изъяты)</w:t>
            </w:r>
            <w:r w:rsidRPr="00CE3991">
              <w:rPr>
                <w:rFonts w:eastAsiaTheme="minorHAnsi"/>
                <w:sz w:val="28"/>
                <w:lang w:eastAsia="en-US"/>
              </w:rPr>
              <w:t>,</w:t>
            </w:r>
          </w:p>
          <w:p w:rsidR="004C20C1" w:rsidRPr="00FE48DE" w:rsidP="00AE498D">
            <w:pPr>
              <w:jc w:val="both"/>
              <w:rPr>
                <w:sz w:val="28"/>
              </w:rPr>
            </w:pPr>
          </w:p>
        </w:tc>
      </w:tr>
    </w:tbl>
    <w:p w:rsidR="00B5687F" w:rsidRPr="00FE48DE" w:rsidP="0052686E">
      <w:pPr>
        <w:jc w:val="center"/>
        <w:rPr>
          <w:b/>
          <w:sz w:val="28"/>
        </w:rPr>
      </w:pPr>
      <w:r w:rsidRPr="00FE48DE">
        <w:rPr>
          <w:b/>
          <w:sz w:val="28"/>
        </w:rPr>
        <w:t>УСТАНОВИЛ:</w:t>
      </w:r>
    </w:p>
    <w:p w:rsidR="00E71001" w:rsidRPr="00FE48DE" w:rsidP="00AE498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4"/>
        </w:rPr>
      </w:pPr>
      <w:r w:rsidRPr="00FE48DE">
        <w:rPr>
          <w:sz w:val="28"/>
          <w:szCs w:val="24"/>
        </w:rPr>
        <w:t>Из</w:t>
      </w:r>
      <w:r w:rsidRPr="00FE48DE" w:rsidR="00B5687F">
        <w:rPr>
          <w:sz w:val="28"/>
          <w:szCs w:val="24"/>
        </w:rPr>
        <w:t xml:space="preserve"> протокол</w:t>
      </w:r>
      <w:r w:rsidRPr="00FE48DE">
        <w:rPr>
          <w:sz w:val="28"/>
          <w:szCs w:val="24"/>
        </w:rPr>
        <w:t>а</w:t>
      </w:r>
      <w:r w:rsidRPr="00FE48DE" w:rsidR="003A65D0">
        <w:rPr>
          <w:sz w:val="28"/>
          <w:szCs w:val="24"/>
        </w:rPr>
        <w:t xml:space="preserve"> </w:t>
      </w:r>
      <w:r w:rsidRPr="002F373E" w:rsidR="002F373E">
        <w:rPr>
          <w:sz w:val="28"/>
          <w:szCs w:val="24"/>
        </w:rPr>
        <w:t>(данные изъяты)</w:t>
      </w:r>
      <w:r w:rsidRPr="00FE48DE" w:rsidR="00161E99">
        <w:rPr>
          <w:sz w:val="28"/>
          <w:szCs w:val="24"/>
        </w:rPr>
        <w:t xml:space="preserve"> </w:t>
      </w:r>
      <w:r w:rsidRPr="00FE48DE" w:rsidR="00B5687F">
        <w:rPr>
          <w:sz w:val="28"/>
          <w:szCs w:val="24"/>
        </w:rPr>
        <w:t>об административном правонарушении</w:t>
      </w:r>
      <w:r w:rsidRPr="00FE48DE" w:rsidR="004D7E56">
        <w:rPr>
          <w:sz w:val="28"/>
          <w:szCs w:val="24"/>
        </w:rPr>
        <w:t xml:space="preserve"> </w:t>
      </w:r>
      <w:r w:rsidRPr="00FE48DE">
        <w:rPr>
          <w:sz w:val="28"/>
          <w:szCs w:val="24"/>
        </w:rPr>
        <w:t>от</w:t>
      </w:r>
      <w:r w:rsidRPr="00FE48DE">
        <w:rPr>
          <w:sz w:val="28"/>
          <w:szCs w:val="24"/>
        </w:rPr>
        <w:t xml:space="preserve"> </w:t>
      </w:r>
      <w:r w:rsidRPr="002F373E" w:rsidR="002F373E">
        <w:rPr>
          <w:sz w:val="28"/>
          <w:szCs w:val="24"/>
        </w:rPr>
        <w:t>(</w:t>
      </w:r>
      <w:r w:rsidRPr="002F373E" w:rsidR="002F373E">
        <w:rPr>
          <w:sz w:val="28"/>
          <w:szCs w:val="24"/>
        </w:rPr>
        <w:t>данные</w:t>
      </w:r>
      <w:r w:rsidRPr="002F373E" w:rsidR="002F373E">
        <w:rPr>
          <w:sz w:val="28"/>
          <w:szCs w:val="24"/>
        </w:rPr>
        <w:t xml:space="preserve"> изъяты)</w:t>
      </w:r>
      <w:r w:rsidRPr="00FE48DE">
        <w:rPr>
          <w:sz w:val="28"/>
          <w:szCs w:val="24"/>
        </w:rPr>
        <w:t xml:space="preserve">, следует, что </w:t>
      </w:r>
      <w:r w:rsidRPr="002F373E" w:rsidR="002F373E">
        <w:rPr>
          <w:sz w:val="28"/>
          <w:szCs w:val="24"/>
        </w:rPr>
        <w:t>(данные изъяты)</w:t>
      </w:r>
      <w:r w:rsidRPr="00FE48DE">
        <w:rPr>
          <w:sz w:val="28"/>
          <w:szCs w:val="24"/>
        </w:rPr>
        <w:t xml:space="preserve"> </w:t>
      </w:r>
      <w:r w:rsidRPr="00FE48DE">
        <w:rPr>
          <w:sz w:val="28"/>
          <w:szCs w:val="24"/>
        </w:rPr>
        <w:t>Мосийчук</w:t>
      </w:r>
      <w:r w:rsidRPr="00FE48DE">
        <w:rPr>
          <w:sz w:val="28"/>
          <w:szCs w:val="24"/>
        </w:rPr>
        <w:t xml:space="preserve"> И.М.</w:t>
      </w:r>
      <w:r w:rsidRPr="00FE48DE">
        <w:rPr>
          <w:sz w:val="28"/>
          <w:szCs w:val="24"/>
        </w:rPr>
        <w:t xml:space="preserve"> находился в общественном месте в </w:t>
      </w:r>
      <w:r w:rsidRPr="002F373E" w:rsidR="002F373E">
        <w:rPr>
          <w:sz w:val="28"/>
          <w:szCs w:val="24"/>
        </w:rPr>
        <w:t>(данные изъяты)</w:t>
      </w:r>
      <w:r w:rsidRPr="00FE48DE" w:rsidR="00BA586A">
        <w:rPr>
          <w:sz w:val="28"/>
          <w:szCs w:val="24"/>
        </w:rPr>
        <w:t xml:space="preserve"> </w:t>
      </w:r>
      <w:r w:rsidRPr="00FE48DE" w:rsidR="00952047">
        <w:rPr>
          <w:sz w:val="28"/>
          <w:szCs w:val="24"/>
        </w:rPr>
        <w:t xml:space="preserve">в состоянии </w:t>
      </w:r>
      <w:r w:rsidRPr="00FE48DE" w:rsidR="00252ED6">
        <w:rPr>
          <w:sz w:val="28"/>
          <w:szCs w:val="24"/>
        </w:rPr>
        <w:t xml:space="preserve">алкогольного </w:t>
      </w:r>
      <w:r w:rsidRPr="00FE48DE">
        <w:rPr>
          <w:sz w:val="28"/>
          <w:szCs w:val="24"/>
        </w:rPr>
        <w:t xml:space="preserve">опьянения, </w:t>
      </w:r>
      <w:r w:rsidRPr="00FE48DE" w:rsidR="00252ED6">
        <w:rPr>
          <w:sz w:val="28"/>
          <w:szCs w:val="24"/>
        </w:rPr>
        <w:t xml:space="preserve">при этом </w:t>
      </w:r>
      <w:r w:rsidRPr="00FE48DE" w:rsidR="00AE498D">
        <w:rPr>
          <w:sz w:val="28"/>
          <w:szCs w:val="24"/>
        </w:rPr>
        <w:t xml:space="preserve">имел неопрятный внешний вид, имел шаткую походку, </w:t>
      </w:r>
      <w:r w:rsidRPr="00FE48DE" w:rsidR="00252ED6">
        <w:rPr>
          <w:sz w:val="28"/>
          <w:szCs w:val="24"/>
        </w:rPr>
        <w:t>запах алкоголя изо рта</w:t>
      </w:r>
      <w:r w:rsidRPr="00FE48DE" w:rsidR="00AE498D">
        <w:rPr>
          <w:sz w:val="28"/>
          <w:szCs w:val="24"/>
        </w:rPr>
        <w:t xml:space="preserve">. </w:t>
      </w:r>
      <w:r w:rsidRPr="00FE48DE">
        <w:rPr>
          <w:sz w:val="28"/>
          <w:szCs w:val="24"/>
        </w:rPr>
        <w:t xml:space="preserve">Своим видом </w:t>
      </w:r>
      <w:r w:rsidRPr="00FE48DE" w:rsidR="00006823">
        <w:rPr>
          <w:sz w:val="28"/>
          <w:szCs w:val="24"/>
        </w:rPr>
        <w:t>Мосийчук</w:t>
      </w:r>
      <w:r w:rsidRPr="00FE48DE" w:rsidR="00006823">
        <w:rPr>
          <w:sz w:val="28"/>
          <w:szCs w:val="24"/>
        </w:rPr>
        <w:t xml:space="preserve"> И.М. </w:t>
      </w:r>
      <w:r w:rsidRPr="00FE48DE">
        <w:rPr>
          <w:sz w:val="28"/>
          <w:szCs w:val="24"/>
        </w:rPr>
        <w:t>оскорбил человеческое достоинство и общественную нравственность.</w:t>
      </w:r>
    </w:p>
    <w:p w:rsidR="0019319B" w:rsidRPr="00FE48DE" w:rsidP="0052686E">
      <w:pPr>
        <w:ind w:firstLine="708"/>
        <w:jc w:val="both"/>
        <w:rPr>
          <w:sz w:val="28"/>
        </w:rPr>
      </w:pPr>
      <w:r w:rsidRPr="00FE48DE">
        <w:rPr>
          <w:sz w:val="28"/>
        </w:rPr>
        <w:t xml:space="preserve">В судебном заседании </w:t>
      </w:r>
      <w:r w:rsidRPr="00FE48DE" w:rsidR="00006823">
        <w:rPr>
          <w:sz w:val="28"/>
        </w:rPr>
        <w:t>Мосийчук</w:t>
      </w:r>
      <w:r w:rsidRPr="00FE48DE" w:rsidR="00006823">
        <w:rPr>
          <w:sz w:val="28"/>
        </w:rPr>
        <w:t xml:space="preserve"> И.М. </w:t>
      </w:r>
      <w:r w:rsidRPr="00FE48DE">
        <w:rPr>
          <w:sz w:val="28"/>
        </w:rPr>
        <w:t>в</w:t>
      </w:r>
      <w:r w:rsidRPr="00FE48DE" w:rsidR="00AE498D">
        <w:rPr>
          <w:sz w:val="28"/>
        </w:rPr>
        <w:t>ину призна</w:t>
      </w:r>
      <w:r w:rsidRPr="00FE48DE">
        <w:rPr>
          <w:sz w:val="28"/>
        </w:rPr>
        <w:t>л</w:t>
      </w:r>
      <w:r w:rsidRPr="00FE48DE" w:rsidR="00006823">
        <w:rPr>
          <w:sz w:val="28"/>
        </w:rPr>
        <w:t xml:space="preserve">, но пояснил, что был дома, никуда не ходил. </w:t>
      </w:r>
    </w:p>
    <w:p w:rsidR="00A90524" w:rsidRPr="00FE48DE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FE48DE">
        <w:rPr>
          <w:rFonts w:eastAsiaTheme="minorHAnsi"/>
          <w:sz w:val="28"/>
          <w:lang w:eastAsia="en-US"/>
        </w:rPr>
        <w:t xml:space="preserve">В соответствии со статьёй </w:t>
      </w:r>
      <w:r w:rsidRPr="00FE48DE" w:rsidR="00A9774E">
        <w:rPr>
          <w:rFonts w:eastAsiaTheme="minorHAnsi"/>
          <w:sz w:val="28"/>
          <w:lang w:eastAsia="en-US"/>
        </w:rPr>
        <w:t xml:space="preserve">20.21 </w:t>
      </w:r>
      <w:r w:rsidRPr="00FE48DE">
        <w:rPr>
          <w:rFonts w:eastAsiaTheme="minorHAnsi"/>
          <w:sz w:val="28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952047" w:rsidRPr="00FE48DE" w:rsidP="004C0AC3">
      <w:pPr>
        <w:ind w:firstLine="708"/>
        <w:jc w:val="both"/>
        <w:rPr>
          <w:sz w:val="28"/>
        </w:rPr>
      </w:pPr>
      <w:r w:rsidRPr="00FE48DE">
        <w:rPr>
          <w:sz w:val="28"/>
        </w:rPr>
        <w:t>В</w:t>
      </w:r>
      <w:r w:rsidRPr="00FE48DE" w:rsidR="0099566B">
        <w:rPr>
          <w:sz w:val="28"/>
        </w:rPr>
        <w:t>ина</w:t>
      </w:r>
      <w:r w:rsidRPr="00FE48DE">
        <w:rPr>
          <w:sz w:val="28"/>
        </w:rPr>
        <w:t xml:space="preserve"> </w:t>
      </w:r>
      <w:r w:rsidRPr="00FE48DE" w:rsidR="0096333C">
        <w:rPr>
          <w:sz w:val="28"/>
        </w:rPr>
        <w:t>Мосийчук</w:t>
      </w:r>
      <w:r w:rsidRPr="00FE48DE" w:rsidR="0096333C">
        <w:rPr>
          <w:sz w:val="28"/>
        </w:rPr>
        <w:t xml:space="preserve"> И.М.</w:t>
      </w:r>
      <w:r w:rsidRPr="00FE48DE" w:rsidR="00A0628D">
        <w:rPr>
          <w:sz w:val="28"/>
        </w:rPr>
        <w:t xml:space="preserve">, </w:t>
      </w:r>
      <w:r w:rsidRPr="00FE48DE" w:rsidR="0099566B">
        <w:rPr>
          <w:sz w:val="28"/>
        </w:rPr>
        <w:t>подтверждается следующими доказательствами, имеющимися в материалах дела:</w:t>
      </w:r>
      <w:r w:rsidRPr="00FE48DE" w:rsidR="0014506E">
        <w:rPr>
          <w:sz w:val="28"/>
        </w:rPr>
        <w:t xml:space="preserve"> протоколом </w:t>
      </w:r>
      <w:r w:rsidRPr="002F373E" w:rsidR="002F373E">
        <w:rPr>
          <w:sz w:val="28"/>
        </w:rPr>
        <w:t>(данные изъяты)</w:t>
      </w:r>
      <w:r w:rsidRPr="00FE48DE" w:rsidR="0096333C">
        <w:rPr>
          <w:sz w:val="28"/>
        </w:rPr>
        <w:t xml:space="preserve"> </w:t>
      </w:r>
      <w:r w:rsidRPr="00FE48DE" w:rsidR="00DE2C97">
        <w:rPr>
          <w:sz w:val="28"/>
        </w:rPr>
        <w:t>об адми</w:t>
      </w:r>
      <w:r w:rsidRPr="00FE48DE" w:rsidR="0071150D">
        <w:rPr>
          <w:sz w:val="28"/>
        </w:rPr>
        <w:t>нистрати</w:t>
      </w:r>
      <w:r w:rsidRPr="00FE48DE" w:rsidR="004D7E56">
        <w:rPr>
          <w:sz w:val="28"/>
        </w:rPr>
        <w:t xml:space="preserve">вном правонарушении </w:t>
      </w:r>
      <w:r w:rsidRPr="00FE48DE" w:rsidR="0052686E">
        <w:rPr>
          <w:sz w:val="28"/>
        </w:rPr>
        <w:t xml:space="preserve">от </w:t>
      </w:r>
      <w:r w:rsidRPr="002F373E" w:rsidR="002F373E">
        <w:rPr>
          <w:sz w:val="28"/>
        </w:rPr>
        <w:t>(данные изъяты)</w:t>
      </w:r>
      <w:r w:rsidRPr="00FE48DE" w:rsidR="00FC0B80">
        <w:rPr>
          <w:sz w:val="28"/>
        </w:rPr>
        <w:t xml:space="preserve">; </w:t>
      </w:r>
      <w:r w:rsidRPr="00FE48DE" w:rsidR="0096333C">
        <w:rPr>
          <w:sz w:val="28"/>
        </w:rPr>
        <w:t xml:space="preserve">рапортом от </w:t>
      </w:r>
      <w:r w:rsidRPr="002F373E" w:rsidR="002F373E">
        <w:rPr>
          <w:sz w:val="28"/>
        </w:rPr>
        <w:t>(данные изъяты)</w:t>
      </w:r>
      <w:r w:rsidRPr="00FE48DE" w:rsidR="0096333C">
        <w:rPr>
          <w:sz w:val="28"/>
        </w:rPr>
        <w:t xml:space="preserve">, протоколом о доставлении лица </w:t>
      </w:r>
      <w:r w:rsidRPr="002F373E" w:rsidR="002F373E">
        <w:rPr>
          <w:sz w:val="28"/>
        </w:rPr>
        <w:t>(данные изъяты)</w:t>
      </w:r>
      <w:r w:rsidRPr="00FE48DE" w:rsidR="0096333C">
        <w:rPr>
          <w:sz w:val="28"/>
        </w:rPr>
        <w:t xml:space="preserve">, </w:t>
      </w:r>
      <w:r w:rsidRPr="00FE48DE">
        <w:rPr>
          <w:sz w:val="28"/>
        </w:rPr>
        <w:t xml:space="preserve">протоколом </w:t>
      </w:r>
      <w:r w:rsidRPr="002F373E" w:rsidR="002F373E">
        <w:rPr>
          <w:sz w:val="28"/>
        </w:rPr>
        <w:t>(данные изъяты)</w:t>
      </w:r>
      <w:r w:rsidRPr="00FE48DE">
        <w:rPr>
          <w:sz w:val="28"/>
        </w:rPr>
        <w:t xml:space="preserve"> о направлении на медицинское освидетельствование на состояние опьянения о</w:t>
      </w:r>
      <w:r w:rsidRPr="00FE48DE" w:rsidR="00AE498D">
        <w:rPr>
          <w:sz w:val="28"/>
        </w:rPr>
        <w:t xml:space="preserve">т </w:t>
      </w:r>
      <w:r w:rsidRPr="002F373E" w:rsidR="002F373E">
        <w:rPr>
          <w:sz w:val="28"/>
        </w:rPr>
        <w:t>(данные изъяты)</w:t>
      </w:r>
      <w:r w:rsidRPr="00FE48DE">
        <w:rPr>
          <w:sz w:val="28"/>
        </w:rPr>
        <w:t>; актом медицинского освидетельствования на состояние опьянения (алкогольного, наркотическ</w:t>
      </w:r>
      <w:r w:rsidRPr="00FE48DE" w:rsidR="00AE498D">
        <w:rPr>
          <w:sz w:val="28"/>
        </w:rPr>
        <w:t xml:space="preserve">ого или иного токсического) </w:t>
      </w:r>
      <w:r w:rsidRPr="002F373E" w:rsidR="002F373E">
        <w:rPr>
          <w:sz w:val="28"/>
        </w:rPr>
        <w:t>(данные изъяты)</w:t>
      </w:r>
      <w:r w:rsidRPr="00FE48DE" w:rsidR="00FD1129">
        <w:rPr>
          <w:sz w:val="28"/>
        </w:rPr>
        <w:t xml:space="preserve"> с результатами алкогольного опьянения</w:t>
      </w:r>
      <w:r w:rsidRPr="00FE48DE" w:rsidR="0051687C">
        <w:rPr>
          <w:sz w:val="28"/>
        </w:rPr>
        <w:t>.</w:t>
      </w:r>
    </w:p>
    <w:p w:rsidR="000E5CE5" w:rsidRPr="00FE48DE" w:rsidP="0052686E">
      <w:pPr>
        <w:ind w:firstLine="708"/>
        <w:jc w:val="both"/>
        <w:rPr>
          <w:sz w:val="28"/>
        </w:rPr>
      </w:pPr>
      <w:r w:rsidRPr="00FE48DE">
        <w:rPr>
          <w:sz w:val="28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FE48DE" w:rsidP="0052686E">
      <w:pPr>
        <w:ind w:firstLine="708"/>
        <w:jc w:val="both"/>
        <w:rPr>
          <w:rFonts w:eastAsiaTheme="minorHAnsi"/>
          <w:sz w:val="28"/>
          <w:lang w:eastAsia="en-US"/>
        </w:rPr>
      </w:pPr>
      <w:r w:rsidRPr="00FE48DE">
        <w:rPr>
          <w:rFonts w:eastAsiaTheme="minorHAnsi"/>
          <w:sz w:val="28"/>
          <w:lang w:eastAsia="en-US"/>
        </w:rPr>
        <w:t xml:space="preserve">Таким образом, действия </w:t>
      </w:r>
      <w:r w:rsidRPr="00FE48DE" w:rsidR="0051687C">
        <w:rPr>
          <w:sz w:val="28"/>
        </w:rPr>
        <w:t>Мосийчук</w:t>
      </w:r>
      <w:r w:rsidRPr="00FE48DE" w:rsidR="0051687C">
        <w:rPr>
          <w:sz w:val="28"/>
        </w:rPr>
        <w:t xml:space="preserve"> И.М. </w:t>
      </w:r>
      <w:r w:rsidRPr="00FE48DE">
        <w:rPr>
          <w:rFonts w:eastAsiaTheme="minorHAnsi"/>
          <w:sz w:val="28"/>
          <w:lang w:eastAsia="en-US"/>
        </w:rPr>
        <w:t xml:space="preserve">правильно квалифицированы по ст. 20.21  КоАП РФ, как </w:t>
      </w:r>
      <w:r w:rsidRPr="00FE48DE" w:rsidR="00912145">
        <w:rPr>
          <w:rFonts w:eastAsiaTheme="minorHAnsi"/>
          <w:sz w:val="28"/>
          <w:lang w:eastAsia="en-US"/>
        </w:rPr>
        <w:t>появление на улиц</w:t>
      </w:r>
      <w:r w:rsidRPr="00FE48DE" w:rsidR="00B90C48">
        <w:rPr>
          <w:rFonts w:eastAsiaTheme="minorHAnsi"/>
          <w:sz w:val="28"/>
          <w:lang w:eastAsia="en-US"/>
        </w:rPr>
        <w:t>е</w:t>
      </w:r>
      <w:r w:rsidRPr="00FE48DE" w:rsidR="00912145">
        <w:rPr>
          <w:rFonts w:eastAsiaTheme="minorHAnsi"/>
          <w:sz w:val="28"/>
          <w:lang w:eastAsia="en-US"/>
        </w:rPr>
        <w:t>, в общественн</w:t>
      </w:r>
      <w:r w:rsidRPr="00FE48DE" w:rsidR="00B90C48">
        <w:rPr>
          <w:rFonts w:eastAsiaTheme="minorHAnsi"/>
          <w:sz w:val="28"/>
          <w:lang w:eastAsia="en-US"/>
        </w:rPr>
        <w:t>ом</w:t>
      </w:r>
      <w:r w:rsidRPr="00FE48DE" w:rsidR="00912145">
        <w:rPr>
          <w:rFonts w:eastAsiaTheme="minorHAnsi"/>
          <w:sz w:val="28"/>
          <w:lang w:eastAsia="en-US"/>
        </w:rPr>
        <w:t xml:space="preserve"> мест</w:t>
      </w:r>
      <w:r w:rsidRPr="00FE48DE" w:rsidR="00B90C48">
        <w:rPr>
          <w:rFonts w:eastAsiaTheme="minorHAnsi"/>
          <w:sz w:val="28"/>
          <w:lang w:eastAsia="en-US"/>
        </w:rPr>
        <w:t>е</w:t>
      </w:r>
      <w:r w:rsidRPr="00FE48DE" w:rsidR="00912145">
        <w:rPr>
          <w:rFonts w:eastAsiaTheme="minorHAnsi"/>
          <w:sz w:val="28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FE48DE">
        <w:rPr>
          <w:rFonts w:eastAsiaTheme="minorHAnsi"/>
          <w:sz w:val="28"/>
          <w:lang w:eastAsia="en-US"/>
        </w:rPr>
        <w:t>.</w:t>
      </w:r>
    </w:p>
    <w:p w:rsidR="00AA75B3" w:rsidRPr="00FE48DE" w:rsidP="0052686E">
      <w:pPr>
        <w:ind w:firstLine="708"/>
        <w:jc w:val="both"/>
        <w:rPr>
          <w:rFonts w:eastAsiaTheme="minorHAnsi"/>
          <w:sz w:val="28"/>
          <w:lang w:eastAsia="en-US"/>
        </w:rPr>
      </w:pPr>
      <w:r w:rsidRPr="00FE48DE">
        <w:rPr>
          <w:rFonts w:eastAsiaTheme="minorHAnsi"/>
          <w:sz w:val="28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E48DE" w:rsidR="0051687C">
        <w:rPr>
          <w:sz w:val="28"/>
        </w:rPr>
        <w:t>Мосийчук</w:t>
      </w:r>
      <w:r w:rsidRPr="00FE48DE" w:rsidR="0051687C">
        <w:rPr>
          <w:sz w:val="28"/>
        </w:rPr>
        <w:t xml:space="preserve"> И.М. </w:t>
      </w:r>
      <w:r w:rsidRPr="00FE48DE">
        <w:rPr>
          <w:rFonts w:eastAsiaTheme="minorHAnsi"/>
          <w:sz w:val="28"/>
          <w:lang w:eastAsia="en-US"/>
        </w:rPr>
        <w:t>учитываются характер совершенного административного пр</w:t>
      </w:r>
      <w:r w:rsidRPr="00FE48DE" w:rsidR="009F6B05">
        <w:rPr>
          <w:rFonts w:eastAsiaTheme="minorHAnsi"/>
          <w:sz w:val="28"/>
          <w:lang w:eastAsia="en-US"/>
        </w:rPr>
        <w:t>авонарушения, личность виновного</w:t>
      </w:r>
      <w:r w:rsidRPr="00FE48DE">
        <w:rPr>
          <w:rFonts w:eastAsiaTheme="minorHAnsi"/>
          <w:sz w:val="28"/>
          <w:lang w:eastAsia="en-US"/>
        </w:rPr>
        <w:t>, имущественное положение привлекаемого лица.</w:t>
      </w:r>
    </w:p>
    <w:p w:rsidR="004C0AC3" w:rsidRPr="00FE48DE" w:rsidP="004C0A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FE48DE">
        <w:rPr>
          <w:rFonts w:eastAsiaTheme="minorHAnsi"/>
          <w:sz w:val="28"/>
          <w:lang w:eastAsia="en-US"/>
        </w:rPr>
        <w:t xml:space="preserve">Как смягчающие ответственность обстоятельства мировой судья учитывает признание </w:t>
      </w:r>
      <w:r w:rsidRPr="00FE48DE" w:rsidR="001756DE">
        <w:rPr>
          <w:sz w:val="28"/>
        </w:rPr>
        <w:t>Мосийчук</w:t>
      </w:r>
      <w:r w:rsidRPr="00FE48DE" w:rsidR="001756DE">
        <w:rPr>
          <w:sz w:val="28"/>
        </w:rPr>
        <w:t xml:space="preserve"> И.М. </w:t>
      </w:r>
      <w:r w:rsidRPr="00FE48DE" w:rsidR="001756DE">
        <w:rPr>
          <w:rFonts w:eastAsiaTheme="minorHAnsi"/>
          <w:sz w:val="28"/>
          <w:lang w:eastAsia="en-US"/>
        </w:rPr>
        <w:t>своей вины, наличие на иждивении малолетнего ребенка.</w:t>
      </w:r>
    </w:p>
    <w:p w:rsidR="004C0AC3" w:rsidRPr="00FE48DE" w:rsidP="004C0A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hd w:val="clear" w:color="auto" w:fill="FFFFFF"/>
        </w:rPr>
      </w:pPr>
      <w:r w:rsidRPr="00FE48DE">
        <w:rPr>
          <w:sz w:val="28"/>
          <w:shd w:val="clear" w:color="auto" w:fill="FFFFFF"/>
        </w:rPr>
        <w:t>Санкция ст.20.21 КоАП РФ предусматривает наказание в виде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4C0AC3" w:rsidRPr="00FE48DE" w:rsidP="004C0A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hd w:val="clear" w:color="auto" w:fill="FFFFFF"/>
        </w:rPr>
      </w:pPr>
      <w:r w:rsidRPr="00FE48DE">
        <w:rPr>
          <w:sz w:val="28"/>
          <w:shd w:val="clear" w:color="auto" w:fill="FFFFFF"/>
        </w:rPr>
        <w:t>В силу статьи </w:t>
      </w:r>
      <w:hyperlink r:id="rId4" w:tgtFrame="_blank" w:tooltip="КОАП &gt;  Раздел I. Общие положения &gt; Глава 3. Административное наказание &gt; Статья 3.9. Административный арест" w:history="1">
        <w:r w:rsidRPr="00FE48DE">
          <w:rPr>
            <w:rStyle w:val="Hyperlink"/>
            <w:color w:val="auto"/>
            <w:sz w:val="28"/>
            <w:u w:val="none"/>
            <w:bdr w:val="none" w:sz="0" w:space="0" w:color="auto" w:frame="1"/>
          </w:rPr>
          <w:t>3.9 КоАП</w:t>
        </w:r>
      </w:hyperlink>
      <w:r w:rsidRPr="00FE48DE">
        <w:rPr>
          <w:sz w:val="28"/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FE48DE">
        <w:rPr>
          <w:sz w:val="28"/>
          <w:shd w:val="clear" w:color="auto" w:fill="FFFFFF"/>
        </w:rPr>
        <w:t xml:space="preserve"> за оборотом наркотических средств и психотропных веществ, таможенных органов. </w:t>
      </w:r>
    </w:p>
    <w:p w:rsidR="004C0AC3" w:rsidRPr="00FE48DE" w:rsidP="004C0A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hd w:val="clear" w:color="auto" w:fill="FFFFFF"/>
        </w:rPr>
      </w:pPr>
      <w:r w:rsidRPr="00FE48DE">
        <w:rPr>
          <w:sz w:val="28"/>
          <w:shd w:val="clear" w:color="auto" w:fill="FFFFFF"/>
        </w:rPr>
        <w:t xml:space="preserve">Таковых обстоятельств, препятствующих назначению наказания в виде административного ареста в отношении </w:t>
      </w:r>
      <w:r w:rsidRPr="00FE48DE" w:rsidR="007C1F78">
        <w:rPr>
          <w:color w:val="000000"/>
          <w:sz w:val="28"/>
          <w:shd w:val="clear" w:color="auto" w:fill="FFFFFF"/>
        </w:rPr>
        <w:t>Мосийчук</w:t>
      </w:r>
      <w:r w:rsidRPr="00FE48DE" w:rsidR="007C1F78">
        <w:rPr>
          <w:color w:val="000000"/>
          <w:sz w:val="28"/>
          <w:shd w:val="clear" w:color="auto" w:fill="FFFFFF"/>
        </w:rPr>
        <w:t xml:space="preserve"> И.М. </w:t>
      </w:r>
      <w:r w:rsidRPr="00FE48DE">
        <w:rPr>
          <w:sz w:val="28"/>
          <w:shd w:val="clear" w:color="auto" w:fill="FFFFFF"/>
        </w:rPr>
        <w:t>мировым судьей при рассмотрении настоящего дела не установлено</w:t>
      </w:r>
      <w:r w:rsidRPr="00FE48DE">
        <w:rPr>
          <w:sz w:val="28"/>
          <w:shd w:val="clear" w:color="auto" w:fill="FFFFFF"/>
        </w:rPr>
        <w:t>.</w:t>
      </w:r>
    </w:p>
    <w:p w:rsidR="007C1F78" w:rsidRPr="00FE48DE" w:rsidP="004C0A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hd w:val="clear" w:color="auto" w:fill="FFFFFF"/>
        </w:rPr>
      </w:pPr>
      <w:r w:rsidRPr="00FE48DE">
        <w:rPr>
          <w:sz w:val="28"/>
          <w:shd w:val="clear" w:color="auto" w:fill="FFFFFF"/>
        </w:rPr>
        <w:t xml:space="preserve">Полагаю, что назначенное наказание в виде административного ареста будет способствовать целям </w:t>
      </w:r>
      <w:r w:rsidRPr="00FE48DE">
        <w:rPr>
          <w:sz w:val="28"/>
          <w:shd w:val="clear" w:color="auto" w:fill="FFFFFF"/>
        </w:rPr>
        <w:t>наказания</w:t>
      </w:r>
      <w:r w:rsidRPr="00FE48DE">
        <w:rPr>
          <w:sz w:val="28"/>
          <w:shd w:val="clear" w:color="auto" w:fill="FFFFFF"/>
        </w:rPr>
        <w:t xml:space="preserve"> и направлено на предотвращение совершения аналогичных правонарушений в будущем.</w:t>
      </w:r>
    </w:p>
    <w:p w:rsidR="004C0AC3" w:rsidRPr="00FE48DE" w:rsidP="004C0AC3">
      <w:pPr>
        <w:ind w:firstLine="708"/>
        <w:rPr>
          <w:sz w:val="28"/>
        </w:rPr>
      </w:pPr>
      <w:r w:rsidRPr="00FE48DE">
        <w:rPr>
          <w:sz w:val="28"/>
        </w:rPr>
        <w:t>Руководствуясь ст. ст.</w:t>
      </w:r>
      <w:r w:rsidRPr="00FE48DE" w:rsidR="007C1F78">
        <w:rPr>
          <w:sz w:val="28"/>
        </w:rPr>
        <w:t xml:space="preserve"> 20.21,</w:t>
      </w:r>
      <w:r w:rsidRPr="00FE48DE">
        <w:rPr>
          <w:sz w:val="28"/>
        </w:rPr>
        <w:t xml:space="preserve"> 29.9 – 29.11  КоАП РФ, мировой судья</w:t>
      </w:r>
    </w:p>
    <w:p w:rsidR="004C0AC3" w:rsidRPr="00FE48DE" w:rsidP="004C0AC3">
      <w:pPr>
        <w:jc w:val="center"/>
        <w:rPr>
          <w:b/>
          <w:sz w:val="28"/>
        </w:rPr>
      </w:pPr>
      <w:r w:rsidRPr="00FE48DE">
        <w:rPr>
          <w:b/>
          <w:sz w:val="28"/>
        </w:rPr>
        <w:t>ПОСТАНОВИЛ:</w:t>
      </w:r>
    </w:p>
    <w:p w:rsidR="004C0AC3" w:rsidRPr="00FE48DE" w:rsidP="004C0AC3">
      <w:pPr>
        <w:ind w:firstLine="567"/>
        <w:jc w:val="both"/>
        <w:rPr>
          <w:sz w:val="28"/>
        </w:rPr>
      </w:pPr>
      <w:r w:rsidRPr="00FE48DE">
        <w:rPr>
          <w:sz w:val="28"/>
        </w:rPr>
        <w:t xml:space="preserve">   </w:t>
      </w:r>
      <w:r w:rsidRPr="00FE48DE">
        <w:rPr>
          <w:color w:val="000000"/>
          <w:sz w:val="28"/>
          <w:shd w:val="clear" w:color="auto" w:fill="FFFFFF"/>
        </w:rPr>
        <w:t xml:space="preserve">Признать </w:t>
      </w:r>
      <w:r w:rsidRPr="00FE48DE" w:rsidR="007C1F78">
        <w:rPr>
          <w:color w:val="000000"/>
          <w:sz w:val="28"/>
          <w:shd w:val="clear" w:color="auto" w:fill="FFFFFF"/>
        </w:rPr>
        <w:t>Мосийчука</w:t>
      </w:r>
      <w:r w:rsidRPr="00FE48DE" w:rsidR="007C1F78">
        <w:rPr>
          <w:color w:val="000000"/>
          <w:sz w:val="28"/>
          <w:shd w:val="clear" w:color="auto" w:fill="FFFFFF"/>
        </w:rPr>
        <w:t xml:space="preserve"> Игоря Михайловича </w:t>
      </w:r>
      <w:r w:rsidRPr="00FE48DE">
        <w:rPr>
          <w:sz w:val="28"/>
        </w:rPr>
        <w:t xml:space="preserve">виновным в совершении административного правонарушения, предусмотренного ст. 20.21 КоАП РФ, и назначить ему административное наказание в виде административного ареста сроком на </w:t>
      </w:r>
      <w:r w:rsidRPr="00FE48DE" w:rsidR="00B96B43">
        <w:rPr>
          <w:sz w:val="28"/>
        </w:rPr>
        <w:t>10</w:t>
      </w:r>
      <w:r w:rsidRPr="00FE48DE">
        <w:rPr>
          <w:sz w:val="28"/>
        </w:rPr>
        <w:t xml:space="preserve"> (</w:t>
      </w:r>
      <w:r w:rsidRPr="00FE48DE" w:rsidR="00B96B43">
        <w:rPr>
          <w:sz w:val="28"/>
        </w:rPr>
        <w:t>десять</w:t>
      </w:r>
      <w:r w:rsidRPr="00FE48DE">
        <w:rPr>
          <w:sz w:val="28"/>
        </w:rPr>
        <w:t>) суток.</w:t>
      </w:r>
    </w:p>
    <w:p w:rsidR="00B96B43" w:rsidRPr="00FE48DE" w:rsidP="00B96B43">
      <w:pPr>
        <w:ind w:firstLine="709"/>
        <w:jc w:val="both"/>
        <w:rPr>
          <w:sz w:val="28"/>
        </w:rPr>
      </w:pPr>
      <w:r w:rsidRPr="00FE48DE">
        <w:rPr>
          <w:sz w:val="28"/>
        </w:rPr>
        <w:t>Срок административного ареста исчислять с момента задержания.</w:t>
      </w:r>
    </w:p>
    <w:p w:rsidR="00D65421" w:rsidRPr="00FE48DE" w:rsidP="00B96B43">
      <w:pPr>
        <w:ind w:firstLine="709"/>
        <w:jc w:val="both"/>
        <w:rPr>
          <w:sz w:val="28"/>
        </w:rPr>
      </w:pPr>
      <w:r w:rsidRPr="00FE48DE">
        <w:rPr>
          <w:sz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320B" w:rsidRPr="00FE48DE" w:rsidP="00B96B43">
      <w:pPr>
        <w:ind w:firstLine="709"/>
        <w:jc w:val="both"/>
        <w:rPr>
          <w:sz w:val="28"/>
        </w:rPr>
      </w:pPr>
      <w:r w:rsidRPr="00FE48DE">
        <w:rPr>
          <w:sz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FE48DE" w:rsidR="00FE48DE">
        <w:rPr>
          <w:sz w:val="28"/>
        </w:rPr>
        <w:t>дней</w:t>
      </w:r>
      <w:r w:rsidRPr="00FE48DE">
        <w:rPr>
          <w:sz w:val="28"/>
        </w:rPr>
        <w:t xml:space="preserve"> со дня вручения или получения копии постановления.</w:t>
      </w:r>
    </w:p>
    <w:p w:rsidR="004C0AC3" w:rsidRPr="00FE48DE" w:rsidP="00CC320B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</w:rPr>
      </w:pPr>
      <w:r w:rsidRPr="00FE48DE">
        <w:rPr>
          <w:sz w:val="28"/>
        </w:rPr>
        <w:tab/>
      </w:r>
    </w:p>
    <w:p w:rsidR="00CC320B" w:rsidRPr="00FE48DE" w:rsidP="00FE48DE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b/>
          <w:sz w:val="28"/>
        </w:rPr>
      </w:pPr>
      <w:r w:rsidRPr="00FE48DE">
        <w:rPr>
          <w:sz w:val="28"/>
        </w:rPr>
        <w:t>Мировой судья</w:t>
      </w:r>
      <w:r w:rsidRPr="00FE48DE">
        <w:rPr>
          <w:sz w:val="28"/>
        </w:rPr>
        <w:tab/>
      </w:r>
      <w:r w:rsidRPr="00FE48DE">
        <w:rPr>
          <w:sz w:val="28"/>
        </w:rPr>
        <w:tab/>
      </w:r>
      <w:r w:rsidRPr="00FE48DE">
        <w:rPr>
          <w:sz w:val="28"/>
        </w:rPr>
        <w:tab/>
      </w:r>
      <w:r w:rsidRPr="00FE48DE">
        <w:rPr>
          <w:sz w:val="28"/>
        </w:rPr>
        <w:tab/>
      </w:r>
      <w:r w:rsidRPr="00FE48DE">
        <w:rPr>
          <w:sz w:val="28"/>
        </w:rPr>
        <w:tab/>
        <w:t>В.А. Тимофеева</w:t>
      </w:r>
    </w:p>
    <w:p w:rsidR="001F31D7" w:rsidRPr="00FE48DE" w:rsidP="0052686E">
      <w:pPr>
        <w:ind w:firstLine="708"/>
        <w:jc w:val="both"/>
        <w:rPr>
          <w:sz w:val="28"/>
        </w:rPr>
      </w:pP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6823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1E99"/>
    <w:rsid w:val="00163FF5"/>
    <w:rsid w:val="001649D2"/>
    <w:rsid w:val="00165E46"/>
    <w:rsid w:val="0017175B"/>
    <w:rsid w:val="00171787"/>
    <w:rsid w:val="00173A6B"/>
    <w:rsid w:val="0017402F"/>
    <w:rsid w:val="001756DE"/>
    <w:rsid w:val="00175886"/>
    <w:rsid w:val="0019319B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2ED6"/>
    <w:rsid w:val="002557D7"/>
    <w:rsid w:val="00284C6C"/>
    <w:rsid w:val="002853DB"/>
    <w:rsid w:val="002863B0"/>
    <w:rsid w:val="00286BEB"/>
    <w:rsid w:val="002A1C91"/>
    <w:rsid w:val="002A6602"/>
    <w:rsid w:val="002C0AEE"/>
    <w:rsid w:val="002D4C8F"/>
    <w:rsid w:val="002E39F0"/>
    <w:rsid w:val="002F2815"/>
    <w:rsid w:val="002F373E"/>
    <w:rsid w:val="00314611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26C0"/>
    <w:rsid w:val="003B4D57"/>
    <w:rsid w:val="003D7C0F"/>
    <w:rsid w:val="003F1AD6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90CB0"/>
    <w:rsid w:val="0049686F"/>
    <w:rsid w:val="004A3311"/>
    <w:rsid w:val="004A69EC"/>
    <w:rsid w:val="004A6BFA"/>
    <w:rsid w:val="004B14E0"/>
    <w:rsid w:val="004C0AC3"/>
    <w:rsid w:val="004C20C1"/>
    <w:rsid w:val="004D2E17"/>
    <w:rsid w:val="004D7E56"/>
    <w:rsid w:val="004D7E85"/>
    <w:rsid w:val="004F0CA9"/>
    <w:rsid w:val="004F3874"/>
    <w:rsid w:val="004F6231"/>
    <w:rsid w:val="00514A54"/>
    <w:rsid w:val="0051687C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01562"/>
    <w:rsid w:val="00710FF1"/>
    <w:rsid w:val="0071150D"/>
    <w:rsid w:val="00717FD6"/>
    <w:rsid w:val="00722ADD"/>
    <w:rsid w:val="00726D94"/>
    <w:rsid w:val="00733EB1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1F78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0F8F"/>
    <w:rsid w:val="00952047"/>
    <w:rsid w:val="00957BAA"/>
    <w:rsid w:val="009625F5"/>
    <w:rsid w:val="0096333C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1BA8"/>
    <w:rsid w:val="00AA75B3"/>
    <w:rsid w:val="00AA7DB0"/>
    <w:rsid w:val="00AD0A5F"/>
    <w:rsid w:val="00AE0AC8"/>
    <w:rsid w:val="00AE2E14"/>
    <w:rsid w:val="00AE3A92"/>
    <w:rsid w:val="00AE482B"/>
    <w:rsid w:val="00AE498D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96B43"/>
    <w:rsid w:val="00BA1074"/>
    <w:rsid w:val="00BA2D8F"/>
    <w:rsid w:val="00BA586A"/>
    <w:rsid w:val="00BA5CDF"/>
    <w:rsid w:val="00BC0A69"/>
    <w:rsid w:val="00BC15E6"/>
    <w:rsid w:val="00BC4C5F"/>
    <w:rsid w:val="00BC742A"/>
    <w:rsid w:val="00BC7EB9"/>
    <w:rsid w:val="00BD51B9"/>
    <w:rsid w:val="00BE023E"/>
    <w:rsid w:val="00BF5D5C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C320B"/>
    <w:rsid w:val="00CD2012"/>
    <w:rsid w:val="00CE3991"/>
    <w:rsid w:val="00CF0BBD"/>
    <w:rsid w:val="00D113DB"/>
    <w:rsid w:val="00D114EC"/>
    <w:rsid w:val="00D408FA"/>
    <w:rsid w:val="00D50171"/>
    <w:rsid w:val="00D54D91"/>
    <w:rsid w:val="00D569B2"/>
    <w:rsid w:val="00D65421"/>
    <w:rsid w:val="00D74E28"/>
    <w:rsid w:val="00D7502D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506C9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8559F"/>
    <w:rsid w:val="00FA6A25"/>
    <w:rsid w:val="00FC0B80"/>
    <w:rsid w:val="00FD1129"/>
    <w:rsid w:val="00FD3F84"/>
    <w:rsid w:val="00FD5C52"/>
    <w:rsid w:val="00FE48DE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/glava-3/statia-3.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