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AC344A" w:rsidP="00E516A1">
      <w:pPr>
        <w:ind w:firstLine="851"/>
        <w:jc w:val="right"/>
        <w:rPr>
          <w:b/>
          <w:sz w:val="22"/>
          <w:szCs w:val="22"/>
        </w:rPr>
      </w:pPr>
      <w:r w:rsidRPr="00AC344A">
        <w:rPr>
          <w:b/>
          <w:sz w:val="22"/>
          <w:szCs w:val="22"/>
        </w:rPr>
        <w:t>Дело №5-6</w:t>
      </w:r>
      <w:r w:rsidR="00D338B0">
        <w:rPr>
          <w:b/>
          <w:sz w:val="22"/>
          <w:szCs w:val="22"/>
        </w:rPr>
        <w:t>2</w:t>
      </w:r>
      <w:r w:rsidRPr="00AC344A">
        <w:rPr>
          <w:b/>
          <w:sz w:val="22"/>
          <w:szCs w:val="22"/>
        </w:rPr>
        <w:t>-</w:t>
      </w:r>
      <w:r w:rsidR="00D338B0">
        <w:rPr>
          <w:b/>
          <w:sz w:val="22"/>
          <w:szCs w:val="22"/>
        </w:rPr>
        <w:t>190</w:t>
      </w:r>
      <w:r w:rsidRPr="00AC344A">
        <w:rPr>
          <w:b/>
          <w:sz w:val="22"/>
          <w:szCs w:val="22"/>
        </w:rPr>
        <w:t>/20</w:t>
      </w:r>
      <w:r w:rsidRPr="00AC344A" w:rsidR="00553358">
        <w:rPr>
          <w:b/>
          <w:sz w:val="22"/>
          <w:szCs w:val="22"/>
        </w:rPr>
        <w:t>20</w:t>
      </w:r>
    </w:p>
    <w:p w:rsidR="00DE43F5" w:rsidRPr="00564E63" w:rsidP="00E516A1">
      <w:pPr>
        <w:ind w:firstLine="851"/>
        <w:jc w:val="center"/>
        <w:rPr>
          <w:sz w:val="28"/>
          <w:szCs w:val="28"/>
        </w:rPr>
      </w:pPr>
    </w:p>
    <w:p w:rsidR="00DE43F5" w:rsidRPr="00AC344A" w:rsidP="00E516A1">
      <w:pPr>
        <w:ind w:firstLine="851"/>
        <w:jc w:val="center"/>
        <w:rPr>
          <w:b/>
          <w:sz w:val="28"/>
          <w:szCs w:val="28"/>
        </w:rPr>
      </w:pPr>
      <w:r w:rsidRPr="00AC344A">
        <w:rPr>
          <w:b/>
          <w:sz w:val="28"/>
          <w:szCs w:val="28"/>
        </w:rPr>
        <w:t>ПОСТАНОВЛЕНИЕ</w:t>
      </w:r>
    </w:p>
    <w:p w:rsidR="00DE43F5" w:rsidRPr="00AC344A" w:rsidP="00E516A1">
      <w:pPr>
        <w:ind w:firstLine="851"/>
        <w:jc w:val="center"/>
        <w:rPr>
          <w:sz w:val="28"/>
          <w:szCs w:val="28"/>
        </w:rPr>
      </w:pPr>
    </w:p>
    <w:p w:rsidR="00DE43F5" w:rsidRPr="00AC344A" w:rsidP="00B914C4">
      <w:pPr>
        <w:rPr>
          <w:sz w:val="28"/>
          <w:szCs w:val="28"/>
          <w:lang w:val="uk-UA"/>
        </w:rPr>
      </w:pPr>
      <w:r w:rsidRPr="00AC344A">
        <w:rPr>
          <w:sz w:val="28"/>
          <w:szCs w:val="28"/>
          <w:lang w:val="uk-UA"/>
        </w:rPr>
        <w:t>1</w:t>
      </w:r>
      <w:r w:rsidR="00D338B0">
        <w:rPr>
          <w:sz w:val="28"/>
          <w:szCs w:val="28"/>
          <w:lang w:val="uk-UA"/>
        </w:rPr>
        <w:t>8</w:t>
      </w:r>
      <w:r w:rsidRPr="00AC344A">
        <w:rPr>
          <w:sz w:val="28"/>
          <w:szCs w:val="28"/>
          <w:lang w:val="uk-UA"/>
        </w:rPr>
        <w:t>июня</w:t>
      </w:r>
      <w:r w:rsidRPr="00AC344A" w:rsidR="00553358">
        <w:rPr>
          <w:sz w:val="28"/>
          <w:szCs w:val="28"/>
          <w:lang w:val="uk-UA"/>
        </w:rPr>
        <w:t xml:space="preserve"> 2020</w:t>
      </w:r>
      <w:r w:rsidRPr="00AC344A">
        <w:rPr>
          <w:sz w:val="28"/>
          <w:szCs w:val="28"/>
          <w:lang w:val="uk-UA"/>
        </w:rPr>
        <w:t xml:space="preserve">годапгт. </w:t>
      </w:r>
      <w:r w:rsidRPr="00AC344A">
        <w:rPr>
          <w:sz w:val="28"/>
          <w:szCs w:val="28"/>
          <w:lang w:val="uk-UA"/>
        </w:rPr>
        <w:t>Ленино</w:t>
      </w:r>
    </w:p>
    <w:p w:rsidR="00DE43F5" w:rsidRPr="00AC344A" w:rsidP="00E516A1">
      <w:pPr>
        <w:ind w:firstLine="851"/>
        <w:jc w:val="both"/>
        <w:rPr>
          <w:sz w:val="28"/>
          <w:szCs w:val="28"/>
          <w:lang w:val="uk-UA"/>
        </w:rPr>
      </w:pPr>
    </w:p>
    <w:p w:rsidR="00DE43F5" w:rsidRPr="00AC344A" w:rsidP="00452C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</w:t>
      </w:r>
      <w:r w:rsidR="00A370FA">
        <w:rPr>
          <w:sz w:val="28"/>
          <w:szCs w:val="28"/>
        </w:rPr>
        <w:t xml:space="preserve"> </w:t>
      </w:r>
      <w:r w:rsidRPr="00AC344A">
        <w:rPr>
          <w:color w:val="000000"/>
          <w:sz w:val="28"/>
          <w:szCs w:val="28"/>
          <w:shd w:val="clear" w:color="auto" w:fill="FFFFFF"/>
        </w:rPr>
        <w:t>с участием лица, в отношен</w:t>
      </w:r>
      <w:r w:rsidRPr="00AC344A" w:rsidR="00142000">
        <w:rPr>
          <w:color w:val="000000"/>
          <w:sz w:val="28"/>
          <w:szCs w:val="28"/>
          <w:shd w:val="clear" w:color="auto" w:fill="FFFFFF"/>
        </w:rPr>
        <w:t>ии которого ведется производство</w:t>
      </w:r>
      <w:r w:rsidRPr="00AC344A">
        <w:rPr>
          <w:color w:val="000000"/>
          <w:sz w:val="28"/>
          <w:szCs w:val="28"/>
          <w:shd w:val="clear" w:color="auto" w:fill="FFFFFF"/>
        </w:rPr>
        <w:t xml:space="preserve"> по делу, </w:t>
      </w:r>
      <w:r w:rsidRPr="00AC344A">
        <w:rPr>
          <w:sz w:val="28"/>
          <w:szCs w:val="28"/>
        </w:rPr>
        <w:t>рассмотрев дело об административном правонарушении, в отношении</w:t>
      </w:r>
      <w:r w:rsidR="00A370FA">
        <w:rPr>
          <w:sz w:val="28"/>
          <w:szCs w:val="28"/>
        </w:rPr>
        <w:t xml:space="preserve"> </w:t>
      </w:r>
      <w:r>
        <w:rPr>
          <w:sz w:val="28"/>
          <w:szCs w:val="28"/>
        </w:rPr>
        <w:t>Жидкова Е</w:t>
      </w:r>
      <w:r w:rsidR="00A370FA">
        <w:rPr>
          <w:sz w:val="28"/>
          <w:szCs w:val="28"/>
        </w:rPr>
        <w:t xml:space="preserve">.Г. (данные изъяты)  </w:t>
      </w:r>
      <w:r w:rsidRPr="00AC344A" w:rsidR="00452CC2">
        <w:rPr>
          <w:sz w:val="28"/>
          <w:szCs w:val="28"/>
        </w:rPr>
        <w:t xml:space="preserve">года рождения, </w:t>
      </w:r>
      <w:r w:rsidRPr="00AC344A">
        <w:rPr>
          <w:sz w:val="28"/>
          <w:szCs w:val="28"/>
        </w:rPr>
        <w:t xml:space="preserve">в совершении </w:t>
      </w:r>
      <w:r w:rsidRPr="00AC344A" w:rsidR="0025200A">
        <w:rPr>
          <w:sz w:val="28"/>
          <w:szCs w:val="28"/>
        </w:rPr>
        <w:t xml:space="preserve">административного </w:t>
      </w:r>
      <w:r w:rsidRPr="00AC344A">
        <w:rPr>
          <w:sz w:val="28"/>
          <w:szCs w:val="28"/>
        </w:rPr>
        <w:t>правонарушения, предусмотрен</w:t>
      </w:r>
      <w:r w:rsidRPr="00AC344A">
        <w:rPr>
          <w:sz w:val="28"/>
          <w:szCs w:val="28"/>
        </w:rPr>
        <w:t>ного ч.1 ст. 12.8 КоАП РФ,</w:t>
      </w:r>
    </w:p>
    <w:p w:rsidR="00DE43F5" w:rsidRPr="00AC344A" w:rsidP="00E516A1">
      <w:pPr>
        <w:ind w:firstLine="851"/>
        <w:jc w:val="center"/>
        <w:rPr>
          <w:b/>
          <w:sz w:val="28"/>
          <w:szCs w:val="28"/>
        </w:rPr>
      </w:pPr>
      <w:r w:rsidRPr="00AC344A">
        <w:rPr>
          <w:b/>
          <w:sz w:val="28"/>
          <w:szCs w:val="28"/>
        </w:rPr>
        <w:t>УСТАНОВИЛ:</w:t>
      </w:r>
    </w:p>
    <w:p w:rsidR="00DE43F5" w:rsidRPr="00AC344A" w:rsidP="00E51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Согласно протоколу об административном правонарушении </w:t>
      </w:r>
      <w:r w:rsidR="00A370FA">
        <w:rPr>
          <w:sz w:val="28"/>
          <w:szCs w:val="28"/>
        </w:rPr>
        <w:t xml:space="preserve">(данные изъяты) </w:t>
      </w:r>
      <w:r w:rsidRPr="00AC344A">
        <w:rPr>
          <w:sz w:val="28"/>
          <w:szCs w:val="28"/>
        </w:rPr>
        <w:t xml:space="preserve">от </w:t>
      </w:r>
      <w:r w:rsidR="00A370FA">
        <w:rPr>
          <w:sz w:val="28"/>
          <w:szCs w:val="28"/>
        </w:rPr>
        <w:t xml:space="preserve">(данные изъяты) </w:t>
      </w:r>
      <w:r w:rsidR="00D338B0">
        <w:rPr>
          <w:sz w:val="28"/>
          <w:szCs w:val="28"/>
        </w:rPr>
        <w:t>года</w:t>
      </w:r>
      <w:r w:rsidRPr="00AC344A">
        <w:rPr>
          <w:sz w:val="28"/>
          <w:szCs w:val="28"/>
        </w:rPr>
        <w:t xml:space="preserve">, </w:t>
      </w:r>
      <w:r w:rsidR="00D338B0">
        <w:rPr>
          <w:sz w:val="28"/>
          <w:szCs w:val="28"/>
        </w:rPr>
        <w:t>Жидков  Е.Г.</w:t>
      </w:r>
      <w:r w:rsidR="00A370FA">
        <w:rPr>
          <w:sz w:val="28"/>
          <w:szCs w:val="28"/>
        </w:rPr>
        <w:t xml:space="preserve"> (данные изъяты) </w:t>
      </w:r>
      <w:r w:rsidR="00D338B0">
        <w:rPr>
          <w:sz w:val="28"/>
          <w:szCs w:val="28"/>
        </w:rPr>
        <w:t>года</w:t>
      </w:r>
      <w:r w:rsidRPr="00AC344A">
        <w:rPr>
          <w:sz w:val="28"/>
          <w:szCs w:val="28"/>
        </w:rPr>
        <w:t xml:space="preserve"> в </w:t>
      </w:r>
      <w:r w:rsidR="00A370FA">
        <w:rPr>
          <w:sz w:val="28"/>
          <w:szCs w:val="28"/>
        </w:rPr>
        <w:t xml:space="preserve">(данные изъяты) </w:t>
      </w:r>
      <w:r w:rsidRPr="00AC344A">
        <w:rPr>
          <w:sz w:val="28"/>
          <w:szCs w:val="28"/>
        </w:rPr>
        <w:t xml:space="preserve"> час </w:t>
      </w:r>
      <w:r w:rsidR="00A370FA">
        <w:rPr>
          <w:sz w:val="28"/>
          <w:szCs w:val="28"/>
        </w:rPr>
        <w:t xml:space="preserve">(данные изъяты) </w:t>
      </w:r>
      <w:r w:rsidRPr="00AC344A">
        <w:rPr>
          <w:sz w:val="28"/>
          <w:szCs w:val="28"/>
        </w:rPr>
        <w:t xml:space="preserve">минут по </w:t>
      </w:r>
      <w:r w:rsidR="00A370FA">
        <w:rPr>
          <w:sz w:val="28"/>
          <w:szCs w:val="28"/>
        </w:rPr>
        <w:t xml:space="preserve">(данные изъяты) </w:t>
      </w:r>
      <w:r w:rsidR="00D338B0">
        <w:rPr>
          <w:sz w:val="28"/>
          <w:szCs w:val="28"/>
        </w:rPr>
        <w:t>Ленинский район</w:t>
      </w:r>
      <w:r w:rsidRPr="00AC344A">
        <w:rPr>
          <w:sz w:val="28"/>
          <w:szCs w:val="28"/>
        </w:rPr>
        <w:t xml:space="preserve"> Республики Крым управлял транспортным средством «</w:t>
      </w:r>
      <w:r w:rsidR="00A370FA">
        <w:rPr>
          <w:sz w:val="28"/>
          <w:szCs w:val="28"/>
        </w:rPr>
        <w:t>(данные изъяты)</w:t>
      </w:r>
      <w:r w:rsidRPr="00AC344A">
        <w:rPr>
          <w:sz w:val="28"/>
          <w:szCs w:val="28"/>
        </w:rPr>
        <w:t>»</w:t>
      </w:r>
      <w:r w:rsidRPr="00AC344A" w:rsidR="00DF7DE3">
        <w:rPr>
          <w:sz w:val="28"/>
          <w:szCs w:val="28"/>
        </w:rPr>
        <w:t>, государственный регистрационный знак</w:t>
      </w:r>
      <w:r w:rsidR="00EF7C7D">
        <w:rPr>
          <w:sz w:val="28"/>
          <w:szCs w:val="28"/>
        </w:rPr>
        <w:t xml:space="preserve"> </w:t>
      </w:r>
      <w:r w:rsidR="00A370FA">
        <w:rPr>
          <w:sz w:val="28"/>
          <w:szCs w:val="28"/>
        </w:rPr>
        <w:t>(данные изъяты)</w:t>
      </w:r>
      <w:r w:rsidRPr="00AC344A">
        <w:rPr>
          <w:sz w:val="28"/>
          <w:szCs w:val="28"/>
        </w:rPr>
        <w:t>, находясь в состоянии алкогольного опьянения (результат</w:t>
      </w:r>
      <w:r w:rsidRPr="00AC344A" w:rsidR="00BE1047">
        <w:rPr>
          <w:sz w:val="28"/>
          <w:szCs w:val="28"/>
        </w:rPr>
        <w:t>ы</w:t>
      </w:r>
      <w:r w:rsidRPr="00AC344A">
        <w:rPr>
          <w:sz w:val="28"/>
          <w:szCs w:val="28"/>
        </w:rPr>
        <w:t xml:space="preserve"> освидетельствования – </w:t>
      </w:r>
      <w:r w:rsidR="00A370FA">
        <w:rPr>
          <w:sz w:val="28"/>
          <w:szCs w:val="28"/>
        </w:rPr>
        <w:t xml:space="preserve">(данные изъяты) </w:t>
      </w:r>
      <w:r w:rsidRPr="00AC344A">
        <w:rPr>
          <w:sz w:val="28"/>
          <w:szCs w:val="28"/>
        </w:rPr>
        <w:t>мг/л), чем нарушил п.п.2.7.</w:t>
      </w:r>
      <w:r w:rsidRPr="00AC344A">
        <w:rPr>
          <w:sz w:val="28"/>
          <w:szCs w:val="28"/>
        </w:rPr>
        <w:t xml:space="preserve"> ПДД РФ, то есть совершил административное правонарушение, предусмотренное ч.1 ст.12.8 КоАП РФ. При этом признаков уголовно наказуемого деяния установлено не было.</w:t>
      </w:r>
    </w:p>
    <w:p w:rsidR="00EE10CE" w:rsidRPr="00AC344A" w:rsidP="00EF7C7D">
      <w:pPr>
        <w:spacing w:after="1" w:line="260" w:lineRule="atLeast"/>
        <w:ind w:firstLine="708"/>
        <w:jc w:val="both"/>
        <w:rPr>
          <w:sz w:val="28"/>
          <w:szCs w:val="28"/>
        </w:rPr>
      </w:pPr>
      <w:r w:rsidRPr="00AC344A">
        <w:rPr>
          <w:sz w:val="28"/>
          <w:szCs w:val="28"/>
        </w:rPr>
        <w:t>В судебно</w:t>
      </w:r>
      <w:r w:rsidRPr="00AC344A" w:rsidR="00DF7DE3">
        <w:rPr>
          <w:sz w:val="28"/>
          <w:szCs w:val="28"/>
        </w:rPr>
        <w:t>е</w:t>
      </w:r>
      <w:r w:rsidRPr="00AC344A">
        <w:rPr>
          <w:sz w:val="28"/>
          <w:szCs w:val="28"/>
        </w:rPr>
        <w:t xml:space="preserve"> заседани</w:t>
      </w:r>
      <w:r w:rsidRPr="00AC344A" w:rsidR="00DF7DE3">
        <w:rPr>
          <w:sz w:val="28"/>
          <w:szCs w:val="28"/>
        </w:rPr>
        <w:t>е</w:t>
      </w:r>
      <w:r w:rsidR="00EF7C7D">
        <w:rPr>
          <w:sz w:val="28"/>
          <w:szCs w:val="28"/>
        </w:rPr>
        <w:t>Жидков Е.Г.</w:t>
      </w:r>
      <w:r w:rsidRPr="00AC344A" w:rsidR="00DF7DE3">
        <w:rPr>
          <w:sz w:val="28"/>
          <w:szCs w:val="28"/>
        </w:rPr>
        <w:t xml:space="preserve"> явился, </w:t>
      </w:r>
      <w:r w:rsidRPr="00AC344A" w:rsidR="00553358">
        <w:rPr>
          <w:sz w:val="28"/>
          <w:szCs w:val="28"/>
        </w:rPr>
        <w:t>вину признал в полном объёме, в содеянном раскаялся, просил назначить минимальное наказание.</w:t>
      </w:r>
    </w:p>
    <w:p w:rsidR="00DE43F5" w:rsidRPr="00AC344A" w:rsidP="00EF7C7D">
      <w:pPr>
        <w:ind w:firstLine="708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Выслушав </w:t>
      </w:r>
      <w:r w:rsidR="00EF7C7D">
        <w:rPr>
          <w:sz w:val="28"/>
          <w:szCs w:val="28"/>
        </w:rPr>
        <w:t>Жидкова Е.Г.</w:t>
      </w:r>
      <w:r w:rsidRPr="00AC344A">
        <w:rPr>
          <w:sz w:val="28"/>
          <w:szCs w:val="28"/>
        </w:rPr>
        <w:t>, и</w:t>
      </w:r>
      <w:r w:rsidRPr="00AC344A">
        <w:rPr>
          <w:sz w:val="28"/>
          <w:szCs w:val="28"/>
        </w:rPr>
        <w:t xml:space="preserve">сследовав материалы дела, суд приходит к выводу, что виновность </w:t>
      </w:r>
      <w:r w:rsidR="00EF7C7D">
        <w:rPr>
          <w:sz w:val="28"/>
          <w:szCs w:val="28"/>
        </w:rPr>
        <w:t>Жидкова Е.Г.</w:t>
      </w:r>
      <w:r w:rsidRPr="00AC344A">
        <w:rPr>
          <w:sz w:val="28"/>
          <w:szCs w:val="28"/>
        </w:rPr>
        <w:t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административном правонарушении</w:t>
      </w:r>
      <w:r w:rsidR="00A370FA">
        <w:rPr>
          <w:sz w:val="28"/>
          <w:szCs w:val="28"/>
        </w:rPr>
        <w:t xml:space="preserve"> (данные изъяты) </w:t>
      </w:r>
      <w:r w:rsidRPr="00AC344A" w:rsidR="00EF7C7D">
        <w:rPr>
          <w:sz w:val="28"/>
          <w:szCs w:val="28"/>
        </w:rPr>
        <w:t>от</w:t>
      </w:r>
      <w:r w:rsidRPr="00AC344A" w:rsidR="00EF7C7D">
        <w:rPr>
          <w:sz w:val="28"/>
          <w:szCs w:val="28"/>
        </w:rPr>
        <w:t xml:space="preserve"> </w:t>
      </w:r>
      <w:r w:rsidR="00A370FA">
        <w:rPr>
          <w:sz w:val="28"/>
          <w:szCs w:val="28"/>
        </w:rPr>
        <w:t>(</w:t>
      </w:r>
      <w:r w:rsidR="00A370FA">
        <w:rPr>
          <w:sz w:val="28"/>
          <w:szCs w:val="28"/>
        </w:rPr>
        <w:t>данные</w:t>
      </w:r>
      <w:r w:rsidR="00A370FA">
        <w:rPr>
          <w:sz w:val="28"/>
          <w:szCs w:val="28"/>
        </w:rPr>
        <w:t xml:space="preserve"> изъяты) </w:t>
      </w:r>
      <w:r w:rsidR="00EF7C7D">
        <w:rPr>
          <w:sz w:val="28"/>
          <w:szCs w:val="28"/>
        </w:rPr>
        <w:t>года</w:t>
      </w:r>
      <w:r w:rsidRPr="00AC344A" w:rsidR="00361325">
        <w:rPr>
          <w:sz w:val="28"/>
          <w:szCs w:val="28"/>
        </w:rPr>
        <w:t>/л.д.</w:t>
      </w:r>
      <w:r w:rsidRPr="00AC344A" w:rsidR="00233D04">
        <w:rPr>
          <w:sz w:val="28"/>
          <w:szCs w:val="28"/>
        </w:rPr>
        <w:t xml:space="preserve"> 1</w:t>
      </w:r>
      <w:r w:rsidRPr="00AC344A" w:rsidR="00361325">
        <w:rPr>
          <w:sz w:val="28"/>
          <w:szCs w:val="28"/>
        </w:rPr>
        <w:t>/</w:t>
      </w:r>
      <w:r w:rsidRPr="00AC344A">
        <w:rPr>
          <w:sz w:val="28"/>
          <w:szCs w:val="28"/>
        </w:rPr>
        <w:t>;</w:t>
      </w:r>
      <w:r w:rsidRPr="00AC344A" w:rsidR="00EE10CE">
        <w:rPr>
          <w:sz w:val="28"/>
          <w:szCs w:val="28"/>
        </w:rPr>
        <w:t xml:space="preserve"> </w:t>
      </w:r>
      <w:r w:rsidRPr="00AC344A" w:rsidR="00EE10CE">
        <w:rPr>
          <w:sz w:val="28"/>
          <w:szCs w:val="28"/>
        </w:rPr>
        <w:t>протокол</w:t>
      </w:r>
      <w:r w:rsidRPr="00AC344A" w:rsidR="00233D04">
        <w:rPr>
          <w:sz w:val="28"/>
          <w:szCs w:val="28"/>
        </w:rPr>
        <w:t>ом об отстранении</w:t>
      </w:r>
      <w:r w:rsidRPr="00AC344A" w:rsidR="00EE10CE">
        <w:rPr>
          <w:sz w:val="28"/>
          <w:szCs w:val="28"/>
        </w:rPr>
        <w:t xml:space="preserve"> от управления транспортным средством </w:t>
      </w:r>
      <w:r w:rsidR="00A370FA">
        <w:rPr>
          <w:sz w:val="28"/>
          <w:szCs w:val="28"/>
        </w:rPr>
        <w:t xml:space="preserve">(данные изъяты) </w:t>
      </w:r>
      <w:r w:rsidRPr="00AC344A" w:rsidR="00EE10CE">
        <w:rPr>
          <w:sz w:val="28"/>
          <w:szCs w:val="28"/>
        </w:rPr>
        <w:t>/л.д.</w:t>
      </w:r>
      <w:r w:rsidRPr="00AC344A" w:rsidR="00233D04">
        <w:rPr>
          <w:sz w:val="28"/>
          <w:szCs w:val="28"/>
        </w:rPr>
        <w:t xml:space="preserve"> 2</w:t>
      </w:r>
      <w:r w:rsidRPr="00AC344A" w:rsidR="00EE10CE">
        <w:rPr>
          <w:sz w:val="28"/>
          <w:szCs w:val="28"/>
        </w:rPr>
        <w:t>/;</w:t>
      </w:r>
      <w:r w:rsidR="00EF7C7D">
        <w:rPr>
          <w:sz w:val="28"/>
          <w:szCs w:val="28"/>
        </w:rPr>
        <w:t>чеком</w:t>
      </w:r>
      <w:r w:rsidR="00D15621">
        <w:rPr>
          <w:sz w:val="28"/>
          <w:szCs w:val="28"/>
        </w:rPr>
        <w:t xml:space="preserve"> прибора </w:t>
      </w:r>
      <w:r w:rsidR="00EF7C7D">
        <w:rPr>
          <w:sz w:val="28"/>
          <w:szCs w:val="28"/>
        </w:rPr>
        <w:t>алкотектор</w:t>
      </w:r>
      <w:r w:rsidR="00EF7C7D">
        <w:rPr>
          <w:sz w:val="28"/>
          <w:szCs w:val="28"/>
        </w:rPr>
        <w:t xml:space="preserve"> «Юпитер» от </w:t>
      </w:r>
      <w:r w:rsidR="00A370FA">
        <w:rPr>
          <w:sz w:val="28"/>
          <w:szCs w:val="28"/>
        </w:rPr>
        <w:t xml:space="preserve">(данные изъяты) </w:t>
      </w:r>
      <w:r w:rsidR="00EF7C7D">
        <w:rPr>
          <w:sz w:val="28"/>
          <w:szCs w:val="28"/>
        </w:rPr>
        <w:t xml:space="preserve">года /л.д. 3/; </w:t>
      </w:r>
      <w:r w:rsidRPr="00AC344A" w:rsidR="00EE10CE">
        <w:rPr>
          <w:sz w:val="28"/>
          <w:szCs w:val="28"/>
        </w:rPr>
        <w:t>актом освидетельствования на состояние алкогольного опьянения</w:t>
      </w:r>
      <w:r w:rsidR="00EF7C7D">
        <w:rPr>
          <w:sz w:val="28"/>
          <w:szCs w:val="28"/>
        </w:rPr>
        <w:t xml:space="preserve">  </w:t>
      </w:r>
      <w:r w:rsidR="00A370FA">
        <w:rPr>
          <w:sz w:val="28"/>
          <w:szCs w:val="28"/>
        </w:rPr>
        <w:t xml:space="preserve">(данные изъяты) </w:t>
      </w:r>
      <w:r w:rsidR="00EF7C7D">
        <w:rPr>
          <w:sz w:val="28"/>
          <w:szCs w:val="28"/>
        </w:rPr>
        <w:t xml:space="preserve">от </w:t>
      </w:r>
      <w:r w:rsidR="00A370FA">
        <w:rPr>
          <w:sz w:val="28"/>
          <w:szCs w:val="28"/>
        </w:rPr>
        <w:t xml:space="preserve">(данные изъяты) </w:t>
      </w:r>
      <w:r w:rsidR="00EF7C7D">
        <w:rPr>
          <w:sz w:val="28"/>
          <w:szCs w:val="28"/>
        </w:rPr>
        <w:t xml:space="preserve">года </w:t>
      </w:r>
      <w:r w:rsidRPr="00AC344A" w:rsidR="00EE10CE">
        <w:rPr>
          <w:sz w:val="28"/>
          <w:szCs w:val="28"/>
        </w:rPr>
        <w:t>/л.д.</w:t>
      </w:r>
      <w:r w:rsidR="00EF7C7D">
        <w:rPr>
          <w:sz w:val="28"/>
          <w:szCs w:val="28"/>
        </w:rPr>
        <w:t>4</w:t>
      </w:r>
      <w:r w:rsidRPr="00AC344A" w:rsidR="00EE10CE">
        <w:rPr>
          <w:sz w:val="28"/>
          <w:szCs w:val="28"/>
        </w:rPr>
        <w:t>/;</w:t>
      </w:r>
      <w:r w:rsidRPr="00AC344A" w:rsidR="00233D04">
        <w:rPr>
          <w:sz w:val="28"/>
          <w:szCs w:val="28"/>
        </w:rPr>
        <w:t>протоколом о</w:t>
      </w:r>
      <w:r w:rsidR="00EF7C7D">
        <w:rPr>
          <w:sz w:val="28"/>
          <w:szCs w:val="28"/>
        </w:rPr>
        <w:t xml:space="preserve"> задержании транспортного средства </w:t>
      </w:r>
      <w:r w:rsidR="00A370FA">
        <w:rPr>
          <w:sz w:val="28"/>
          <w:szCs w:val="28"/>
        </w:rPr>
        <w:t xml:space="preserve">(данные изъяты) </w:t>
      </w:r>
      <w:r w:rsidR="00EF7C7D">
        <w:rPr>
          <w:sz w:val="28"/>
          <w:szCs w:val="28"/>
        </w:rPr>
        <w:t xml:space="preserve"> от </w:t>
      </w:r>
      <w:r w:rsidR="00A370FA">
        <w:rPr>
          <w:sz w:val="28"/>
          <w:szCs w:val="28"/>
        </w:rPr>
        <w:t xml:space="preserve">(данные изъяты) </w:t>
      </w:r>
      <w:r w:rsidR="00EF7C7D">
        <w:rPr>
          <w:sz w:val="28"/>
          <w:szCs w:val="28"/>
        </w:rPr>
        <w:t xml:space="preserve">года </w:t>
      </w:r>
      <w:r w:rsidRPr="00AC344A" w:rsidR="002E7B1C">
        <w:rPr>
          <w:sz w:val="28"/>
          <w:szCs w:val="28"/>
        </w:rPr>
        <w:t>/л.д. 5/;</w:t>
      </w:r>
      <w:r w:rsidRPr="00AC344A" w:rsidR="002E7B1C">
        <w:rPr>
          <w:sz w:val="28"/>
          <w:szCs w:val="28"/>
        </w:rPr>
        <w:t xml:space="preserve"> </w:t>
      </w:r>
      <w:r w:rsidRPr="00AC344A" w:rsidR="005E0415">
        <w:rPr>
          <w:sz w:val="28"/>
          <w:szCs w:val="28"/>
        </w:rPr>
        <w:t xml:space="preserve">видеозаписью правонарушения /л.д. </w:t>
      </w:r>
      <w:r w:rsidRPr="00AC344A" w:rsidR="002E7B1C">
        <w:rPr>
          <w:sz w:val="28"/>
          <w:szCs w:val="28"/>
        </w:rPr>
        <w:t>6</w:t>
      </w:r>
      <w:r w:rsidRPr="00AC344A" w:rsidR="005E0415">
        <w:rPr>
          <w:sz w:val="28"/>
          <w:szCs w:val="28"/>
        </w:rPr>
        <w:t>/</w:t>
      </w:r>
      <w:r w:rsidRPr="00AC344A" w:rsidR="00361325">
        <w:rPr>
          <w:sz w:val="28"/>
          <w:szCs w:val="28"/>
        </w:rPr>
        <w:t>.</w:t>
      </w:r>
    </w:p>
    <w:p w:rsidR="00DE43F5" w:rsidRPr="00AC344A" w:rsidP="00EF7C7D">
      <w:pPr>
        <w:pStyle w:val="BodyText"/>
        <w:ind w:firstLine="708"/>
        <w:jc w:val="both"/>
        <w:rPr>
          <w:i w:val="0"/>
          <w:iCs w:val="0"/>
          <w:sz w:val="28"/>
          <w:szCs w:val="28"/>
        </w:rPr>
      </w:pPr>
      <w:r w:rsidRPr="00AC344A">
        <w:rPr>
          <w:i w:val="0"/>
          <w:iCs w:val="0"/>
          <w:sz w:val="28"/>
          <w:szCs w:val="28"/>
        </w:rPr>
        <w:t>В соответствии со ст.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C344A">
          <w:rPr>
            <w:i w:val="0"/>
            <w:iCs w:val="0"/>
            <w:sz w:val="28"/>
            <w:szCs w:val="28"/>
          </w:rPr>
          <w:t>26.11 КоАП</w:t>
        </w:r>
      </w:hyperlink>
      <w:r w:rsidRPr="00AC344A">
        <w:rPr>
          <w:i w:val="0"/>
          <w:iCs w:val="0"/>
          <w:sz w:val="28"/>
          <w:szCs w:val="28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DE43F5" w:rsidRPr="00AC344A" w:rsidP="00EF7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В силу </w:t>
      </w:r>
      <w:hyperlink r:id="rId5" w:history="1">
        <w:r w:rsidRPr="00AC344A">
          <w:rPr>
            <w:sz w:val="28"/>
            <w:szCs w:val="28"/>
          </w:rPr>
          <w:t>абзаца 1 п.2.7</w:t>
        </w:r>
      </w:hyperlink>
      <w:r w:rsidRPr="00AC344A">
        <w:rPr>
          <w:sz w:val="28"/>
          <w:szCs w:val="28"/>
        </w:rPr>
        <w:t xml:space="preserve"> ПДД РФ, утвержденных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E7B1C" w:rsidRPr="00AC344A" w:rsidP="00E516A1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AC344A">
        <w:rPr>
          <w:i w:val="0"/>
          <w:iCs w:val="0"/>
          <w:sz w:val="28"/>
          <w:szCs w:val="28"/>
        </w:rPr>
        <w:t xml:space="preserve">Согласно рекомендациям, содержащимся в п.7 Постановления Пленума Верховного суда РФ №18 от 24 октября 2006 года «О некоторых вопросах, возникающих у судов при применении особенной части КоАП РФ», судом </w:t>
      </w:r>
      <w:r w:rsidRPr="00AC344A">
        <w:rPr>
          <w:i w:val="0"/>
          <w:iCs w:val="0"/>
          <w:sz w:val="28"/>
          <w:szCs w:val="28"/>
        </w:rPr>
        <w:t xml:space="preserve">проверено и установлено освидетельствование на состояние алкогольного опьянения в отношении </w:t>
      </w:r>
      <w:r w:rsidR="008A0F68">
        <w:rPr>
          <w:i w:val="0"/>
          <w:sz w:val="28"/>
          <w:szCs w:val="28"/>
        </w:rPr>
        <w:t xml:space="preserve">Жидкова </w:t>
      </w:r>
    </w:p>
    <w:p w:rsidR="00DE43F5" w:rsidRPr="00AC344A" w:rsidP="00E516A1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AC344A">
        <w:rPr>
          <w:i w:val="0"/>
          <w:iCs w:val="0"/>
          <w:sz w:val="28"/>
          <w:szCs w:val="28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</w:t>
      </w:r>
      <w:r w:rsidRPr="00AC344A" w:rsidR="0020453A">
        <w:rPr>
          <w:i w:val="0"/>
          <w:iCs w:val="0"/>
          <w:sz w:val="28"/>
          <w:szCs w:val="28"/>
        </w:rPr>
        <w:t>1</w:t>
      </w:r>
      <w:r w:rsidRPr="00AC344A">
        <w:rPr>
          <w:i w:val="0"/>
          <w:iCs w:val="0"/>
          <w:sz w:val="28"/>
          <w:szCs w:val="28"/>
        </w:rPr>
        <w:t xml:space="preserve">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AC344A">
          <w:rPr>
            <w:i w:val="0"/>
            <w:iCs w:val="0"/>
            <w:sz w:val="28"/>
            <w:szCs w:val="28"/>
          </w:rPr>
          <w:t>12.8</w:t>
        </w:r>
      </w:hyperlink>
      <w:r w:rsidRPr="00AC344A">
        <w:rPr>
          <w:i w:val="0"/>
          <w:iCs w:val="0"/>
          <w:sz w:val="28"/>
          <w:szCs w:val="28"/>
        </w:rPr>
        <w:t xml:space="preserve"> Кодекса РФ об административных правонарушениях, установлены и подтверждены вышеприведенными доказательствами. </w:t>
      </w:r>
    </w:p>
    <w:p w:rsidR="00DE43F5" w:rsidRPr="00AC344A" w:rsidP="00E516A1">
      <w:pPr>
        <w:pStyle w:val="BodyText"/>
        <w:ind w:firstLine="851"/>
        <w:jc w:val="both"/>
        <w:rPr>
          <w:i w:val="0"/>
          <w:sz w:val="28"/>
          <w:szCs w:val="28"/>
        </w:rPr>
      </w:pPr>
      <w:r w:rsidRPr="00AC344A">
        <w:rPr>
          <w:i w:val="0"/>
          <w:iCs w:val="0"/>
          <w:sz w:val="28"/>
          <w:szCs w:val="28"/>
        </w:rPr>
        <w:t xml:space="preserve">Порядок прохождения водителем </w:t>
      </w:r>
      <w:r w:rsidR="0082076D">
        <w:rPr>
          <w:i w:val="0"/>
          <w:sz w:val="28"/>
          <w:szCs w:val="28"/>
        </w:rPr>
        <w:t>Жидковым Е.Г.</w:t>
      </w:r>
      <w:r w:rsidRPr="00AC344A">
        <w:rPr>
          <w:i w:val="0"/>
          <w:iCs w:val="0"/>
          <w:sz w:val="28"/>
          <w:szCs w:val="28"/>
        </w:rPr>
        <w:t>освидетельствования</w:t>
      </w:r>
      <w:r w:rsidRPr="00AC344A">
        <w:rPr>
          <w:i w:val="0"/>
          <w:sz w:val="28"/>
          <w:szCs w:val="28"/>
        </w:rPr>
        <w:t xml:space="preserve"> на состояние </w:t>
      </w:r>
      <w:r w:rsidRPr="00AC344A" w:rsidR="00E516A1">
        <w:rPr>
          <w:i w:val="0"/>
          <w:sz w:val="28"/>
          <w:szCs w:val="28"/>
        </w:rPr>
        <w:t xml:space="preserve">алкогольного </w:t>
      </w:r>
      <w:r w:rsidRPr="00AC344A">
        <w:rPr>
          <w:i w:val="0"/>
          <w:sz w:val="28"/>
          <w:szCs w:val="28"/>
        </w:rPr>
        <w:t>опьянения соблюден.</w:t>
      </w:r>
    </w:p>
    <w:p w:rsidR="00DE43F5" w:rsidRPr="00AC344A" w:rsidP="00E516A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AC344A">
        <w:rPr>
          <w:i w:val="0"/>
          <w:sz w:val="28"/>
          <w:szCs w:val="28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="0082076D">
        <w:rPr>
          <w:i w:val="0"/>
          <w:sz w:val="28"/>
          <w:szCs w:val="28"/>
        </w:rPr>
        <w:t>Жидкова Е.Г.</w:t>
      </w:r>
      <w:r w:rsidRPr="00AC344A">
        <w:rPr>
          <w:i w:val="0"/>
          <w:sz w:val="28"/>
          <w:szCs w:val="28"/>
          <w:shd w:val="clear" w:color="auto" w:fill="FFFFFF"/>
        </w:rPr>
        <w:t xml:space="preserve"> в совершении правонарушения и квалификацию содеянного им, судом не установлено. </w:t>
      </w:r>
    </w:p>
    <w:p w:rsidR="00DE43F5" w:rsidRPr="00AC344A" w:rsidP="00E516A1">
      <w:pPr>
        <w:pStyle w:val="BodyText"/>
        <w:ind w:firstLine="851"/>
        <w:jc w:val="both"/>
        <w:rPr>
          <w:i w:val="0"/>
          <w:sz w:val="28"/>
          <w:szCs w:val="28"/>
        </w:rPr>
      </w:pPr>
      <w:r w:rsidRPr="00AC344A">
        <w:rPr>
          <w:i w:val="0"/>
          <w:sz w:val="28"/>
          <w:szCs w:val="28"/>
        </w:rPr>
        <w:t xml:space="preserve">Признаков уголовно наказуемого деяния в действиях </w:t>
      </w:r>
      <w:r w:rsidR="0082076D">
        <w:rPr>
          <w:i w:val="0"/>
          <w:sz w:val="28"/>
          <w:szCs w:val="28"/>
        </w:rPr>
        <w:t>Жидкова Е.Г</w:t>
      </w:r>
      <w:r w:rsidRPr="00AC344A" w:rsidR="002E7B1C">
        <w:rPr>
          <w:i w:val="0"/>
          <w:sz w:val="28"/>
          <w:szCs w:val="28"/>
        </w:rPr>
        <w:t>.</w:t>
      </w:r>
      <w:r w:rsidRPr="00AC344A">
        <w:rPr>
          <w:i w:val="0"/>
          <w:sz w:val="28"/>
          <w:szCs w:val="28"/>
        </w:rPr>
        <w:t xml:space="preserve"> не установлено.</w:t>
      </w:r>
    </w:p>
    <w:p w:rsidR="00DE43F5" w:rsidRPr="00AC344A" w:rsidP="00E516A1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AC344A">
        <w:rPr>
          <w:i w:val="0"/>
          <w:sz w:val="28"/>
          <w:szCs w:val="28"/>
        </w:rPr>
        <w:t xml:space="preserve">Оценив приведенные доказательства в их совокупности, мировой судья квалифицирует действия </w:t>
      </w:r>
      <w:r w:rsidR="0082076D">
        <w:rPr>
          <w:i w:val="0"/>
          <w:sz w:val="28"/>
          <w:szCs w:val="28"/>
        </w:rPr>
        <w:t>Жидкова Е.Г.</w:t>
      </w:r>
      <w:r w:rsidRPr="00AC344A">
        <w:rPr>
          <w:i w:val="0"/>
          <w:sz w:val="28"/>
          <w:szCs w:val="28"/>
        </w:rPr>
        <w:t xml:space="preserve"> 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AC344A">
        <w:rPr>
          <w:rFonts w:eastAsia="Calibri"/>
          <w:i w:val="0"/>
          <w:sz w:val="28"/>
          <w:szCs w:val="28"/>
        </w:rPr>
        <w:t>деяния.</w:t>
      </w:r>
    </w:p>
    <w:p w:rsidR="00DE43F5" w:rsidRPr="00AC344A" w:rsidP="00E516A1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AC344A">
        <w:rPr>
          <w:rFonts w:eastAsia="Calibri"/>
          <w:i w:val="0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AC344A">
          <w:rPr>
            <w:rStyle w:val="Hyperlink"/>
            <w:rFonts w:eastAsia="Calibri"/>
            <w:i w:val="0"/>
            <w:color w:val="auto"/>
            <w:sz w:val="28"/>
            <w:szCs w:val="28"/>
            <w:u w:val="none"/>
          </w:rPr>
          <w:t>Кодексом</w:t>
        </w:r>
      </w:hyperlink>
      <w:r w:rsidRPr="00AC344A">
        <w:rPr>
          <w:rFonts w:eastAsia="Calibri"/>
          <w:i w:val="0"/>
          <w:sz w:val="28"/>
          <w:szCs w:val="28"/>
        </w:rPr>
        <w:t xml:space="preserve"> Российской Федерации об административных правонарушениях.</w:t>
      </w:r>
    </w:p>
    <w:p w:rsidR="00DE43F5" w:rsidP="00E516A1">
      <w:pPr>
        <w:pStyle w:val="BodyText"/>
        <w:ind w:firstLine="851"/>
        <w:jc w:val="both"/>
        <w:rPr>
          <w:i w:val="0"/>
          <w:sz w:val="28"/>
          <w:szCs w:val="28"/>
        </w:rPr>
      </w:pPr>
      <w:r w:rsidRPr="00AC344A">
        <w:rPr>
          <w:i w:val="0"/>
          <w:sz w:val="28"/>
          <w:szCs w:val="28"/>
        </w:rPr>
        <w:t>При назначении наказания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которого составлен протокол, е</w:t>
      </w:r>
      <w:r w:rsidR="0082076D">
        <w:rPr>
          <w:i w:val="0"/>
          <w:sz w:val="28"/>
          <w:szCs w:val="28"/>
        </w:rPr>
        <w:t>го</w:t>
      </w:r>
      <w:r w:rsidRPr="00AC344A">
        <w:rPr>
          <w:i w:val="0"/>
          <w:sz w:val="28"/>
          <w:szCs w:val="28"/>
        </w:rPr>
        <w:t xml:space="preserve"> отношение к содеянному.</w:t>
      </w:r>
    </w:p>
    <w:p w:rsidR="00E07540" w:rsidRPr="00AC344A" w:rsidP="00E516A1">
      <w:pPr>
        <w:pStyle w:val="BodyText"/>
        <w:ind w:firstLine="851"/>
        <w:jc w:val="both"/>
        <w:rPr>
          <w:i w:val="0"/>
          <w:sz w:val="28"/>
          <w:szCs w:val="28"/>
        </w:rPr>
      </w:pPr>
      <w:r w:rsidRPr="00AC344A">
        <w:rPr>
          <w:i w:val="0"/>
          <w:sz w:val="28"/>
          <w:szCs w:val="28"/>
        </w:rPr>
        <w:t>Признание вины, раскаяние в содеянном</w:t>
      </w:r>
      <w:r w:rsidRPr="00AC344A" w:rsidR="002E7B1C">
        <w:rPr>
          <w:i w:val="0"/>
          <w:sz w:val="28"/>
          <w:szCs w:val="28"/>
        </w:rPr>
        <w:t xml:space="preserve">, </w:t>
      </w:r>
      <w:r w:rsidRPr="00AC344A">
        <w:rPr>
          <w:i w:val="0"/>
          <w:sz w:val="28"/>
          <w:szCs w:val="28"/>
        </w:rPr>
        <w:t>мировой судья признаёт обстоятельств</w:t>
      </w:r>
      <w:r w:rsidRPr="00AC344A" w:rsidR="002E7B1C">
        <w:rPr>
          <w:i w:val="0"/>
          <w:sz w:val="28"/>
          <w:szCs w:val="28"/>
        </w:rPr>
        <w:t>ами,</w:t>
      </w:r>
      <w:r w:rsidRPr="00AC344A">
        <w:rPr>
          <w:i w:val="0"/>
          <w:sz w:val="28"/>
          <w:szCs w:val="28"/>
        </w:rPr>
        <w:t xml:space="preserve"> смягчающим</w:t>
      </w:r>
      <w:r w:rsidRPr="00AC344A" w:rsidR="002E7B1C">
        <w:rPr>
          <w:i w:val="0"/>
          <w:sz w:val="28"/>
          <w:szCs w:val="28"/>
        </w:rPr>
        <w:t>и</w:t>
      </w:r>
      <w:r w:rsidRPr="00AC344A">
        <w:rPr>
          <w:i w:val="0"/>
          <w:sz w:val="28"/>
          <w:szCs w:val="28"/>
        </w:rPr>
        <w:t xml:space="preserve"> административную ответственность </w:t>
      </w:r>
      <w:r w:rsidR="0082076D">
        <w:rPr>
          <w:i w:val="0"/>
          <w:sz w:val="28"/>
          <w:szCs w:val="28"/>
        </w:rPr>
        <w:t>Жидкова Е.Г.</w:t>
      </w:r>
    </w:p>
    <w:p w:rsidR="0082076D" w:rsidP="0082076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344A">
        <w:rPr>
          <w:sz w:val="28"/>
          <w:szCs w:val="28"/>
        </w:rPr>
        <w:t>Обстоятельств, отягчающих административную ответственность</w:t>
      </w:r>
      <w:r>
        <w:rPr>
          <w:sz w:val="28"/>
          <w:szCs w:val="28"/>
        </w:rPr>
        <w:t>Жидкова Е.Г.</w:t>
      </w:r>
      <w:r w:rsidRPr="00AC344A">
        <w:rPr>
          <w:sz w:val="28"/>
          <w:szCs w:val="28"/>
        </w:rPr>
        <w:t xml:space="preserve"> в судебном заседании не установлено.</w:t>
      </w:r>
    </w:p>
    <w:p w:rsidR="00DE43F5" w:rsidRPr="00AC344A" w:rsidP="00E516A1">
      <w:pPr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в доход государства с лишением </w:t>
      </w:r>
      <w:r w:rsidR="0082076D">
        <w:rPr>
          <w:sz w:val="28"/>
          <w:szCs w:val="28"/>
        </w:rPr>
        <w:t>Жидкова Е.Г.</w:t>
      </w:r>
      <w:r w:rsidRPr="00AC344A">
        <w:rPr>
          <w:sz w:val="28"/>
          <w:szCs w:val="28"/>
        </w:rPr>
        <w:t xml:space="preserve"> специального права управления транспортными средствами на определенный срок.</w:t>
      </w:r>
    </w:p>
    <w:p w:rsidR="00DE43F5" w:rsidRPr="00AC344A" w:rsidP="00E516A1">
      <w:pPr>
        <w:ind w:firstLine="851"/>
        <w:rPr>
          <w:sz w:val="28"/>
          <w:szCs w:val="28"/>
        </w:rPr>
      </w:pPr>
      <w:r w:rsidRPr="00AC344A">
        <w:rPr>
          <w:sz w:val="28"/>
          <w:szCs w:val="28"/>
        </w:rPr>
        <w:t>Руководствуясь ст. ст. 29.9 – 29.10 КоАП РФ, мировой судья</w:t>
      </w:r>
    </w:p>
    <w:p w:rsidR="00DE43F5" w:rsidRPr="00AC344A" w:rsidP="00E516A1">
      <w:pPr>
        <w:ind w:firstLine="851"/>
        <w:jc w:val="center"/>
        <w:rPr>
          <w:b/>
          <w:sz w:val="28"/>
          <w:szCs w:val="28"/>
        </w:rPr>
      </w:pPr>
      <w:r w:rsidRPr="00AC344A">
        <w:rPr>
          <w:b/>
          <w:sz w:val="28"/>
          <w:szCs w:val="28"/>
        </w:rPr>
        <w:t>ПОСТАНОВИЛ: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Жидкова  Е</w:t>
      </w:r>
      <w:r w:rsidR="00A370FA">
        <w:rPr>
          <w:sz w:val="28"/>
          <w:szCs w:val="28"/>
        </w:rPr>
        <w:t xml:space="preserve">.Г. (данные изъяты)  </w:t>
      </w:r>
      <w:r w:rsidRPr="00AC344A" w:rsidR="002C6D0E">
        <w:rPr>
          <w:sz w:val="28"/>
          <w:szCs w:val="28"/>
          <w:lang w:eastAsia="en-US"/>
        </w:rPr>
        <w:t xml:space="preserve"> года рождения</w:t>
      </w:r>
      <w:r w:rsidRPr="00AC344A">
        <w:rPr>
          <w:sz w:val="28"/>
          <w:szCs w:val="28"/>
        </w:rPr>
        <w:t>, признать виновным в совершении административного правонарушения, предусмотренного ч.1 ст. 12.8 КоАП РФ, и назначить ему административное наказание в виде административного </w:t>
      </w:r>
      <w:r w:rsidRPr="00AC344A">
        <w:rPr>
          <w:bCs/>
          <w:sz w:val="28"/>
          <w:szCs w:val="28"/>
        </w:rPr>
        <w:t>штрафа в размере 30 000 (тридцать тысяч) рублей с лишением его специального права управления транспортными средствами на срок 1 (один) год и 6 (шесть) месяцев</w:t>
      </w:r>
      <w:r w:rsidRPr="00AC344A">
        <w:rPr>
          <w:sz w:val="28"/>
          <w:szCs w:val="28"/>
        </w:rPr>
        <w:t>.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>Реквизиты для оплаты штрафа: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>получатель платежа: УФК по Республике Крым (</w:t>
      </w:r>
      <w:r w:rsidRPr="00AC344A" w:rsidR="00E07540">
        <w:rPr>
          <w:sz w:val="28"/>
          <w:szCs w:val="28"/>
        </w:rPr>
        <w:t>УМВД</w:t>
      </w:r>
      <w:r w:rsidRPr="00AC344A">
        <w:rPr>
          <w:sz w:val="28"/>
          <w:szCs w:val="28"/>
        </w:rPr>
        <w:t xml:space="preserve"> России по </w:t>
      </w:r>
      <w:r w:rsidRPr="00AC344A" w:rsidR="00E07540">
        <w:rPr>
          <w:sz w:val="28"/>
          <w:szCs w:val="28"/>
        </w:rPr>
        <w:t>г.Симферополю</w:t>
      </w:r>
      <w:r w:rsidRPr="00AC344A">
        <w:rPr>
          <w:sz w:val="28"/>
          <w:szCs w:val="28"/>
        </w:rPr>
        <w:t>)</w:t>
      </w:r>
      <w:r w:rsidRPr="00AC344A" w:rsidR="00E07540">
        <w:rPr>
          <w:sz w:val="28"/>
          <w:szCs w:val="28"/>
        </w:rPr>
        <w:t xml:space="preserve">, </w:t>
      </w:r>
      <w:r w:rsidRPr="00AC344A">
        <w:rPr>
          <w:sz w:val="28"/>
          <w:szCs w:val="28"/>
        </w:rPr>
        <w:t>банк получателя: отделение по Республике Крым ЮГУ ЦБ РФ</w:t>
      </w:r>
      <w:r w:rsidRPr="00AC344A" w:rsidR="00E07540">
        <w:rPr>
          <w:sz w:val="28"/>
          <w:szCs w:val="28"/>
        </w:rPr>
        <w:t xml:space="preserve">, </w:t>
      </w:r>
      <w:r w:rsidRPr="00AC344A">
        <w:rPr>
          <w:sz w:val="28"/>
          <w:szCs w:val="28"/>
        </w:rPr>
        <w:t>р/счет № 40101810335100010001, БИК 043510001</w:t>
      </w:r>
      <w:r w:rsidRPr="00AC344A" w:rsidR="00E07540">
        <w:rPr>
          <w:sz w:val="28"/>
          <w:szCs w:val="28"/>
        </w:rPr>
        <w:t xml:space="preserve">, </w:t>
      </w:r>
      <w:r w:rsidRPr="00AC344A">
        <w:rPr>
          <w:sz w:val="28"/>
          <w:szCs w:val="28"/>
        </w:rPr>
        <w:t>ОКТМО 35</w:t>
      </w:r>
      <w:r w:rsidRPr="00AC344A" w:rsidR="00E07540">
        <w:rPr>
          <w:sz w:val="28"/>
          <w:szCs w:val="28"/>
        </w:rPr>
        <w:t>701000</w:t>
      </w:r>
      <w:r w:rsidRPr="00AC344A">
        <w:rPr>
          <w:sz w:val="28"/>
          <w:szCs w:val="28"/>
        </w:rPr>
        <w:t>, КПП 91</w:t>
      </w:r>
      <w:r w:rsidRPr="00AC344A" w:rsidR="00E07540">
        <w:rPr>
          <w:sz w:val="28"/>
          <w:szCs w:val="28"/>
        </w:rPr>
        <w:t>02</w:t>
      </w:r>
      <w:r w:rsidRPr="00AC344A">
        <w:rPr>
          <w:sz w:val="28"/>
          <w:szCs w:val="28"/>
        </w:rPr>
        <w:t xml:space="preserve">01001, ИНН </w:t>
      </w:r>
      <w:r w:rsidRPr="00AC344A" w:rsidR="00CE180A">
        <w:rPr>
          <w:sz w:val="28"/>
          <w:szCs w:val="28"/>
        </w:rPr>
        <w:t xml:space="preserve">9102003230, </w:t>
      </w:r>
      <w:r w:rsidRPr="00AC344A">
        <w:rPr>
          <w:sz w:val="28"/>
          <w:szCs w:val="28"/>
        </w:rPr>
        <w:t xml:space="preserve">УИН </w:t>
      </w:r>
      <w:r w:rsidRPr="00AC344A" w:rsidR="002E7B1C">
        <w:rPr>
          <w:sz w:val="28"/>
          <w:szCs w:val="28"/>
        </w:rPr>
        <w:t>1881049120500000</w:t>
      </w:r>
      <w:r w:rsidR="0082076D">
        <w:rPr>
          <w:sz w:val="28"/>
          <w:szCs w:val="28"/>
        </w:rPr>
        <w:t>2397</w:t>
      </w:r>
      <w:r w:rsidRPr="00AC344A">
        <w:rPr>
          <w:sz w:val="28"/>
          <w:szCs w:val="28"/>
        </w:rPr>
        <w:t>.</w:t>
      </w:r>
    </w:p>
    <w:p w:rsidR="00DE43F5" w:rsidRPr="00AC344A" w:rsidP="00E516A1">
      <w:pPr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43F5" w:rsidRPr="00AC344A" w:rsidP="00E516A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4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2076D">
        <w:rPr>
          <w:rFonts w:ascii="Times New Roman" w:hAnsi="Times New Roman" w:cs="Times New Roman"/>
          <w:sz w:val="28"/>
          <w:szCs w:val="28"/>
        </w:rPr>
        <w:t>Жидкову Е.Г.</w:t>
      </w:r>
      <w:r w:rsidRPr="00AC344A">
        <w:rPr>
          <w:rFonts w:ascii="Times New Roman" w:hAnsi="Times New Roman" w:cs="Times New Roman"/>
          <w:sz w:val="28"/>
          <w:szCs w:val="28"/>
        </w:rPr>
        <w:t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DE43F5" w:rsidRPr="00AC344A" w:rsidP="00E516A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Копию настоящего постановления направить </w:t>
      </w:r>
      <w:r w:rsidR="00F86A14">
        <w:rPr>
          <w:sz w:val="28"/>
          <w:szCs w:val="28"/>
        </w:rPr>
        <w:t>начальнику О</w:t>
      </w:r>
      <w:r w:rsidRPr="00AC344A" w:rsidR="00CE180A">
        <w:rPr>
          <w:sz w:val="28"/>
          <w:szCs w:val="28"/>
        </w:rPr>
        <w:t xml:space="preserve">ГИБДД </w:t>
      </w:r>
      <w:r w:rsidR="00D15621">
        <w:rPr>
          <w:sz w:val="28"/>
          <w:szCs w:val="28"/>
        </w:rPr>
        <w:t>У</w:t>
      </w:r>
      <w:r w:rsidRPr="00AC344A" w:rsidR="00CE180A">
        <w:rPr>
          <w:sz w:val="28"/>
          <w:szCs w:val="28"/>
        </w:rPr>
        <w:t xml:space="preserve">МВД </w:t>
      </w:r>
      <w:r w:rsidR="00D15621">
        <w:rPr>
          <w:sz w:val="28"/>
          <w:szCs w:val="28"/>
        </w:rPr>
        <w:t>России по г.Керчи</w:t>
      </w:r>
      <w:r w:rsidRPr="00AC344A" w:rsidR="00CE180A">
        <w:rPr>
          <w:sz w:val="28"/>
          <w:szCs w:val="28"/>
          <w:u w:val="single"/>
        </w:rPr>
        <w:t>(29</w:t>
      </w:r>
      <w:r w:rsidR="00D15621">
        <w:rPr>
          <w:sz w:val="28"/>
          <w:szCs w:val="28"/>
          <w:u w:val="single"/>
        </w:rPr>
        <w:t>8300</w:t>
      </w:r>
      <w:r w:rsidRPr="00AC344A" w:rsidR="00CE180A">
        <w:rPr>
          <w:sz w:val="28"/>
          <w:szCs w:val="28"/>
          <w:u w:val="single"/>
        </w:rPr>
        <w:t>, г.</w:t>
      </w:r>
      <w:r w:rsidR="00D15621">
        <w:rPr>
          <w:sz w:val="28"/>
          <w:szCs w:val="28"/>
          <w:u w:val="single"/>
        </w:rPr>
        <w:t>Керчь</w:t>
      </w:r>
      <w:r w:rsidRPr="00AC344A" w:rsidR="00CE180A">
        <w:rPr>
          <w:sz w:val="28"/>
          <w:szCs w:val="28"/>
          <w:u w:val="single"/>
        </w:rPr>
        <w:t xml:space="preserve">, </w:t>
      </w:r>
      <w:r w:rsidRPr="00AC344A" w:rsidR="00CE180A">
        <w:rPr>
          <w:sz w:val="28"/>
          <w:szCs w:val="28"/>
          <w:u w:val="single"/>
        </w:rPr>
        <w:t>ул.</w:t>
      </w:r>
      <w:r w:rsidR="00D15621">
        <w:rPr>
          <w:sz w:val="28"/>
          <w:szCs w:val="28"/>
          <w:u w:val="single"/>
        </w:rPr>
        <w:t>Глухова</w:t>
      </w:r>
      <w:r w:rsidRPr="00AC344A" w:rsidR="00CE180A">
        <w:rPr>
          <w:sz w:val="28"/>
          <w:szCs w:val="28"/>
          <w:u w:val="single"/>
        </w:rPr>
        <w:t>, д.</w:t>
      </w:r>
      <w:r w:rsidR="00D15621">
        <w:rPr>
          <w:sz w:val="28"/>
          <w:szCs w:val="28"/>
          <w:u w:val="single"/>
        </w:rPr>
        <w:t>5А</w:t>
      </w:r>
      <w:r w:rsidRPr="00AC344A" w:rsidR="00CE180A">
        <w:rPr>
          <w:sz w:val="28"/>
          <w:szCs w:val="28"/>
          <w:u w:val="single"/>
        </w:rPr>
        <w:t>)</w:t>
      </w:r>
      <w:r w:rsidRPr="00AC344A">
        <w:rPr>
          <w:sz w:val="28"/>
          <w:szCs w:val="28"/>
        </w:rPr>
        <w:t xml:space="preserve">для сведения и исполнения административного наказания. 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постановления. 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AC344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C344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AC344A">
        <w:rPr>
          <w:sz w:val="28"/>
          <w:szCs w:val="28"/>
        </w:rPr>
        <w:t xml:space="preserve">     </w:t>
      </w:r>
      <w:r w:rsidR="00A370FA">
        <w:rPr>
          <w:sz w:val="28"/>
          <w:szCs w:val="28"/>
        </w:rPr>
        <w:tab/>
      </w:r>
      <w:r w:rsidR="00A370FA">
        <w:rPr>
          <w:sz w:val="28"/>
          <w:szCs w:val="28"/>
        </w:rPr>
        <w:tab/>
      </w:r>
      <w:r w:rsidR="00A370FA">
        <w:rPr>
          <w:sz w:val="28"/>
          <w:szCs w:val="28"/>
        </w:rPr>
        <w:tab/>
      </w:r>
      <w:r w:rsidR="00A370FA">
        <w:rPr>
          <w:sz w:val="28"/>
          <w:szCs w:val="28"/>
        </w:rPr>
        <w:tab/>
      </w:r>
      <w:r w:rsidR="00A370FA">
        <w:rPr>
          <w:sz w:val="28"/>
          <w:szCs w:val="28"/>
        </w:rPr>
        <w:tab/>
      </w:r>
      <w:r w:rsidR="00A370FA">
        <w:rPr>
          <w:sz w:val="28"/>
          <w:szCs w:val="28"/>
        </w:rPr>
        <w:tab/>
      </w:r>
      <w:r w:rsidRPr="00AC344A">
        <w:rPr>
          <w:sz w:val="28"/>
          <w:szCs w:val="28"/>
        </w:rPr>
        <w:t xml:space="preserve">А.А. </w:t>
      </w:r>
      <w:r w:rsidRPr="00AC344A">
        <w:rPr>
          <w:sz w:val="28"/>
          <w:szCs w:val="28"/>
        </w:rPr>
        <w:t>Кулунчаков</w:t>
      </w:r>
    </w:p>
    <w:p w:rsidR="000167AE" w:rsidRPr="00AC344A">
      <w:pPr>
        <w:rPr>
          <w:sz w:val="28"/>
          <w:szCs w:val="28"/>
        </w:rPr>
      </w:pPr>
    </w:p>
    <w:sectPr w:rsidSect="00A569FB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A83"/>
    <w:rsid w:val="00042EF1"/>
    <w:rsid w:val="000A29F9"/>
    <w:rsid w:val="00142000"/>
    <w:rsid w:val="001E7767"/>
    <w:rsid w:val="0020453A"/>
    <w:rsid w:val="00233D04"/>
    <w:rsid w:val="0025200A"/>
    <w:rsid w:val="002A1151"/>
    <w:rsid w:val="002C6D0E"/>
    <w:rsid w:val="002E7B1C"/>
    <w:rsid w:val="00361325"/>
    <w:rsid w:val="0042474B"/>
    <w:rsid w:val="00452CC2"/>
    <w:rsid w:val="00553358"/>
    <w:rsid w:val="0055598E"/>
    <w:rsid w:val="00564E63"/>
    <w:rsid w:val="00571535"/>
    <w:rsid w:val="005E0415"/>
    <w:rsid w:val="005E72D1"/>
    <w:rsid w:val="006C5435"/>
    <w:rsid w:val="006D122C"/>
    <w:rsid w:val="0082076D"/>
    <w:rsid w:val="00857A95"/>
    <w:rsid w:val="008A0F68"/>
    <w:rsid w:val="00972426"/>
    <w:rsid w:val="00A370FA"/>
    <w:rsid w:val="00A569FB"/>
    <w:rsid w:val="00AC344A"/>
    <w:rsid w:val="00AD54B2"/>
    <w:rsid w:val="00B914C4"/>
    <w:rsid w:val="00B91C79"/>
    <w:rsid w:val="00BB7397"/>
    <w:rsid w:val="00BC1D27"/>
    <w:rsid w:val="00BE1047"/>
    <w:rsid w:val="00CA50F3"/>
    <w:rsid w:val="00CE180A"/>
    <w:rsid w:val="00D15621"/>
    <w:rsid w:val="00D338B0"/>
    <w:rsid w:val="00D7638C"/>
    <w:rsid w:val="00DE43F5"/>
    <w:rsid w:val="00DF7DE3"/>
    <w:rsid w:val="00E07540"/>
    <w:rsid w:val="00E516A1"/>
    <w:rsid w:val="00EE10CE"/>
    <w:rsid w:val="00EF7C7D"/>
    <w:rsid w:val="00F07EC1"/>
    <w:rsid w:val="00F86A14"/>
    <w:rsid w:val="00FF3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uiPriority w:val="99"/>
    <w:semiHidden/>
    <w:unhideWhenUsed/>
    <w:rsid w:val="00D1562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56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" TargetMode="External" /><Relationship Id="rId5" Type="http://schemas.openxmlformats.org/officeDocument/2006/relationships/hyperlink" Target="consultantplus://offline/ref=EB8E16E2D5233CC80189B947E59E42C520FE368D6A5AD1FAC9EE84B912011E89057ED545F1C21AFA7EqDJ" TargetMode="External" /><Relationship Id="rId6" Type="http://schemas.openxmlformats.org/officeDocument/2006/relationships/hyperlink" Target="http://sudact.ru/law/koap/razdel-ii/glava-12/statia-12.8/" TargetMode="External" /><Relationship Id="rId7" Type="http://schemas.openxmlformats.org/officeDocument/2006/relationships/hyperlink" Target="consultantplus://offline/ref=B0AE350CA6B66764C88F79A950D088AAC6822C975768CD326EF57AA6F7TDwC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