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964E6">
        <w:rPr>
          <w:sz w:val="28"/>
          <w:szCs w:val="28"/>
        </w:rPr>
        <w:t>19</w:t>
      </w:r>
      <w:r w:rsidR="00764998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964E6">
        <w:rPr>
          <w:sz w:val="28"/>
          <w:szCs w:val="28"/>
        </w:rPr>
        <w:t>5</w:t>
      </w:r>
      <w:r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764998">
        <w:rPr>
          <w:sz w:val="28"/>
          <w:szCs w:val="28"/>
        </w:rPr>
        <w:t>я</w:t>
      </w:r>
      <w:r w:rsidR="002D43B3">
        <w:rPr>
          <w:sz w:val="28"/>
          <w:szCs w:val="28"/>
        </w:rPr>
        <w:t xml:space="preserve">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 xml:space="preserve">) в. </w:t>
      </w:r>
      <w:r w:rsidR="00764998">
        <w:rPr>
          <w:sz w:val="28"/>
          <w:szCs w:val="28"/>
        </w:rPr>
        <w:t xml:space="preserve">н.п. </w:t>
      </w:r>
      <w:r w:rsidR="00764998">
        <w:rPr>
          <w:sz w:val="28"/>
          <w:szCs w:val="28"/>
        </w:rPr>
        <w:t>Заветное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>Слу</w:t>
      </w:r>
      <w:r w:rsidR="008C4D65">
        <w:rPr>
          <w:sz w:val="28"/>
          <w:szCs w:val="28"/>
        </w:rPr>
        <w:t>ж</w:t>
      </w:r>
      <w:r w:rsidR="008C4D65">
        <w:rPr>
          <w:sz w:val="28"/>
          <w:szCs w:val="28"/>
        </w:rPr>
        <w:t xml:space="preserve">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3EA8" w:rsidP="00D96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D964E6">
              <w:rPr>
                <w:sz w:val="28"/>
                <w:szCs w:val="28"/>
              </w:rPr>
              <w:t>Лудан</w:t>
            </w:r>
            <w:r w:rsidR="00D964E6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43E8B" w:rsidP="00D964E6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9D3EA8">
        <w:rPr>
          <w:sz w:val="28"/>
          <w:szCs w:val="28"/>
        </w:rPr>
        <w:t xml:space="preserve"> (да</w:t>
      </w:r>
      <w:r w:rsidR="009D3EA8">
        <w:rPr>
          <w:sz w:val="28"/>
          <w:szCs w:val="28"/>
        </w:rPr>
        <w:t>н</w:t>
      </w:r>
      <w:r w:rsidR="009D3EA8">
        <w:rPr>
          <w:sz w:val="28"/>
          <w:szCs w:val="28"/>
        </w:rPr>
        <w:t xml:space="preserve">ные изъяты) </w:t>
      </w:r>
      <w:r w:rsidR="00485954">
        <w:rPr>
          <w:sz w:val="28"/>
          <w:szCs w:val="28"/>
        </w:rPr>
        <w:t xml:space="preserve">года, </w:t>
      </w:r>
      <w:r w:rsidR="009D3EA8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616263">
        <w:rPr>
          <w:sz w:val="28"/>
          <w:szCs w:val="28"/>
        </w:rPr>
        <w:t xml:space="preserve"> </w:t>
      </w:r>
      <w:r w:rsidR="00FB3BC6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9D3EA8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час</w:t>
      </w:r>
      <w:r w:rsidR="00764998">
        <w:rPr>
          <w:sz w:val="28"/>
          <w:szCs w:val="28"/>
        </w:rPr>
        <w:t>ов</w:t>
      </w:r>
      <w:r w:rsidR="00AB0D92">
        <w:rPr>
          <w:sz w:val="28"/>
          <w:szCs w:val="28"/>
        </w:rPr>
        <w:t xml:space="preserve"> </w:t>
      </w:r>
      <w:r w:rsidR="0060085C">
        <w:rPr>
          <w:sz w:val="28"/>
          <w:szCs w:val="28"/>
        </w:rPr>
        <w:t>00</w:t>
      </w:r>
      <w:r w:rsidR="00AB0D92">
        <w:rPr>
          <w:sz w:val="28"/>
          <w:szCs w:val="28"/>
        </w:rPr>
        <w:t xml:space="preserve"> </w:t>
      </w:r>
      <w:r w:rsidR="0060085C">
        <w:rPr>
          <w:sz w:val="28"/>
          <w:szCs w:val="28"/>
        </w:rPr>
        <w:t>дежурн</w:t>
      </w:r>
      <w:r w:rsidR="0060085C">
        <w:rPr>
          <w:sz w:val="28"/>
          <w:szCs w:val="28"/>
        </w:rPr>
        <w:t>о</w:t>
      </w:r>
      <w:r w:rsidR="0060085C">
        <w:rPr>
          <w:sz w:val="28"/>
          <w:szCs w:val="28"/>
        </w:rPr>
        <w:t>му по отделению (</w:t>
      </w:r>
      <w:r w:rsidR="0060085C">
        <w:rPr>
          <w:sz w:val="28"/>
          <w:szCs w:val="28"/>
        </w:rPr>
        <w:t>погз</w:t>
      </w:r>
      <w:r w:rsidR="0060085C">
        <w:rPr>
          <w:sz w:val="28"/>
          <w:szCs w:val="28"/>
        </w:rPr>
        <w:t xml:space="preserve">) в населенном пункте </w:t>
      </w:r>
      <w:r w:rsidR="009D3EA8">
        <w:rPr>
          <w:sz w:val="28"/>
          <w:szCs w:val="28"/>
        </w:rPr>
        <w:t xml:space="preserve">(данные изъяты) </w:t>
      </w:r>
      <w:r w:rsidR="0060085C">
        <w:rPr>
          <w:sz w:val="28"/>
          <w:szCs w:val="28"/>
        </w:rPr>
        <w:t xml:space="preserve"> поступил звонок от </w:t>
      </w:r>
      <w:r w:rsidR="0060085C">
        <w:rPr>
          <w:sz w:val="28"/>
          <w:szCs w:val="28"/>
        </w:rPr>
        <w:t>Лудан</w:t>
      </w:r>
      <w:r w:rsidR="0060085C">
        <w:rPr>
          <w:sz w:val="28"/>
          <w:szCs w:val="28"/>
        </w:rPr>
        <w:t xml:space="preserve"> Ю.В. о том, что он обнаружил в акватории Керченского пролива  Азо</w:t>
      </w:r>
      <w:r w:rsidR="0060085C">
        <w:rPr>
          <w:sz w:val="28"/>
          <w:szCs w:val="28"/>
        </w:rPr>
        <w:t>в</w:t>
      </w:r>
      <w:r w:rsidR="0060085C">
        <w:rPr>
          <w:sz w:val="28"/>
          <w:szCs w:val="28"/>
        </w:rPr>
        <w:t>ского моря ловушку закрытого типа «вентерь» в районе причала №</w:t>
      </w:r>
      <w:r w:rsidR="009D3EA8">
        <w:rPr>
          <w:sz w:val="28"/>
          <w:szCs w:val="28"/>
        </w:rPr>
        <w:t xml:space="preserve">(данные изъяты) </w:t>
      </w:r>
      <w:r w:rsidR="0060085C">
        <w:rPr>
          <w:sz w:val="28"/>
          <w:szCs w:val="28"/>
        </w:rPr>
        <w:t xml:space="preserve"> </w:t>
      </w:r>
      <w:r w:rsidR="0060085C">
        <w:rPr>
          <w:sz w:val="28"/>
          <w:szCs w:val="28"/>
        </w:rPr>
        <w:t>–В</w:t>
      </w:r>
      <w:r w:rsidR="0060085C">
        <w:rPr>
          <w:sz w:val="28"/>
          <w:szCs w:val="28"/>
        </w:rPr>
        <w:t>, к</w:t>
      </w:r>
      <w:r w:rsidR="0060085C">
        <w:rPr>
          <w:sz w:val="28"/>
          <w:szCs w:val="28"/>
        </w:rPr>
        <w:t>о</w:t>
      </w:r>
      <w:r w:rsidR="0060085C">
        <w:rPr>
          <w:sz w:val="28"/>
          <w:szCs w:val="28"/>
        </w:rPr>
        <w:t xml:space="preserve">торый расположен на ул. </w:t>
      </w:r>
      <w:r w:rsidR="009D3EA8">
        <w:rPr>
          <w:sz w:val="28"/>
          <w:szCs w:val="28"/>
        </w:rPr>
        <w:t xml:space="preserve">(данные изъяты) </w:t>
      </w:r>
      <w:r w:rsidR="0060085C">
        <w:rPr>
          <w:sz w:val="28"/>
          <w:szCs w:val="28"/>
        </w:rPr>
        <w:t xml:space="preserve"> </w:t>
      </w:r>
      <w:r w:rsidR="009D3EA8">
        <w:rPr>
          <w:sz w:val="28"/>
          <w:szCs w:val="28"/>
        </w:rPr>
        <w:t xml:space="preserve"> </w:t>
      </w:r>
      <w:r w:rsidR="0060085C">
        <w:rPr>
          <w:sz w:val="28"/>
          <w:szCs w:val="28"/>
        </w:rPr>
        <w:t xml:space="preserve"> Республики Крым. По прибытии пограничного наряда на причал №</w:t>
      </w:r>
      <w:r w:rsidR="009D3EA8">
        <w:rPr>
          <w:sz w:val="28"/>
          <w:szCs w:val="28"/>
        </w:rPr>
        <w:t xml:space="preserve">(данные изъяты) </w:t>
      </w:r>
      <w:r w:rsidR="0060085C">
        <w:rPr>
          <w:sz w:val="28"/>
          <w:szCs w:val="28"/>
        </w:rPr>
        <w:t>было уст</w:t>
      </w:r>
      <w:r w:rsidR="0060085C">
        <w:rPr>
          <w:sz w:val="28"/>
          <w:szCs w:val="28"/>
        </w:rPr>
        <w:t>а</w:t>
      </w:r>
      <w:r w:rsidR="0060085C">
        <w:rPr>
          <w:sz w:val="28"/>
          <w:szCs w:val="28"/>
        </w:rPr>
        <w:t>новл</w:t>
      </w:r>
      <w:r w:rsidR="0060085C">
        <w:rPr>
          <w:sz w:val="28"/>
          <w:szCs w:val="28"/>
        </w:rPr>
        <w:t>е</w:t>
      </w:r>
      <w:r w:rsidR="0060085C">
        <w:rPr>
          <w:sz w:val="28"/>
          <w:szCs w:val="28"/>
        </w:rPr>
        <w:t xml:space="preserve">но, что </w:t>
      </w:r>
      <w:r w:rsidR="0060085C">
        <w:rPr>
          <w:sz w:val="28"/>
          <w:szCs w:val="28"/>
        </w:rPr>
        <w:t>Лудан</w:t>
      </w:r>
      <w:r w:rsidR="0060085C">
        <w:rPr>
          <w:sz w:val="28"/>
          <w:szCs w:val="28"/>
        </w:rPr>
        <w:t xml:space="preserve"> Ю.В. извлек из воды указанное орудие лова, так как оно мешало вых</w:t>
      </w:r>
      <w:r w:rsidR="0060085C">
        <w:rPr>
          <w:sz w:val="28"/>
          <w:szCs w:val="28"/>
        </w:rPr>
        <w:t>о</w:t>
      </w:r>
      <w:r w:rsidR="0060085C">
        <w:rPr>
          <w:sz w:val="28"/>
          <w:szCs w:val="28"/>
        </w:rPr>
        <w:t xml:space="preserve">ду </w:t>
      </w:r>
      <w:r w:rsidR="0060085C">
        <w:rPr>
          <w:sz w:val="28"/>
          <w:szCs w:val="28"/>
        </w:rPr>
        <w:t>плавсредства</w:t>
      </w:r>
      <w:r w:rsidR="0060085C">
        <w:rPr>
          <w:sz w:val="28"/>
          <w:szCs w:val="28"/>
        </w:rPr>
        <w:t xml:space="preserve"> с территории причала, и позвонил о выявленном вентере на пограничную з</w:t>
      </w:r>
      <w:r w:rsidR="0060085C">
        <w:rPr>
          <w:sz w:val="28"/>
          <w:szCs w:val="28"/>
        </w:rPr>
        <w:t>а</w:t>
      </w:r>
      <w:r w:rsidR="0060085C">
        <w:rPr>
          <w:sz w:val="28"/>
          <w:szCs w:val="28"/>
        </w:rPr>
        <w:t xml:space="preserve">ставу. 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D964E6">
        <w:rPr>
          <w:sz w:val="28"/>
          <w:szCs w:val="28"/>
        </w:rPr>
        <w:t>Лудан</w:t>
      </w:r>
      <w:r w:rsidR="00D964E6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 w:rsidR="0060085C">
        <w:rPr>
          <w:sz w:val="28"/>
          <w:szCs w:val="28"/>
        </w:rPr>
        <w:t xml:space="preserve">п. 54.2 </w:t>
      </w:r>
      <w:r w:rsidR="008C3AC2">
        <w:rPr>
          <w:sz w:val="28"/>
          <w:szCs w:val="28"/>
        </w:rPr>
        <w:t xml:space="preserve">Правил рыбоводства для Азово-Черноморского </w:t>
      </w:r>
      <w:r w:rsidR="008C3AC2">
        <w:rPr>
          <w:sz w:val="28"/>
          <w:szCs w:val="28"/>
        </w:rPr>
        <w:t>рыбохозяйственного</w:t>
      </w:r>
      <w:r w:rsidR="008C3AC2">
        <w:rPr>
          <w:sz w:val="28"/>
          <w:szCs w:val="28"/>
        </w:rPr>
        <w:t xml:space="preserve"> ба</w:t>
      </w:r>
      <w:r w:rsidR="008C3AC2">
        <w:rPr>
          <w:sz w:val="28"/>
          <w:szCs w:val="28"/>
        </w:rPr>
        <w:t>с</w:t>
      </w:r>
      <w:r w:rsidR="008C3AC2">
        <w:rPr>
          <w:sz w:val="28"/>
          <w:szCs w:val="28"/>
        </w:rPr>
        <w:t>сейна, утвержденными Приказом Министерства сельского хозяйства Росси</w:t>
      </w:r>
      <w:r w:rsidR="008C3AC2">
        <w:rPr>
          <w:sz w:val="28"/>
          <w:szCs w:val="28"/>
        </w:rPr>
        <w:t>й</w:t>
      </w:r>
      <w:r w:rsidR="008C3AC2">
        <w:rPr>
          <w:sz w:val="28"/>
          <w:szCs w:val="28"/>
        </w:rPr>
        <w:t xml:space="preserve">ской Федерации от 1 августа 2013 года №293, </w:t>
      </w:r>
      <w:r w:rsidR="00977CB6">
        <w:rPr>
          <w:sz w:val="28"/>
          <w:szCs w:val="28"/>
        </w:rPr>
        <w:t xml:space="preserve">и совершил правонарушение, предусмотренное </w:t>
      </w:r>
      <w:r w:rsidR="00977CB6">
        <w:rPr>
          <w:sz w:val="28"/>
          <w:szCs w:val="28"/>
        </w:rPr>
        <w:t>ч</w:t>
      </w:r>
      <w:r w:rsidR="00977CB6">
        <w:rPr>
          <w:sz w:val="28"/>
          <w:szCs w:val="28"/>
        </w:rPr>
        <w:t>. 2 ст. 8.37 КоАП РФ</w:t>
      </w:r>
      <w:r>
        <w:rPr>
          <w:sz w:val="28"/>
          <w:szCs w:val="28"/>
        </w:rPr>
        <w:t>.</w:t>
      </w:r>
    </w:p>
    <w:p w:rsidR="008C3AC2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</w:t>
      </w:r>
      <w:r w:rsidR="00D964E6">
        <w:rPr>
          <w:sz w:val="28"/>
          <w:szCs w:val="28"/>
        </w:rPr>
        <w:t>Лудан</w:t>
      </w:r>
      <w:r w:rsidR="00D964E6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не явился, </w:t>
      </w:r>
      <w:r>
        <w:rPr>
          <w:sz w:val="28"/>
          <w:szCs w:val="28"/>
        </w:rPr>
        <w:t>о месте, дате и времени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заседания извещен надлежащим образом и в ср</w:t>
      </w:r>
      <w:r w:rsidR="0060085C">
        <w:rPr>
          <w:sz w:val="28"/>
          <w:szCs w:val="28"/>
        </w:rPr>
        <w:t>ок, что подтверждается почтовым</w:t>
      </w:r>
      <w:r w:rsidR="00B33BB2">
        <w:rPr>
          <w:sz w:val="28"/>
          <w:szCs w:val="28"/>
        </w:rPr>
        <w:t>и</w:t>
      </w:r>
      <w:r>
        <w:rPr>
          <w:sz w:val="28"/>
          <w:szCs w:val="28"/>
        </w:rPr>
        <w:t xml:space="preserve"> уведомлени</w:t>
      </w:r>
      <w:r w:rsidR="00B33BB2">
        <w:rPr>
          <w:sz w:val="28"/>
          <w:szCs w:val="28"/>
        </w:rPr>
        <w:t>ями</w:t>
      </w:r>
      <w:r>
        <w:rPr>
          <w:sz w:val="28"/>
          <w:szCs w:val="28"/>
        </w:rPr>
        <w:t xml:space="preserve"> с отметкой почтового отделения </w:t>
      </w:r>
      <w:r w:rsidR="0060085C">
        <w:rPr>
          <w:sz w:val="28"/>
          <w:szCs w:val="28"/>
        </w:rPr>
        <w:t xml:space="preserve">о вручении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</w:t>
      </w:r>
      <w:r w:rsidR="0060085C">
        <w:rPr>
          <w:sz w:val="28"/>
          <w:szCs w:val="28"/>
        </w:rPr>
        <w:t>ной</w:t>
      </w:r>
      <w:r>
        <w:rPr>
          <w:sz w:val="28"/>
          <w:szCs w:val="28"/>
        </w:rPr>
        <w:t xml:space="preserve"> повестк</w:t>
      </w:r>
      <w:r w:rsidR="0060085C">
        <w:rPr>
          <w:sz w:val="28"/>
          <w:szCs w:val="28"/>
        </w:rPr>
        <w:t xml:space="preserve">и </w:t>
      </w:r>
      <w:r w:rsidR="0060085C">
        <w:rPr>
          <w:sz w:val="28"/>
          <w:szCs w:val="28"/>
        </w:rPr>
        <w:t>Лудан</w:t>
      </w:r>
      <w:r w:rsidR="0060085C">
        <w:rPr>
          <w:sz w:val="28"/>
          <w:szCs w:val="28"/>
        </w:rPr>
        <w:t xml:space="preserve"> Ю.В., а также Отчетом об отслеживании отправления с почтовым идентификатором с официального сайта «Почты России», согла</w:t>
      </w:r>
      <w:r w:rsidR="0060085C">
        <w:rPr>
          <w:sz w:val="28"/>
          <w:szCs w:val="28"/>
        </w:rPr>
        <w:t>с</w:t>
      </w:r>
      <w:r w:rsidR="0060085C">
        <w:rPr>
          <w:sz w:val="28"/>
          <w:szCs w:val="28"/>
        </w:rPr>
        <w:t>но которой судебная повестка получена адресатом.</w:t>
      </w:r>
      <w:r>
        <w:rPr>
          <w:sz w:val="28"/>
          <w:szCs w:val="28"/>
        </w:rPr>
        <w:t xml:space="preserve"> </w:t>
      </w:r>
      <w:r w:rsidR="00B33BB2">
        <w:rPr>
          <w:sz w:val="28"/>
          <w:szCs w:val="28"/>
        </w:rPr>
        <w:t>Ходатайств о рассмотр</w:t>
      </w:r>
      <w:r w:rsidR="00B33BB2">
        <w:rPr>
          <w:sz w:val="28"/>
          <w:szCs w:val="28"/>
        </w:rPr>
        <w:t>е</w:t>
      </w:r>
      <w:r w:rsidR="00B33BB2">
        <w:rPr>
          <w:sz w:val="28"/>
          <w:szCs w:val="28"/>
        </w:rPr>
        <w:t>нии дела в его отсутствие или об отложении судебного заседания мировому судье не поступило.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 xml:space="preserve">Согласно ст.25.1 КоАП РФ дело </w:t>
      </w:r>
      <w:r w:rsidR="0060085C">
        <w:rPr>
          <w:sz w:val="28"/>
          <w:szCs w:val="28"/>
        </w:rPr>
        <w:t xml:space="preserve">об административном правонарушении </w:t>
      </w:r>
      <w:r w:rsidRPr="001C4BDA">
        <w:rPr>
          <w:sz w:val="28"/>
          <w:szCs w:val="28"/>
        </w:rPr>
        <w:t>может быть рас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 xml:space="preserve">рено в отсутствие лица, в отношении которого ведется производство по делу об административном правонарушении, если имеются </w:t>
      </w:r>
      <w:r w:rsidRPr="001C4BDA">
        <w:rPr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33BB2" w:rsidP="00977CB6">
      <w:pPr>
        <w:ind w:firstLine="708"/>
        <w:jc w:val="both"/>
        <w:rPr>
          <w:sz w:val="28"/>
          <w:szCs w:val="28"/>
        </w:rPr>
      </w:pPr>
      <w:r w:rsidRPr="007C65B6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Лудан</w:t>
      </w:r>
      <w:r>
        <w:rPr>
          <w:sz w:val="28"/>
          <w:szCs w:val="28"/>
        </w:rPr>
        <w:t xml:space="preserve"> Е.Ю.,</w:t>
      </w:r>
      <w:r w:rsidRPr="007C65B6">
        <w:rPr>
          <w:sz w:val="28"/>
          <w:szCs w:val="28"/>
        </w:rPr>
        <w:t xml:space="preserve"> в судебное заседание н</w:t>
      </w:r>
      <w:r w:rsidRPr="007C65B6">
        <w:rPr>
          <w:sz w:val="28"/>
          <w:szCs w:val="28"/>
        </w:rPr>
        <w:t>е</w:t>
      </w:r>
      <w:r w:rsidRPr="007C65B6">
        <w:rPr>
          <w:sz w:val="28"/>
          <w:szCs w:val="28"/>
        </w:rPr>
        <w:t xml:space="preserve">уважительной и считает </w:t>
      </w:r>
      <w:r>
        <w:rPr>
          <w:sz w:val="28"/>
          <w:szCs w:val="28"/>
        </w:rPr>
        <w:t>возможным рассмотреть дело в его</w:t>
      </w:r>
      <w:r w:rsidRPr="007C65B6">
        <w:rPr>
          <w:sz w:val="28"/>
          <w:szCs w:val="28"/>
        </w:rPr>
        <w:t xml:space="preserve"> отсутствие.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B33BB2" w:rsidRPr="00B33BB2" w:rsidP="00B33BB2">
      <w:pPr>
        <w:ind w:firstLine="708"/>
        <w:jc w:val="both"/>
        <w:rPr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п. 54.2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Правил рыболовства утвержденных Приказом Минсельхоза России от 01.08.2013 года № 293 «Об утверждении правил рыб</w:t>
      </w:r>
      <w:r w:rsidRPr="00796E7B">
        <w:rPr>
          <w:color w:val="000000"/>
          <w:sz w:val="28"/>
          <w:szCs w:val="28"/>
          <w:shd w:val="clear" w:color="auto" w:fill="FFFFFF"/>
        </w:rPr>
        <w:t>о</w:t>
      </w:r>
      <w:r w:rsidRPr="00796E7B">
        <w:rPr>
          <w:color w:val="000000"/>
          <w:sz w:val="28"/>
          <w:szCs w:val="28"/>
          <w:shd w:val="clear" w:color="auto" w:fill="FFFFFF"/>
        </w:rPr>
        <w:t>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Азово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бассейна» </w:t>
      </w:r>
      <w:r>
        <w:rPr>
          <w:sz w:val="28"/>
          <w:szCs w:val="28"/>
          <w:shd w:val="clear" w:color="auto" w:fill="FFFFFF"/>
        </w:rPr>
        <w:t>в</w:t>
      </w:r>
      <w:r w:rsidRPr="00B33BB2">
        <w:rPr>
          <w:sz w:val="28"/>
          <w:szCs w:val="28"/>
          <w:shd w:val="clear" w:color="auto" w:fill="FFFFFF"/>
        </w:rPr>
        <w:t xml:space="preserve"> целях исключения использования гражданами обнаруженных ими в водных объе</w:t>
      </w:r>
      <w:r w:rsidRPr="00B33BB2">
        <w:rPr>
          <w:sz w:val="28"/>
          <w:szCs w:val="28"/>
          <w:shd w:val="clear" w:color="auto" w:fill="FFFFFF"/>
        </w:rPr>
        <w:t>к</w:t>
      </w:r>
      <w:r w:rsidRPr="00B33BB2">
        <w:rPr>
          <w:sz w:val="28"/>
          <w:szCs w:val="28"/>
          <w:shd w:val="clear" w:color="auto" w:fill="FFFFFF"/>
        </w:rPr>
        <w:t xml:space="preserve">тах </w:t>
      </w:r>
      <w:r w:rsidRPr="00B33BB2">
        <w:rPr>
          <w:sz w:val="28"/>
          <w:szCs w:val="28"/>
          <w:shd w:val="clear" w:color="auto" w:fill="FFFFFF"/>
        </w:rPr>
        <w:t>рыбохозяйственного</w:t>
      </w:r>
      <w:r w:rsidRPr="00B33BB2">
        <w:rPr>
          <w:sz w:val="28"/>
          <w:szCs w:val="28"/>
          <w:shd w:val="clear" w:color="auto" w:fill="FFFFFF"/>
        </w:rPr>
        <w:t xml:space="preserve"> значения запрещенных Правилами рыболовства ор</w:t>
      </w:r>
      <w:r w:rsidRPr="00B33BB2">
        <w:rPr>
          <w:sz w:val="28"/>
          <w:szCs w:val="28"/>
          <w:shd w:val="clear" w:color="auto" w:fill="FFFFFF"/>
        </w:rPr>
        <w:t>у</w:t>
      </w:r>
      <w:r w:rsidRPr="00B33BB2">
        <w:rPr>
          <w:sz w:val="28"/>
          <w:szCs w:val="28"/>
          <w:shd w:val="clear" w:color="auto" w:fill="FFFFFF"/>
        </w:rPr>
        <w:t>дий добычи (вылова) водных биоресурсов, а также незаконно добытых запр</w:t>
      </w:r>
      <w:r w:rsidRPr="00B33BB2">
        <w:rPr>
          <w:sz w:val="28"/>
          <w:szCs w:val="28"/>
          <w:shd w:val="clear" w:color="auto" w:fill="FFFFFF"/>
        </w:rPr>
        <w:t>е</w:t>
      </w:r>
      <w:r w:rsidRPr="00B33BB2">
        <w:rPr>
          <w:sz w:val="28"/>
          <w:szCs w:val="28"/>
          <w:shd w:val="clear" w:color="auto" w:fill="FFFFFF"/>
        </w:rPr>
        <w:t>щенными орудиями добычи (вылова) водных биоресурсов, изъятие из водных объектов таких орудий</w:t>
      </w:r>
      <w:r w:rsidRPr="00B33BB2">
        <w:rPr>
          <w:sz w:val="28"/>
          <w:szCs w:val="28"/>
          <w:shd w:val="clear" w:color="auto" w:fill="FFFFFF"/>
        </w:rPr>
        <w:t xml:space="preserve"> добычи (вылова) допускается только в присутствии лиц, осуществляющих федеральный государственный контроль (надзор) в о</w:t>
      </w:r>
      <w:r w:rsidRPr="00B33BB2">
        <w:rPr>
          <w:sz w:val="28"/>
          <w:szCs w:val="28"/>
          <w:shd w:val="clear" w:color="auto" w:fill="FFFFFF"/>
        </w:rPr>
        <w:t>б</w:t>
      </w:r>
      <w:r w:rsidRPr="00B33BB2">
        <w:rPr>
          <w:sz w:val="28"/>
          <w:szCs w:val="28"/>
          <w:shd w:val="clear" w:color="auto" w:fill="FFFFFF"/>
        </w:rPr>
        <w:t>ласти рыболовства и сохранения водных биоресурсов и/или государственный контроль в сфере охраны морских биоресурсов.</w:t>
      </w:r>
    </w:p>
    <w:p w:rsidR="00B02A43" w:rsidP="00B33BB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B33BB2">
        <w:rPr>
          <w:sz w:val="28"/>
          <w:szCs w:val="28"/>
        </w:rPr>
        <w:t>Лудан</w:t>
      </w:r>
      <w:r w:rsidR="00B33BB2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административного правонарушения, о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ветственность за которое предусмотрена ч.2 ст.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подтверждается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 w:rsidR="008B36DB">
        <w:rPr>
          <w:sz w:val="28"/>
          <w:szCs w:val="28"/>
        </w:rPr>
        <w:t>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9D3EA8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B33BB2">
        <w:rPr>
          <w:sz w:val="28"/>
          <w:szCs w:val="28"/>
        </w:rPr>
        <w:t>6-7</w:t>
      </w:r>
      <w:r w:rsidR="00207197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 xml:space="preserve">об изъятии вещей и документов от </w:t>
      </w:r>
      <w:r w:rsidR="009D3EA8">
        <w:rPr>
          <w:sz w:val="28"/>
          <w:szCs w:val="28"/>
        </w:rPr>
        <w:t xml:space="preserve">(данные изъяты)  </w:t>
      </w:r>
      <w:r w:rsidR="00052F2F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B33BB2">
        <w:rPr>
          <w:sz w:val="28"/>
          <w:szCs w:val="28"/>
        </w:rPr>
        <w:t>1-2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9D3EA8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 </w:t>
      </w:r>
      <w:r w:rsidR="00B33BB2">
        <w:rPr>
          <w:sz w:val="28"/>
          <w:szCs w:val="28"/>
        </w:rPr>
        <w:t>4</w:t>
      </w:r>
      <w:r w:rsidR="008E2E84">
        <w:rPr>
          <w:sz w:val="28"/>
          <w:szCs w:val="28"/>
        </w:rPr>
        <w:t>)</w:t>
      </w:r>
      <w:r w:rsidR="00B33BB2">
        <w:rPr>
          <w:sz w:val="28"/>
          <w:szCs w:val="28"/>
        </w:rPr>
        <w:t>;</w:t>
      </w:r>
      <w:r w:rsidR="00B33BB2">
        <w:rPr>
          <w:sz w:val="28"/>
          <w:szCs w:val="28"/>
        </w:rPr>
        <w:t xml:space="preserve"> </w:t>
      </w:r>
      <w:r w:rsidR="00B33BB2">
        <w:rPr>
          <w:sz w:val="28"/>
          <w:szCs w:val="28"/>
        </w:rPr>
        <w:t>призн</w:t>
      </w:r>
      <w:r w:rsidR="00B33BB2">
        <w:rPr>
          <w:sz w:val="28"/>
          <w:szCs w:val="28"/>
        </w:rPr>
        <w:t>а</w:t>
      </w:r>
      <w:r w:rsidR="00B33BB2">
        <w:rPr>
          <w:sz w:val="28"/>
          <w:szCs w:val="28"/>
        </w:rPr>
        <w:t xml:space="preserve">тельными объяснениями </w:t>
      </w:r>
      <w:r w:rsidR="00B33BB2">
        <w:rPr>
          <w:sz w:val="28"/>
          <w:szCs w:val="28"/>
        </w:rPr>
        <w:t>Лудан</w:t>
      </w:r>
      <w:r w:rsidR="00B33BB2">
        <w:rPr>
          <w:sz w:val="28"/>
          <w:szCs w:val="28"/>
        </w:rPr>
        <w:t xml:space="preserve"> Ю.В. от </w:t>
      </w:r>
      <w:r w:rsidR="009D3EA8">
        <w:rPr>
          <w:sz w:val="28"/>
          <w:szCs w:val="28"/>
        </w:rPr>
        <w:t xml:space="preserve">(данные изъяты) </w:t>
      </w:r>
      <w:r w:rsidR="00B33BB2">
        <w:rPr>
          <w:sz w:val="28"/>
          <w:szCs w:val="28"/>
        </w:rPr>
        <w:t>года (л.д. 5); показ</w:t>
      </w:r>
      <w:r w:rsidR="00B33BB2">
        <w:rPr>
          <w:sz w:val="28"/>
          <w:szCs w:val="28"/>
        </w:rPr>
        <w:t>а</w:t>
      </w:r>
      <w:r w:rsidR="00B33BB2">
        <w:rPr>
          <w:sz w:val="28"/>
          <w:szCs w:val="28"/>
        </w:rPr>
        <w:t xml:space="preserve">ниями свидетеля Власова С.В. от </w:t>
      </w:r>
      <w:r w:rsidR="009D3EA8">
        <w:rPr>
          <w:sz w:val="28"/>
          <w:szCs w:val="28"/>
        </w:rPr>
        <w:t xml:space="preserve">(данные изъяты) </w:t>
      </w:r>
      <w:r w:rsidR="00B33BB2">
        <w:rPr>
          <w:sz w:val="28"/>
          <w:szCs w:val="28"/>
        </w:rPr>
        <w:t xml:space="preserve">года (л.д. 8); показаниями свидетеля </w:t>
      </w:r>
      <w:r w:rsidR="00B33BB2">
        <w:rPr>
          <w:sz w:val="28"/>
          <w:szCs w:val="28"/>
        </w:rPr>
        <w:t>Забанова</w:t>
      </w:r>
      <w:r w:rsidR="00B33BB2">
        <w:rPr>
          <w:sz w:val="28"/>
          <w:szCs w:val="28"/>
        </w:rPr>
        <w:t xml:space="preserve"> Д.А. (л.д. 9); </w:t>
      </w:r>
      <w:r w:rsidR="00B33BB2">
        <w:rPr>
          <w:sz w:val="28"/>
          <w:szCs w:val="28"/>
        </w:rPr>
        <w:t>фот</w:t>
      </w:r>
      <w:r w:rsidR="00B33BB2">
        <w:rPr>
          <w:sz w:val="28"/>
          <w:szCs w:val="28"/>
        </w:rPr>
        <w:t>о</w:t>
      </w:r>
      <w:r w:rsidR="00B33BB2">
        <w:rPr>
          <w:sz w:val="28"/>
          <w:szCs w:val="28"/>
        </w:rPr>
        <w:t>таблицей</w:t>
      </w:r>
      <w:r w:rsidR="00B33BB2">
        <w:rPr>
          <w:sz w:val="28"/>
          <w:szCs w:val="28"/>
        </w:rPr>
        <w:t xml:space="preserve"> от </w:t>
      </w:r>
      <w:r w:rsidR="009D3EA8">
        <w:rPr>
          <w:sz w:val="28"/>
          <w:szCs w:val="28"/>
        </w:rPr>
        <w:t xml:space="preserve">(данные изъяты) </w:t>
      </w:r>
      <w:r w:rsidR="00B33BB2">
        <w:rPr>
          <w:sz w:val="28"/>
          <w:szCs w:val="28"/>
        </w:rPr>
        <w:t>года (л.д. 10)</w:t>
      </w:r>
      <w:r w:rsidR="0094057C">
        <w:rPr>
          <w:sz w:val="28"/>
          <w:szCs w:val="28"/>
        </w:rPr>
        <w:t>.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D964E6">
        <w:rPr>
          <w:sz w:val="28"/>
          <w:szCs w:val="28"/>
        </w:rPr>
        <w:t>Лудан</w:t>
      </w:r>
      <w:r w:rsidR="00D964E6">
        <w:rPr>
          <w:sz w:val="28"/>
          <w:szCs w:val="28"/>
        </w:rPr>
        <w:t xml:space="preserve"> Ю.В.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рыб</w:t>
      </w:r>
      <w:r w:rsidRPr="007F34A6">
        <w:rPr>
          <w:sz w:val="28"/>
          <w:szCs w:val="28"/>
        </w:rPr>
        <w:t>о</w:t>
      </w:r>
      <w:r w:rsidRPr="007F34A6">
        <w:rPr>
          <w:sz w:val="28"/>
          <w:szCs w:val="28"/>
        </w:rPr>
        <w:t>ловство, за исключением случаев, предусмотренных частью 2 статьи 8.17 К</w:t>
      </w:r>
      <w:r w:rsidRPr="007F34A6">
        <w:rPr>
          <w:sz w:val="28"/>
          <w:szCs w:val="28"/>
        </w:rPr>
        <w:t>о</w:t>
      </w:r>
      <w:r w:rsidRPr="007F34A6">
        <w:rPr>
          <w:sz w:val="28"/>
          <w:szCs w:val="28"/>
        </w:rPr>
        <w:t>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D964E6">
        <w:rPr>
          <w:sz w:val="28"/>
          <w:szCs w:val="28"/>
        </w:rPr>
        <w:t>Лудан</w:t>
      </w:r>
      <w:r w:rsidR="00D964E6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684BCE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B3">
        <w:rPr>
          <w:sz w:val="28"/>
          <w:szCs w:val="28"/>
        </w:rPr>
        <w:t>Смягчающих и о</w:t>
      </w:r>
      <w:r w:rsidR="00117ACD"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>наказание</w:t>
      </w:r>
      <w:r w:rsidR="00117ACD">
        <w:rPr>
          <w:sz w:val="28"/>
          <w:szCs w:val="28"/>
        </w:rPr>
        <w:t xml:space="preserve"> обстоятельств мировым судьей не установлено.</w:t>
      </w:r>
    </w:p>
    <w:p w:rsidR="00117ACD" w:rsidRPr="005176AB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 xml:space="preserve">в </w:t>
      </w:r>
      <w:r w:rsidRPr="00CB306D">
        <w:rPr>
          <w:sz w:val="28"/>
          <w:szCs w:val="28"/>
        </w:rPr>
        <w:t>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</w:t>
      </w:r>
      <w:r w:rsidR="005176AB">
        <w:rPr>
          <w:sz w:val="28"/>
          <w:szCs w:val="28"/>
        </w:rPr>
        <w:t>з</w:t>
      </w:r>
      <w:r w:rsidR="005176AB">
        <w:rPr>
          <w:sz w:val="28"/>
          <w:szCs w:val="28"/>
        </w:rPr>
        <w:t>а</w:t>
      </w:r>
      <w:r w:rsidR="005176AB">
        <w:rPr>
          <w:sz w:val="28"/>
          <w:szCs w:val="28"/>
        </w:rPr>
        <w:t xml:space="preserve">претного </w:t>
      </w:r>
      <w:r w:rsidRPr="00CB306D">
        <w:rPr>
          <w:sz w:val="28"/>
          <w:szCs w:val="28"/>
        </w:rPr>
        <w:t>орудия вылова водных биологических ресурсов</w:t>
      </w:r>
      <w:r w:rsidR="005176AB">
        <w:rPr>
          <w:sz w:val="28"/>
          <w:szCs w:val="28"/>
        </w:rPr>
        <w:t>.</w:t>
      </w:r>
    </w:p>
    <w:p w:rsidR="008B36DB" w:rsidP="00F1634F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120F69">
        <w:rPr>
          <w:sz w:val="28"/>
          <w:szCs w:val="28"/>
        </w:rPr>
        <w:t xml:space="preserve">частью </w:t>
      </w:r>
      <w:r w:rsidR="00747838">
        <w:rPr>
          <w:sz w:val="28"/>
          <w:szCs w:val="28"/>
        </w:rPr>
        <w:t>2 ст</w:t>
      </w:r>
      <w:r w:rsidR="00120F69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8.37, </w:t>
      </w:r>
      <w:r w:rsidR="00120F69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120F69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120F69" w:rsidRPr="00703F5A" w:rsidP="00F1634F">
      <w:pPr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B33BB2">
        <w:rPr>
          <w:sz w:val="28"/>
          <w:szCs w:val="28"/>
        </w:rPr>
        <w:t>Лудан</w:t>
      </w:r>
      <w:r w:rsidR="00B33BB2">
        <w:rPr>
          <w:sz w:val="28"/>
          <w:szCs w:val="28"/>
        </w:rPr>
        <w:t xml:space="preserve"> Ю</w:t>
      </w:r>
      <w:r w:rsidR="009D3EA8">
        <w:rPr>
          <w:sz w:val="28"/>
          <w:szCs w:val="28"/>
        </w:rPr>
        <w:t>.В.</w:t>
      </w:r>
      <w:r w:rsidR="00B02A4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B33BB2">
        <w:rPr>
          <w:sz w:val="28"/>
          <w:szCs w:val="28"/>
        </w:rPr>
        <w:t xml:space="preserve">запретного </w:t>
      </w:r>
      <w:r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ресу</w:t>
      </w:r>
      <w:r w:rsidR="00035713">
        <w:rPr>
          <w:rFonts w:eastAsiaTheme="minorHAnsi"/>
          <w:sz w:val="28"/>
          <w:szCs w:val="28"/>
          <w:lang w:eastAsia="en-US"/>
        </w:rPr>
        <w:t>р</w:t>
      </w:r>
      <w:r w:rsidR="00035713">
        <w:rPr>
          <w:rFonts w:eastAsiaTheme="minorHAnsi"/>
          <w:sz w:val="28"/>
          <w:szCs w:val="28"/>
          <w:lang w:eastAsia="en-US"/>
        </w:rPr>
        <w:t>сов</w:t>
      </w:r>
      <w:r>
        <w:rPr>
          <w:sz w:val="28"/>
          <w:szCs w:val="28"/>
        </w:rPr>
        <w:t>.</w:t>
      </w:r>
    </w:p>
    <w:p w:rsidR="00DC0B57" w:rsidP="00DC0B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>
        <w:rPr>
          <w:sz w:val="28"/>
          <w:szCs w:val="28"/>
        </w:rPr>
        <w:t>:</w:t>
      </w:r>
      <w:r w:rsidRPr="00147BE5" w:rsidR="008B36DB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УФК по Республике Крым (</w:t>
      </w:r>
      <w:r>
        <w:rPr>
          <w:sz w:val="28"/>
          <w:szCs w:val="28"/>
        </w:rPr>
        <w:t>Служба в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 xml:space="preserve">ерчи ПУ ФСБ России по Республике Крым, 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04751А98650</w:t>
      </w:r>
      <w:r w:rsidRPr="00147BE5">
        <w:rPr>
          <w:sz w:val="28"/>
          <w:szCs w:val="28"/>
        </w:rPr>
        <w:t xml:space="preserve">), </w:t>
      </w:r>
    </w:p>
    <w:p w:rsidR="00DC0B57" w:rsidP="00DC0B5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 </w:t>
      </w:r>
      <w:r w:rsidRPr="00147BE5">
        <w:rPr>
          <w:sz w:val="28"/>
          <w:szCs w:val="28"/>
        </w:rPr>
        <w:t>Респуб</w:t>
      </w:r>
      <w:r>
        <w:rPr>
          <w:sz w:val="28"/>
          <w:szCs w:val="28"/>
        </w:rPr>
        <w:t>лика Крым г. Симферополь</w:t>
      </w:r>
      <w:r w:rsidRPr="00147BE5">
        <w:rPr>
          <w:sz w:val="28"/>
          <w:szCs w:val="28"/>
        </w:rPr>
        <w:t xml:space="preserve">, </w:t>
      </w:r>
    </w:p>
    <w:p w:rsidR="00DC0B57" w:rsidP="00DC0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 ИНН   </w:t>
      </w:r>
      <w:r w:rsidRPr="00147BE5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>
        <w:rPr>
          <w:sz w:val="28"/>
          <w:szCs w:val="28"/>
        </w:rPr>
        <w:t xml:space="preserve"> 91</w:t>
      </w:r>
      <w:r>
        <w:rPr>
          <w:sz w:val="28"/>
          <w:szCs w:val="28"/>
        </w:rPr>
        <w:t>1145001,  ОКТМО  357150</w:t>
      </w:r>
      <w:r w:rsidRPr="00147BE5">
        <w:rPr>
          <w:sz w:val="28"/>
          <w:szCs w:val="28"/>
        </w:rPr>
        <w:t xml:space="preserve">00, </w:t>
      </w:r>
    </w:p>
    <w:p w:rsidR="00DC0B57" w:rsidP="00DC0B57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18911613000017000140,   УИН  18900007960190004494,</w:t>
      </w:r>
    </w:p>
    <w:p w:rsidR="00DC0B57" w:rsidP="00DC0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платежа </w:t>
      </w:r>
      <w:r>
        <w:rPr>
          <w:sz w:val="28"/>
          <w:szCs w:val="28"/>
        </w:rPr>
        <w:t>–а</w:t>
      </w:r>
      <w:r>
        <w:rPr>
          <w:sz w:val="28"/>
          <w:szCs w:val="28"/>
        </w:rPr>
        <w:t>дминистративный штраф</w:t>
      </w:r>
      <w:r w:rsidRPr="00147BE5">
        <w:rPr>
          <w:sz w:val="28"/>
          <w:szCs w:val="28"/>
        </w:rPr>
        <w:t xml:space="preserve"> </w:t>
      </w:r>
    </w:p>
    <w:p w:rsidR="008D1EAB" w:rsidP="00DC0B57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чение 60 дней со дня вступления</w:t>
      </w:r>
      <w:r>
        <w:rPr>
          <w:sz w:val="28"/>
          <w:szCs w:val="28"/>
        </w:rPr>
        <w:t xml:space="preserve"> постановления в законную силу.</w:t>
      </w:r>
    </w:p>
    <w:p w:rsidR="00684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>Изъято</w:t>
      </w:r>
      <w:r w:rsidR="00AD52B8">
        <w:rPr>
          <w:sz w:val="28"/>
          <w:szCs w:val="28"/>
        </w:rPr>
        <w:t xml:space="preserve">е </w:t>
      </w:r>
      <w:r>
        <w:rPr>
          <w:sz w:val="28"/>
          <w:szCs w:val="28"/>
        </w:rPr>
        <w:t>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9D3EA8">
        <w:rPr>
          <w:sz w:val="28"/>
          <w:szCs w:val="28"/>
        </w:rPr>
        <w:t xml:space="preserve"> (данные изъяты)</w:t>
      </w:r>
      <w:r w:rsidR="00DC0B57">
        <w:rPr>
          <w:sz w:val="28"/>
          <w:szCs w:val="28"/>
        </w:rPr>
        <w:t>,</w:t>
      </w:r>
      <w:r w:rsidR="004E530B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находящ</w:t>
      </w:r>
      <w:r w:rsidR="00DC0B57">
        <w:rPr>
          <w:sz w:val="28"/>
          <w:szCs w:val="28"/>
        </w:rPr>
        <w:t>ую</w:t>
      </w:r>
      <w:r w:rsidR="00CF13B8">
        <w:rPr>
          <w:sz w:val="28"/>
          <w:szCs w:val="28"/>
        </w:rPr>
        <w:t>ся</w:t>
      </w:r>
      <w:r w:rsidR="00CF13B8">
        <w:rPr>
          <w:sz w:val="28"/>
          <w:szCs w:val="28"/>
        </w:rPr>
        <w:t xml:space="preserve">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9D3EA8">
        <w:rPr>
          <w:sz w:val="28"/>
          <w:szCs w:val="28"/>
        </w:rPr>
        <w:t xml:space="preserve">(данные изъяты) </w:t>
      </w:r>
      <w:r w:rsidR="009149FF">
        <w:rPr>
          <w:sz w:val="28"/>
          <w:szCs w:val="28"/>
        </w:rPr>
        <w:t xml:space="preserve">года </w:t>
      </w:r>
      <w:r w:rsidR="002052B3">
        <w:rPr>
          <w:sz w:val="28"/>
          <w:szCs w:val="28"/>
        </w:rPr>
        <w:t>в помещении О</w:t>
      </w:r>
      <w:r w:rsidR="00CF13B8">
        <w:rPr>
          <w:sz w:val="28"/>
          <w:szCs w:val="28"/>
        </w:rPr>
        <w:t xml:space="preserve">тделения в </w:t>
      </w:r>
      <w:r w:rsidR="00DC0B57">
        <w:rPr>
          <w:sz w:val="28"/>
          <w:szCs w:val="28"/>
        </w:rPr>
        <w:t>н.п. Б</w:t>
      </w:r>
      <w:r w:rsidR="00DC0B57">
        <w:rPr>
          <w:sz w:val="28"/>
          <w:szCs w:val="28"/>
        </w:rPr>
        <w:t>а</w:t>
      </w:r>
      <w:r w:rsidR="00DC0B57">
        <w:rPr>
          <w:sz w:val="28"/>
          <w:szCs w:val="28"/>
        </w:rPr>
        <w:t>герово</w:t>
      </w:r>
      <w:r w:rsidR="00CF13B8">
        <w:rPr>
          <w:sz w:val="28"/>
          <w:szCs w:val="28"/>
        </w:rPr>
        <w:t xml:space="preserve"> Службы в </w:t>
      </w:r>
      <w:r w:rsidR="00CF13B8">
        <w:rPr>
          <w:sz w:val="28"/>
          <w:szCs w:val="28"/>
        </w:rPr>
        <w:t>г</w:t>
      </w:r>
      <w:r w:rsidR="00CF13B8">
        <w:rPr>
          <w:sz w:val="28"/>
          <w:szCs w:val="28"/>
        </w:rPr>
        <w:t>. Керчи</w:t>
      </w:r>
      <w:r w:rsidR="007A688E">
        <w:rPr>
          <w:sz w:val="28"/>
          <w:szCs w:val="28"/>
        </w:rPr>
        <w:t xml:space="preserve"> Пограничного управл</w:t>
      </w:r>
      <w:r w:rsidR="007A688E">
        <w:rPr>
          <w:sz w:val="28"/>
          <w:szCs w:val="28"/>
        </w:rPr>
        <w:t>е</w:t>
      </w:r>
      <w:r w:rsidR="007A688E">
        <w:rPr>
          <w:sz w:val="28"/>
          <w:szCs w:val="28"/>
        </w:rPr>
        <w:t xml:space="preserve">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Республике Крым по адресу: Республика Крым</w:t>
      </w:r>
      <w:r w:rsidR="009D3EA8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</w:t>
      </w:r>
      <w:r w:rsidR="00CF13B8">
        <w:rPr>
          <w:sz w:val="28"/>
          <w:szCs w:val="28"/>
        </w:rPr>
        <w:t>п</w:t>
      </w:r>
      <w:r w:rsidR="00CF13B8">
        <w:rPr>
          <w:sz w:val="28"/>
          <w:szCs w:val="28"/>
        </w:rPr>
        <w:t>ления постановления в законную с</w:t>
      </w:r>
      <w:r w:rsidR="00CF13B8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лу. </w:t>
      </w:r>
    </w:p>
    <w:p w:rsidR="00CF13B8" w:rsidRPr="005176AB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</w:t>
      </w:r>
      <w:r w:rsidR="00F4283C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120F69">
        <w:rPr>
          <w:sz w:val="28"/>
          <w:szCs w:val="28"/>
        </w:rPr>
        <w:t xml:space="preserve"> судебного участка №62 Ленинского с</w:t>
      </w:r>
      <w:r w:rsidR="00120F69">
        <w:rPr>
          <w:sz w:val="28"/>
          <w:szCs w:val="28"/>
        </w:rPr>
        <w:t>у</w:t>
      </w:r>
      <w:r w:rsidR="00120F69">
        <w:rPr>
          <w:sz w:val="28"/>
          <w:szCs w:val="28"/>
        </w:rPr>
        <w:t>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D1EAB">
        <w:rPr>
          <w:sz w:val="28"/>
          <w:szCs w:val="28"/>
        </w:rPr>
        <w:t xml:space="preserve">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97DFC"/>
    <w:rsid w:val="000A1A58"/>
    <w:rsid w:val="000F0840"/>
    <w:rsid w:val="00117ACD"/>
    <w:rsid w:val="00120F69"/>
    <w:rsid w:val="0012312A"/>
    <w:rsid w:val="00133853"/>
    <w:rsid w:val="00147BE5"/>
    <w:rsid w:val="00161344"/>
    <w:rsid w:val="001632FC"/>
    <w:rsid w:val="00165B70"/>
    <w:rsid w:val="00183928"/>
    <w:rsid w:val="00186409"/>
    <w:rsid w:val="0019649A"/>
    <w:rsid w:val="001A184D"/>
    <w:rsid w:val="001C4BDA"/>
    <w:rsid w:val="001E7C64"/>
    <w:rsid w:val="002052B3"/>
    <w:rsid w:val="00207197"/>
    <w:rsid w:val="00284518"/>
    <w:rsid w:val="00297306"/>
    <w:rsid w:val="002C2FD1"/>
    <w:rsid w:val="002C651F"/>
    <w:rsid w:val="002D17CA"/>
    <w:rsid w:val="002D43B3"/>
    <w:rsid w:val="00301782"/>
    <w:rsid w:val="003027C8"/>
    <w:rsid w:val="00307206"/>
    <w:rsid w:val="00320E19"/>
    <w:rsid w:val="00325E47"/>
    <w:rsid w:val="00332EAB"/>
    <w:rsid w:val="00334046"/>
    <w:rsid w:val="00342993"/>
    <w:rsid w:val="0038640F"/>
    <w:rsid w:val="003967C0"/>
    <w:rsid w:val="003F0760"/>
    <w:rsid w:val="00456190"/>
    <w:rsid w:val="00484D6D"/>
    <w:rsid w:val="00485954"/>
    <w:rsid w:val="00491B1E"/>
    <w:rsid w:val="004A6C96"/>
    <w:rsid w:val="004C0765"/>
    <w:rsid w:val="004D79DD"/>
    <w:rsid w:val="004E0280"/>
    <w:rsid w:val="004E1D8C"/>
    <w:rsid w:val="004E530B"/>
    <w:rsid w:val="00511CD3"/>
    <w:rsid w:val="005176AB"/>
    <w:rsid w:val="00527A1C"/>
    <w:rsid w:val="00543E8B"/>
    <w:rsid w:val="00554601"/>
    <w:rsid w:val="00597AE1"/>
    <w:rsid w:val="005F02E2"/>
    <w:rsid w:val="0060085C"/>
    <w:rsid w:val="0061010E"/>
    <w:rsid w:val="00616263"/>
    <w:rsid w:val="00684BCE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64998"/>
    <w:rsid w:val="00796E7B"/>
    <w:rsid w:val="007A688E"/>
    <w:rsid w:val="007C22F2"/>
    <w:rsid w:val="007C65B6"/>
    <w:rsid w:val="007E73E8"/>
    <w:rsid w:val="007F34A6"/>
    <w:rsid w:val="007F4D57"/>
    <w:rsid w:val="00813D35"/>
    <w:rsid w:val="00821C79"/>
    <w:rsid w:val="00865F17"/>
    <w:rsid w:val="00885D55"/>
    <w:rsid w:val="008B36DB"/>
    <w:rsid w:val="008C3AC2"/>
    <w:rsid w:val="008C4D65"/>
    <w:rsid w:val="008D1EAB"/>
    <w:rsid w:val="008E2E84"/>
    <w:rsid w:val="008F01EB"/>
    <w:rsid w:val="00906022"/>
    <w:rsid w:val="00907EE5"/>
    <w:rsid w:val="009149FF"/>
    <w:rsid w:val="00920C11"/>
    <w:rsid w:val="00925515"/>
    <w:rsid w:val="0094057C"/>
    <w:rsid w:val="00951672"/>
    <w:rsid w:val="0095271D"/>
    <w:rsid w:val="00977CB6"/>
    <w:rsid w:val="00990CB6"/>
    <w:rsid w:val="009B7D92"/>
    <w:rsid w:val="009D1E4D"/>
    <w:rsid w:val="009D3EA8"/>
    <w:rsid w:val="009F3C09"/>
    <w:rsid w:val="00A40CC0"/>
    <w:rsid w:val="00A51753"/>
    <w:rsid w:val="00AB0D92"/>
    <w:rsid w:val="00AB3B1E"/>
    <w:rsid w:val="00AD0158"/>
    <w:rsid w:val="00AD06D0"/>
    <w:rsid w:val="00AD52B8"/>
    <w:rsid w:val="00AE3949"/>
    <w:rsid w:val="00B02A43"/>
    <w:rsid w:val="00B30E4E"/>
    <w:rsid w:val="00B33BB2"/>
    <w:rsid w:val="00B553EC"/>
    <w:rsid w:val="00B63DB0"/>
    <w:rsid w:val="00B7087C"/>
    <w:rsid w:val="00B838C5"/>
    <w:rsid w:val="00BA5FE6"/>
    <w:rsid w:val="00BD0C37"/>
    <w:rsid w:val="00C03C0C"/>
    <w:rsid w:val="00C428BB"/>
    <w:rsid w:val="00CB306D"/>
    <w:rsid w:val="00CF13B8"/>
    <w:rsid w:val="00D76BFE"/>
    <w:rsid w:val="00D94BED"/>
    <w:rsid w:val="00D964E6"/>
    <w:rsid w:val="00DB3A54"/>
    <w:rsid w:val="00DC0B57"/>
    <w:rsid w:val="00DE0ED4"/>
    <w:rsid w:val="00E4507A"/>
    <w:rsid w:val="00E56597"/>
    <w:rsid w:val="00E76249"/>
    <w:rsid w:val="00EA39A1"/>
    <w:rsid w:val="00EB34E9"/>
    <w:rsid w:val="00EB57B7"/>
    <w:rsid w:val="00EB643E"/>
    <w:rsid w:val="00EC7053"/>
    <w:rsid w:val="00ED2A64"/>
    <w:rsid w:val="00F1634F"/>
    <w:rsid w:val="00F37DA1"/>
    <w:rsid w:val="00F4283C"/>
    <w:rsid w:val="00F673B5"/>
    <w:rsid w:val="00F71D50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87F-FFE3-41D9-A5CE-904E562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