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04334" w:rsidRPr="00865DC7" w:rsidP="000B3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</w:rPr>
        <w:t>Дело № 5-6</w:t>
      </w:r>
      <w:r w:rsidRPr="00865DC7" w:rsidR="00F12A78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0D6EEC">
        <w:rPr>
          <w:rFonts w:ascii="Times New Roman" w:hAnsi="Times New Roman" w:cs="Times New Roman"/>
          <w:sz w:val="28"/>
          <w:szCs w:val="28"/>
        </w:rPr>
        <w:t>203</w:t>
      </w:r>
      <w:r w:rsidRPr="00865DC7">
        <w:rPr>
          <w:rFonts w:ascii="Times New Roman" w:hAnsi="Times New Roman" w:cs="Times New Roman"/>
          <w:sz w:val="28"/>
          <w:szCs w:val="28"/>
        </w:rPr>
        <w:t>/201</w:t>
      </w:r>
      <w:r w:rsidR="0005644F">
        <w:rPr>
          <w:rFonts w:ascii="Times New Roman" w:hAnsi="Times New Roman" w:cs="Times New Roman"/>
          <w:sz w:val="28"/>
          <w:szCs w:val="28"/>
        </w:rPr>
        <w:t>9</w:t>
      </w:r>
    </w:p>
    <w:p w:rsidR="00004334" w:rsidRPr="00865DC7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C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971DC1">
        <w:rPr>
          <w:rFonts w:ascii="Times New Roman" w:hAnsi="Times New Roman" w:cs="Times New Roman"/>
          <w:sz w:val="28"/>
          <w:szCs w:val="28"/>
        </w:rPr>
        <w:t xml:space="preserve">я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05644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FC4D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административный материал, поступивший из ОГИБДД ОМВД РФ по Ленинскому району Республики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44612A" w:rsidP="000D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0D6EEC">
              <w:rPr>
                <w:rFonts w:ascii="Times New Roman" w:hAnsi="Times New Roman" w:cs="Times New Roman"/>
                <w:sz w:val="28"/>
                <w:szCs w:val="28"/>
              </w:rPr>
              <w:t>Ильяшенко</w:t>
            </w:r>
            <w:r w:rsidR="000D6EE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004334" w:rsidRPr="00865DC7" w:rsidP="000D6E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12.8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в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час</w:t>
      </w:r>
      <w:r w:rsidR="000D6EEC">
        <w:rPr>
          <w:rFonts w:ascii="Times New Roman" w:hAnsi="Times New Roman" w:cs="Times New Roman"/>
          <w:sz w:val="28"/>
          <w:szCs w:val="28"/>
        </w:rPr>
        <w:t>ов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="00A01A9F">
        <w:rPr>
          <w:rFonts w:ascii="Times New Roman" w:hAnsi="Times New Roman" w:cs="Times New Roman"/>
          <w:sz w:val="28"/>
          <w:szCs w:val="28"/>
        </w:rPr>
        <w:t>возле дома №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1A9F">
        <w:rPr>
          <w:rFonts w:ascii="Times New Roman" w:hAnsi="Times New Roman" w:cs="Times New Roman"/>
          <w:sz w:val="28"/>
          <w:szCs w:val="28"/>
        </w:rPr>
        <w:t xml:space="preserve"> в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0D6EEC">
        <w:rPr>
          <w:rFonts w:ascii="Times New Roman" w:hAnsi="Times New Roman" w:cs="Times New Roman"/>
          <w:sz w:val="28"/>
          <w:szCs w:val="28"/>
        </w:rPr>
        <w:t>Ильяшенко</w:t>
      </w:r>
      <w:r w:rsidR="000D6EEC">
        <w:rPr>
          <w:rFonts w:ascii="Times New Roman" w:hAnsi="Times New Roman" w:cs="Times New Roman"/>
          <w:sz w:val="28"/>
          <w:szCs w:val="28"/>
        </w:rPr>
        <w:t xml:space="preserve"> А.А.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управлял транспортным средством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64B3">
        <w:rPr>
          <w:rFonts w:ascii="Times New Roman" w:hAnsi="Times New Roman" w:cs="Times New Roman"/>
          <w:sz w:val="28"/>
          <w:szCs w:val="28"/>
        </w:rPr>
        <w:t xml:space="preserve">принадлежащем </w:t>
      </w:r>
      <w:r w:rsidR="000620D2">
        <w:rPr>
          <w:rFonts w:ascii="Times New Roman" w:hAnsi="Times New Roman" w:cs="Times New Roman"/>
          <w:sz w:val="28"/>
          <w:szCs w:val="28"/>
        </w:rPr>
        <w:t>Ильяшенко</w:t>
      </w:r>
      <w:r w:rsidR="000620D2">
        <w:rPr>
          <w:rFonts w:ascii="Times New Roman" w:hAnsi="Times New Roman" w:cs="Times New Roman"/>
          <w:sz w:val="28"/>
          <w:szCs w:val="28"/>
        </w:rPr>
        <w:t xml:space="preserve"> А.А</w:t>
      </w:r>
      <w:r w:rsidR="003E64B3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95207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865DC7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="008C17F4">
        <w:rPr>
          <w:rFonts w:ascii="Times New Roman" w:hAnsi="Times New Roman" w:cs="Times New Roman"/>
          <w:sz w:val="28"/>
          <w:szCs w:val="28"/>
        </w:rPr>
        <w:t xml:space="preserve"> при отсутствии в его действиях</w:t>
      </w:r>
      <w:r w:rsidR="008C17F4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, </w:t>
      </w:r>
      <w:r w:rsidR="008019CA">
        <w:rPr>
          <w:rFonts w:ascii="Times New Roman" w:hAnsi="Times New Roman" w:cs="Times New Roman"/>
          <w:sz w:val="28"/>
          <w:szCs w:val="28"/>
        </w:rPr>
        <w:t xml:space="preserve">тем самым </w:t>
      </w:r>
      <w:r>
        <w:rPr>
          <w:rFonts w:ascii="Times New Roman" w:hAnsi="Times New Roman" w:cs="Times New Roman"/>
          <w:sz w:val="28"/>
          <w:szCs w:val="28"/>
        </w:rPr>
        <w:t>нарушил п. 2</w:t>
      </w:r>
      <w:r w:rsidR="008C17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дорожного движения РФ и совершил </w:t>
      </w:r>
      <w:r w:rsidR="008019CA">
        <w:rPr>
          <w:rFonts w:ascii="Times New Roman" w:hAnsi="Times New Roman" w:cs="Times New Roman"/>
          <w:sz w:val="28"/>
          <w:szCs w:val="28"/>
        </w:rPr>
        <w:t>административное правонарушение, предусмотренное ч</w:t>
      </w:r>
      <w:r w:rsidR="001A10CE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8019CA">
        <w:rPr>
          <w:rFonts w:ascii="Times New Roman" w:hAnsi="Times New Roman" w:cs="Times New Roman"/>
          <w:sz w:val="28"/>
          <w:szCs w:val="28"/>
        </w:rPr>
        <w:t>1 ст</w:t>
      </w:r>
      <w:r w:rsidR="001A10CE">
        <w:rPr>
          <w:rFonts w:ascii="Times New Roman" w:hAnsi="Times New Roman" w:cs="Times New Roman"/>
          <w:sz w:val="28"/>
          <w:szCs w:val="28"/>
        </w:rPr>
        <w:t>атьи</w:t>
      </w:r>
      <w:r w:rsidR="008019CA">
        <w:rPr>
          <w:rFonts w:ascii="Times New Roman" w:hAnsi="Times New Roman" w:cs="Times New Roman"/>
          <w:sz w:val="28"/>
          <w:szCs w:val="28"/>
        </w:rPr>
        <w:t xml:space="preserve"> 12.8 </w:t>
      </w:r>
      <w:r w:rsidR="001A10C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</w:t>
      </w:r>
      <w:r w:rsidR="001A10CE">
        <w:rPr>
          <w:rFonts w:ascii="Times New Roman" w:hAnsi="Times New Roman" w:cs="Times New Roman"/>
          <w:sz w:val="28"/>
          <w:szCs w:val="28"/>
        </w:rPr>
        <w:t>е-</w:t>
      </w:r>
      <w:r w:rsidR="001A10CE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</w:rPr>
        <w:t>КоАП РФ</w:t>
      </w:r>
      <w:r w:rsidR="001A10CE">
        <w:rPr>
          <w:rFonts w:ascii="Times New Roman" w:hAnsi="Times New Roman" w:cs="Times New Roman"/>
          <w:sz w:val="28"/>
          <w:szCs w:val="28"/>
        </w:rPr>
        <w:t>)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1A10CE" w:rsidP="000620D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</w:t>
      </w:r>
      <w:r w:rsidR="000620D2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620D2">
        <w:rPr>
          <w:rFonts w:ascii="Times New Roman" w:hAnsi="Times New Roman" w:cs="Times New Roman"/>
          <w:sz w:val="28"/>
          <w:szCs w:val="28"/>
        </w:rPr>
        <w:t>и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0D6EEC">
        <w:rPr>
          <w:rFonts w:ascii="Times New Roman" w:hAnsi="Times New Roman" w:cs="Times New Roman"/>
          <w:sz w:val="28"/>
          <w:szCs w:val="28"/>
        </w:rPr>
        <w:t>Ильяшенко</w:t>
      </w:r>
      <w:r w:rsidR="000D6EEC">
        <w:rPr>
          <w:rFonts w:ascii="Times New Roman" w:hAnsi="Times New Roman" w:cs="Times New Roman"/>
          <w:sz w:val="28"/>
          <w:szCs w:val="28"/>
        </w:rPr>
        <w:t xml:space="preserve"> А.А.</w:t>
      </w:r>
      <w:r w:rsidR="008172C0">
        <w:rPr>
          <w:rFonts w:ascii="Times New Roman" w:hAnsi="Times New Roman" w:cs="Times New Roman"/>
          <w:sz w:val="28"/>
          <w:szCs w:val="28"/>
        </w:rPr>
        <w:t xml:space="preserve"> </w:t>
      </w:r>
      <w:r w:rsidR="000620D2">
        <w:rPr>
          <w:rFonts w:ascii="Times New Roman" w:hAnsi="Times New Roman" w:cs="Times New Roman"/>
          <w:sz w:val="28"/>
          <w:szCs w:val="28"/>
        </w:rPr>
        <w:t>показал, что в этот день у него болели зубы</w:t>
      </w:r>
      <w:r w:rsidR="00935D80">
        <w:rPr>
          <w:rFonts w:ascii="Times New Roman" w:hAnsi="Times New Roman" w:cs="Times New Roman"/>
          <w:sz w:val="28"/>
          <w:szCs w:val="28"/>
        </w:rPr>
        <w:t>,</w:t>
      </w:r>
      <w:r w:rsidR="000620D2">
        <w:rPr>
          <w:rFonts w:ascii="Times New Roman" w:hAnsi="Times New Roman" w:cs="Times New Roman"/>
          <w:sz w:val="28"/>
          <w:szCs w:val="28"/>
        </w:rPr>
        <w:t xml:space="preserve"> и жена дала ему ватку с каким-то лекарством, чтобы он положил на зуб. </w:t>
      </w:r>
      <w:r w:rsidR="00935D80">
        <w:rPr>
          <w:rFonts w:ascii="Times New Roman" w:hAnsi="Times New Roman" w:cs="Times New Roman"/>
          <w:sz w:val="28"/>
          <w:szCs w:val="28"/>
        </w:rPr>
        <w:t>На дороге его остановили сотрудники ГИБДД, предложили продуть трубку. Он говорил им, что у него болит зуб. Кроме того, у него в машине была бутылка с вином, поэтому в салоне был запах алкоголя. К врачу по поводу зубной боли не обращался.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сследовав письменные материалы дела, оценив представленные доказательства в совокупности, мировой судья приходит к выводу о наличии в его действиях состава административного правонарушения, предусмотренного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 ст.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12.8 КоАП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РФ, выразившегося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Судья, осуществляющий производство по делу об административном правонарушении, в соответствии с п. 18 Пленума Верховного 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Суда РФ от 24 марта 2005 г.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некоторых вопросах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возникающих у судов при применении Кодекса РФ об административных правонарушениях» при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рассмотрении дела об административном правонарушении собранные по делу доказательства оценивает в соответствии со статьей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26.11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 позиции соблюдения требований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при их получении (часть 3 статьи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47602" w:rsidP="000B3F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26.2</w:t>
      </w:r>
      <w:r w:rsidR="000B3FB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РФ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172C0" w:rsidP="008172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2 ст. 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26</w:t>
      </w:r>
      <w:r w:rsidR="0051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1393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КоАП РФ </w:t>
      </w: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9188F" w:rsidP="008172C0">
      <w:pPr>
        <w:spacing w:line="240" w:lineRule="auto"/>
        <w:ind w:firstLine="708"/>
        <w:contextualSpacing/>
        <w:jc w:val="both"/>
      </w:pPr>
      <w:r w:rsidRPr="002F75F5">
        <w:rPr>
          <w:rFonts w:ascii="Times New Roman" w:hAnsi="Times New Roman" w:cs="Times New Roman"/>
          <w:sz w:val="28"/>
          <w:szCs w:val="28"/>
        </w:rPr>
        <w:t xml:space="preserve">Вина </w:t>
      </w:r>
      <w:r w:rsidR="000D6EEC">
        <w:rPr>
          <w:rFonts w:ascii="Times New Roman" w:hAnsi="Times New Roman" w:cs="Times New Roman"/>
          <w:sz w:val="28"/>
          <w:szCs w:val="28"/>
        </w:rPr>
        <w:t>Ильяшенко</w:t>
      </w:r>
      <w:r w:rsidR="000D6EEC">
        <w:rPr>
          <w:rFonts w:ascii="Times New Roman" w:hAnsi="Times New Roman" w:cs="Times New Roman"/>
          <w:sz w:val="28"/>
          <w:szCs w:val="28"/>
        </w:rPr>
        <w:t xml:space="preserve"> А.А.</w:t>
      </w:r>
      <w:r w:rsidRPr="002F75F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12.8 КоАП РФ, подтверждается исследованными судом материалами дела: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1A9F">
        <w:rPr>
          <w:rFonts w:ascii="Times New Roman" w:hAnsi="Times New Roman" w:cs="Times New Roman"/>
          <w:sz w:val="28"/>
          <w:szCs w:val="28"/>
        </w:rPr>
        <w:t>9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года, согласно которому </w:t>
      </w:r>
      <w:r w:rsidR="000D6EEC">
        <w:rPr>
          <w:rFonts w:ascii="Times New Roman" w:hAnsi="Times New Roman" w:cs="Times New Roman"/>
          <w:sz w:val="28"/>
          <w:szCs w:val="28"/>
        </w:rPr>
        <w:t>Ильяшенко</w:t>
      </w:r>
      <w:r w:rsidR="000D6EEC">
        <w:rPr>
          <w:rFonts w:ascii="Times New Roman" w:hAnsi="Times New Roman" w:cs="Times New Roman"/>
          <w:sz w:val="28"/>
          <w:szCs w:val="28"/>
        </w:rPr>
        <w:t xml:space="preserve"> А.А.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</w:t>
      </w:r>
      <w:r w:rsidRPr="002F75F5" w:rsidR="00ED3373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Pr="00865DC7" w:rsidR="003E64B3">
        <w:rPr>
          <w:rFonts w:ascii="Times New Roman" w:hAnsi="Times New Roman" w:cs="Times New Roman"/>
          <w:sz w:val="28"/>
          <w:szCs w:val="28"/>
        </w:rPr>
        <w:t>автомобилем</w:t>
      </w:r>
      <w:r w:rsidR="003E64B3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935D80">
        <w:rPr>
          <w:rFonts w:ascii="Times New Roman" w:hAnsi="Times New Roman" w:cs="Times New Roman"/>
          <w:sz w:val="28"/>
          <w:szCs w:val="28"/>
        </w:rPr>
        <w:t xml:space="preserve">государственный  регистрационный знак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="003E64B3">
        <w:rPr>
          <w:rFonts w:ascii="Times New Roman" w:hAnsi="Times New Roman" w:cs="Times New Roman"/>
          <w:sz w:val="28"/>
          <w:szCs w:val="28"/>
        </w:rPr>
        <w:t>3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 xml:space="preserve">чеком прибора </w:t>
      </w:r>
      <w:r w:rsidR="008843A2">
        <w:rPr>
          <w:rFonts w:ascii="Times New Roman" w:hAnsi="Times New Roman" w:cs="Times New Roman"/>
          <w:sz w:val="28"/>
          <w:szCs w:val="28"/>
        </w:rPr>
        <w:t>Алкотектор</w:t>
      </w:r>
      <w:r w:rsidR="008843A2">
        <w:rPr>
          <w:rFonts w:ascii="Times New Roman" w:hAnsi="Times New Roman" w:cs="Times New Roman"/>
          <w:sz w:val="28"/>
          <w:szCs w:val="28"/>
        </w:rPr>
        <w:t xml:space="preserve"> </w:t>
      </w:r>
      <w:r w:rsidR="003E64B3">
        <w:rPr>
          <w:rFonts w:ascii="Times New Roman" w:hAnsi="Times New Roman" w:cs="Times New Roman"/>
          <w:sz w:val="28"/>
          <w:szCs w:val="28"/>
        </w:rPr>
        <w:t>Юпитер</w:t>
      </w:r>
      <w:r w:rsidR="008843A2">
        <w:rPr>
          <w:rFonts w:ascii="Times New Roman" w:hAnsi="Times New Roman" w:cs="Times New Roman"/>
          <w:sz w:val="28"/>
          <w:szCs w:val="28"/>
        </w:rPr>
        <w:t xml:space="preserve"> от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43A2">
        <w:rPr>
          <w:rFonts w:ascii="Times New Roman" w:hAnsi="Times New Roman" w:cs="Times New Roman"/>
          <w:sz w:val="28"/>
          <w:szCs w:val="28"/>
        </w:rPr>
        <w:t xml:space="preserve">года, содержание алкоголя в выдыхаемом воздухе составило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43A2">
        <w:rPr>
          <w:rFonts w:ascii="Times New Roman" w:hAnsi="Times New Roman" w:cs="Times New Roman"/>
          <w:sz w:val="28"/>
          <w:szCs w:val="28"/>
        </w:rPr>
        <w:t xml:space="preserve">мг/л, чек подписан </w:t>
      </w:r>
      <w:r w:rsidR="009055EF">
        <w:rPr>
          <w:rFonts w:ascii="Times New Roman" w:hAnsi="Times New Roman" w:cs="Times New Roman"/>
          <w:sz w:val="28"/>
          <w:szCs w:val="28"/>
        </w:rPr>
        <w:t>Ильяшенко</w:t>
      </w:r>
      <w:r w:rsidR="009055EF">
        <w:rPr>
          <w:rFonts w:ascii="Times New Roman" w:hAnsi="Times New Roman" w:cs="Times New Roman"/>
          <w:sz w:val="28"/>
          <w:szCs w:val="28"/>
        </w:rPr>
        <w:t xml:space="preserve"> А.А</w:t>
      </w:r>
      <w:r w:rsidR="002604C1">
        <w:rPr>
          <w:rFonts w:ascii="Times New Roman" w:hAnsi="Times New Roman" w:cs="Times New Roman"/>
          <w:sz w:val="28"/>
          <w:szCs w:val="28"/>
        </w:rPr>
        <w:t>. (л.д.</w:t>
      </w:r>
      <w:r w:rsidR="009055EF">
        <w:rPr>
          <w:rFonts w:ascii="Times New Roman" w:hAnsi="Times New Roman" w:cs="Times New Roman"/>
          <w:sz w:val="28"/>
          <w:szCs w:val="28"/>
        </w:rPr>
        <w:t>4</w:t>
      </w:r>
      <w:r w:rsidR="008843A2">
        <w:rPr>
          <w:rFonts w:ascii="Times New Roman" w:hAnsi="Times New Roman" w:cs="Times New Roman"/>
          <w:sz w:val="28"/>
          <w:szCs w:val="28"/>
        </w:rPr>
        <w:t xml:space="preserve">); </w:t>
      </w:r>
      <w:r w:rsidRPr="002F59E3" w:rsidR="009055E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9055EF">
        <w:rPr>
          <w:rFonts w:ascii="Times New Roman" w:hAnsi="Times New Roman" w:cs="Times New Roman"/>
          <w:sz w:val="28"/>
          <w:szCs w:val="28"/>
        </w:rPr>
        <w:t xml:space="preserve">от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9055E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9055EF">
        <w:rPr>
          <w:rFonts w:ascii="Times New Roman" w:hAnsi="Times New Roman" w:cs="Times New Roman"/>
          <w:sz w:val="28"/>
          <w:szCs w:val="28"/>
        </w:rPr>
        <w:t>Ильяшенко</w:t>
      </w:r>
      <w:r w:rsidR="009055EF">
        <w:rPr>
          <w:rFonts w:ascii="Times New Roman" w:hAnsi="Times New Roman" w:cs="Times New Roman"/>
          <w:sz w:val="28"/>
          <w:szCs w:val="28"/>
        </w:rPr>
        <w:t xml:space="preserve"> А.А.</w:t>
      </w:r>
      <w:r w:rsidRPr="002F59E3" w:rsidR="009055EF">
        <w:rPr>
          <w:rFonts w:ascii="Times New Roman" w:hAnsi="Times New Roman" w:cs="Times New Roman"/>
          <w:sz w:val="28"/>
          <w:szCs w:val="28"/>
        </w:rPr>
        <w:t xml:space="preserve"> отстранен от управления автомобилем с признаками опьянения </w:t>
      </w:r>
      <w:r w:rsidR="009055EF">
        <w:rPr>
          <w:rFonts w:ascii="Times New Roman" w:hAnsi="Times New Roman" w:cs="Times New Roman"/>
          <w:sz w:val="28"/>
          <w:szCs w:val="28"/>
        </w:rPr>
        <w:t xml:space="preserve">(запах алкоголя изо рта) </w:t>
      </w:r>
      <w:r w:rsidRPr="002F59E3" w:rsidR="009055EF">
        <w:rPr>
          <w:rFonts w:ascii="Times New Roman" w:hAnsi="Times New Roman" w:cs="Times New Roman"/>
          <w:sz w:val="28"/>
          <w:szCs w:val="28"/>
        </w:rPr>
        <w:t xml:space="preserve">(л.д. </w:t>
      </w:r>
      <w:r w:rsidR="009055EF">
        <w:rPr>
          <w:rFonts w:ascii="Times New Roman" w:hAnsi="Times New Roman" w:cs="Times New Roman"/>
          <w:sz w:val="28"/>
          <w:szCs w:val="28"/>
        </w:rPr>
        <w:t>5</w:t>
      </w:r>
      <w:r w:rsidRPr="002F59E3" w:rsidR="009055EF">
        <w:rPr>
          <w:rFonts w:ascii="Times New Roman" w:hAnsi="Times New Roman" w:cs="Times New Roman"/>
          <w:sz w:val="28"/>
          <w:szCs w:val="28"/>
        </w:rPr>
        <w:t>)</w:t>
      </w:r>
      <w:r w:rsidR="009055EF">
        <w:rPr>
          <w:rFonts w:ascii="Times New Roman" w:hAnsi="Times New Roman" w:cs="Times New Roman"/>
          <w:sz w:val="28"/>
          <w:szCs w:val="28"/>
        </w:rPr>
        <w:t>;</w:t>
      </w:r>
      <w:r w:rsidR="009055EF">
        <w:rPr>
          <w:rFonts w:ascii="Times New Roman" w:hAnsi="Times New Roman" w:cs="Times New Roman"/>
          <w:sz w:val="28"/>
          <w:szCs w:val="28"/>
        </w:rPr>
        <w:t xml:space="preserve"> </w:t>
      </w:r>
      <w:r w:rsidR="00FF38D1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38D1">
        <w:rPr>
          <w:rFonts w:ascii="Times New Roman" w:hAnsi="Times New Roman" w:cs="Times New Roman"/>
          <w:sz w:val="28"/>
          <w:szCs w:val="28"/>
        </w:rPr>
        <w:t xml:space="preserve">от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F38D1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0D6EEC">
        <w:rPr>
          <w:rFonts w:ascii="Times New Roman" w:hAnsi="Times New Roman" w:cs="Times New Roman"/>
          <w:sz w:val="28"/>
          <w:szCs w:val="28"/>
        </w:rPr>
        <w:t>Ильяшенко</w:t>
      </w:r>
      <w:r w:rsidR="000D6EEC">
        <w:rPr>
          <w:rFonts w:ascii="Times New Roman" w:hAnsi="Times New Roman" w:cs="Times New Roman"/>
          <w:sz w:val="28"/>
          <w:szCs w:val="28"/>
        </w:rPr>
        <w:t xml:space="preserve"> А.А.</w:t>
      </w:r>
      <w:r w:rsidR="00FF38D1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>при наличии признаков алкогольного опьянения (</w:t>
      </w:r>
      <w:r w:rsidR="002604C1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8843A2">
        <w:rPr>
          <w:rFonts w:ascii="Times New Roman" w:hAnsi="Times New Roman" w:cs="Times New Roman"/>
          <w:sz w:val="28"/>
          <w:szCs w:val="28"/>
        </w:rPr>
        <w:t xml:space="preserve">) </w:t>
      </w:r>
      <w:r w:rsidR="00FF38D1">
        <w:rPr>
          <w:rFonts w:ascii="Times New Roman" w:hAnsi="Times New Roman" w:cs="Times New Roman"/>
          <w:sz w:val="28"/>
          <w:szCs w:val="28"/>
        </w:rPr>
        <w:t xml:space="preserve">установлено состояние алкогольного опьянения,  показания прибора </w:t>
      </w:r>
      <w:r w:rsidR="00A56ED6">
        <w:rPr>
          <w:rFonts w:ascii="Times New Roman" w:hAnsi="Times New Roman" w:cs="Times New Roman"/>
          <w:sz w:val="28"/>
          <w:szCs w:val="28"/>
        </w:rPr>
        <w:t>Алкотектор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 xml:space="preserve">Юпитер </w:t>
      </w:r>
      <w:r w:rsidR="00FF38D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44612A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43A2">
        <w:rPr>
          <w:rFonts w:ascii="Times New Roman" w:hAnsi="Times New Roman" w:cs="Times New Roman"/>
          <w:sz w:val="28"/>
          <w:szCs w:val="28"/>
        </w:rPr>
        <w:t>мг/л (л.д. 6</w:t>
      </w:r>
      <w:r w:rsidR="00FF38D1">
        <w:rPr>
          <w:rFonts w:ascii="Times New Roman" w:hAnsi="Times New Roman" w:cs="Times New Roman"/>
          <w:sz w:val="28"/>
          <w:szCs w:val="28"/>
        </w:rPr>
        <w:t>);</w:t>
      </w:r>
      <w:r w:rsidR="00FF38D1">
        <w:rPr>
          <w:rFonts w:ascii="Times New Roman" w:hAnsi="Times New Roman" w:cs="Times New Roman"/>
          <w:sz w:val="28"/>
          <w:szCs w:val="28"/>
        </w:rPr>
        <w:t xml:space="preserve"> </w:t>
      </w:r>
      <w:r w:rsidR="009055EF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ОМВД России по Ленинскому району Селезнева В.Б. </w:t>
      </w:r>
      <w:r w:rsidR="009055EF">
        <w:rPr>
          <w:rFonts w:ascii="Times New Roman" w:hAnsi="Times New Roman" w:cs="Times New Roman"/>
          <w:sz w:val="28"/>
          <w:szCs w:val="28"/>
        </w:rPr>
        <w:t>от</w:t>
      </w:r>
      <w:r w:rsidR="009055EF">
        <w:rPr>
          <w:rFonts w:ascii="Times New Roman" w:hAnsi="Times New Roman" w:cs="Times New Roman"/>
          <w:sz w:val="28"/>
          <w:szCs w:val="28"/>
        </w:rPr>
        <w:t xml:space="preserve"> </w:t>
      </w:r>
      <w:r w:rsidR="0044612A">
        <w:rPr>
          <w:rFonts w:ascii="Times New Roman" w:hAnsi="Times New Roman" w:cs="Times New Roman"/>
          <w:sz w:val="28"/>
          <w:szCs w:val="28"/>
        </w:rPr>
        <w:t>(</w:t>
      </w:r>
      <w:r w:rsidR="0044612A">
        <w:rPr>
          <w:rFonts w:ascii="Times New Roman" w:hAnsi="Times New Roman" w:cs="Times New Roman"/>
          <w:sz w:val="28"/>
          <w:szCs w:val="28"/>
        </w:rPr>
        <w:t>данные</w:t>
      </w:r>
      <w:r w:rsidR="0044612A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9055EF">
        <w:rPr>
          <w:rFonts w:ascii="Times New Roman" w:hAnsi="Times New Roman" w:cs="Times New Roman"/>
          <w:sz w:val="28"/>
          <w:szCs w:val="28"/>
        </w:rPr>
        <w:t xml:space="preserve"> года (л.д.7);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 w:rsidR="002604C1">
        <w:rPr>
          <w:rFonts w:ascii="Times New Roman" w:hAnsi="Times New Roman" w:cs="Times New Roman"/>
          <w:sz w:val="28"/>
          <w:szCs w:val="28"/>
        </w:rPr>
        <w:t>записью</w:t>
      </w:r>
      <w:r w:rsidRPr="009F2308"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>совершения правонарушения</w:t>
      </w:r>
      <w:r w:rsidRPr="00247602">
        <w:t>.</w:t>
      </w:r>
    </w:p>
    <w:p w:rsidR="00247602" w:rsidRPr="00247602" w:rsidP="007918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04334" w:rsidRPr="00865DC7" w:rsidP="000B3FB2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опьянения</w:t>
      </w:r>
      <w:r w:rsidR="00A5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DC7" w:rsidR="00F9040C">
        <w:rPr>
          <w:rFonts w:ascii="Times New Roman" w:hAnsi="Times New Roman" w:cs="Times New Roman"/>
          <w:sz w:val="28"/>
          <w:szCs w:val="28"/>
        </w:rPr>
        <w:t xml:space="preserve">(алкогольного, наркотического или иного), под воздействием лекарственных препаратов, </w:t>
      </w:r>
      <w:r w:rsidRPr="00865DC7" w:rsidR="00F9040C">
        <w:rPr>
          <w:rFonts w:ascii="Times New Roman" w:hAnsi="Times New Roman" w:cs="Times New Roman"/>
          <w:sz w:val="28"/>
          <w:szCs w:val="28"/>
        </w:rPr>
        <w:t>ухудшающих реакцию и внимание, в болезненном или утомленном состоянии, ставящем под угрозу безопасность движения.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6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604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5139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1 статьи 12.8 </w:t>
      </w:r>
      <w:r w:rsidRPr="004B7730" w:rsidR="00510C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КоАП РФ предусматривает ответственность за управление транспортным средством водителем, находящимся в состоянии опьянения. </w:t>
      </w:r>
    </w:p>
    <w:p w:rsidR="00004334" w:rsidRPr="00865DC7" w:rsidP="00F9040C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0D6EEC">
        <w:rPr>
          <w:rFonts w:ascii="Times New Roman" w:hAnsi="Times New Roman" w:cs="Times New Roman"/>
          <w:sz w:val="28"/>
          <w:szCs w:val="28"/>
        </w:rPr>
        <w:t>Ильяшенко</w:t>
      </w:r>
      <w:r w:rsidR="000D6EEC">
        <w:rPr>
          <w:rFonts w:ascii="Times New Roman" w:hAnsi="Times New Roman" w:cs="Times New Roman"/>
          <w:sz w:val="28"/>
          <w:szCs w:val="28"/>
        </w:rPr>
        <w:t xml:space="preserve"> А.А.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</w:t>
      </w:r>
      <w:r w:rsidR="008843A2">
        <w:rPr>
          <w:rFonts w:ascii="Times New Roman" w:hAnsi="Times New Roman" w:cs="Times New Roman"/>
          <w:sz w:val="28"/>
          <w:szCs w:val="28"/>
        </w:rPr>
        <w:t>ч</w:t>
      </w:r>
      <w:r w:rsidR="008843A2">
        <w:rPr>
          <w:rFonts w:ascii="Times New Roman" w:hAnsi="Times New Roman" w:cs="Times New Roman"/>
          <w:sz w:val="28"/>
          <w:szCs w:val="28"/>
        </w:rPr>
        <w:t xml:space="preserve">.1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ст. 12.8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865D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51527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8843A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0E573F" w:rsidRPr="000E573F" w:rsidP="000E57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77554E" w:rsidRPr="0077554E" w:rsidP="000E573F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и степень общественной опасности совершенного правонарушения, цели административного наказания, личность лица, в отношении которого ведется производство по делу об административном правонарушении, </w:t>
      </w:r>
      <w:r w:rsidR="009055EF">
        <w:rPr>
          <w:rFonts w:ascii="Times New Roman" w:hAnsi="Times New Roman" w:cs="Times New Roman"/>
          <w:sz w:val="28"/>
          <w:szCs w:val="28"/>
        </w:rPr>
        <w:t>который женат, является пенсионером,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минимальном размере, предусмотренном санкцией данной статьи.</w:t>
      </w:r>
    </w:p>
    <w:p w:rsidR="000B3FB2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A2">
        <w:rPr>
          <w:rFonts w:ascii="Times New Roman" w:hAnsi="Times New Roman" w:cs="Times New Roman"/>
          <w:sz w:val="28"/>
          <w:szCs w:val="28"/>
        </w:rPr>
        <w:t xml:space="preserve"> Р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="000E573F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>ст</w:t>
      </w:r>
      <w:r w:rsidR="000E573F">
        <w:rPr>
          <w:rFonts w:ascii="Times New Roman" w:hAnsi="Times New Roman" w:cs="Times New Roman"/>
          <w:sz w:val="28"/>
          <w:szCs w:val="28"/>
        </w:rPr>
        <w:t>атьи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 12.8, </w:t>
      </w:r>
      <w:r w:rsidR="000E573F">
        <w:rPr>
          <w:rFonts w:ascii="Times New Roman" w:hAnsi="Times New Roman" w:cs="Times New Roman"/>
          <w:sz w:val="28"/>
          <w:szCs w:val="28"/>
        </w:rPr>
        <w:t>статьями</w:t>
      </w:r>
      <w:r w:rsidR="008F4821">
        <w:rPr>
          <w:rFonts w:ascii="Times New Roman" w:hAnsi="Times New Roman" w:cs="Times New Roman"/>
          <w:sz w:val="28"/>
          <w:szCs w:val="28"/>
        </w:rPr>
        <w:t xml:space="preserve"> </w:t>
      </w:r>
      <w:r w:rsidR="00AD00A2">
        <w:rPr>
          <w:rFonts w:ascii="Times New Roman" w:hAnsi="Times New Roman" w:cs="Times New Roman"/>
          <w:sz w:val="28"/>
          <w:szCs w:val="28"/>
        </w:rPr>
        <w:t>29.9-</w:t>
      </w:r>
      <w:r w:rsidRPr="0077554E" w:rsidR="0077554E">
        <w:rPr>
          <w:rFonts w:ascii="Times New Roman" w:hAnsi="Times New Roman" w:cs="Times New Roman"/>
          <w:sz w:val="28"/>
          <w:szCs w:val="28"/>
        </w:rPr>
        <w:t>29.1</w:t>
      </w:r>
      <w:r w:rsidR="00AD00A2">
        <w:rPr>
          <w:rFonts w:ascii="Times New Roman" w:hAnsi="Times New Roman" w:cs="Times New Roman"/>
          <w:sz w:val="28"/>
          <w:szCs w:val="28"/>
        </w:rPr>
        <w:t>1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F9040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Ильяшенко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4612A">
        <w:rPr>
          <w:rFonts w:ascii="Times New Roman" w:hAnsi="Times New Roman" w:cs="Times New Roman"/>
          <w:sz w:val="28"/>
          <w:szCs w:val="28"/>
        </w:rPr>
        <w:t>.А.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A56ED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6473B0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>ИНН</w:t>
      </w:r>
      <w:r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9111000524, </w:t>
      </w:r>
      <w:r w:rsidR="00AD00A2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 w:rsidR="00C72C49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C72C49" w:rsidR="00C72C49">
        <w:rPr>
          <w:rFonts w:ascii="Times New Roman" w:hAnsi="Times New Roman" w:cs="Times New Roman"/>
          <w:sz w:val="28"/>
          <w:szCs w:val="28"/>
        </w:rPr>
        <w:t>35627000,</w:t>
      </w:r>
    </w:p>
    <w:p w:rsidR="0000433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865DC7">
        <w:rPr>
          <w:rFonts w:ascii="Times New Roman" w:hAnsi="Times New Roman" w:cs="Times New Roman"/>
          <w:sz w:val="28"/>
          <w:szCs w:val="28"/>
        </w:rPr>
        <w:t>140,</w:t>
      </w:r>
      <w:r w:rsidR="00AD00A2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18810</w:t>
      </w:r>
      <w:r w:rsidR="00AD00A2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911</w:t>
      </w:r>
      <w:r w:rsidR="00AD00A2">
        <w:rPr>
          <w:rFonts w:ascii="Times New Roman" w:hAnsi="Times New Roman" w:cs="Times New Roman"/>
          <w:sz w:val="28"/>
          <w:szCs w:val="28"/>
        </w:rPr>
        <w:t>9</w:t>
      </w:r>
      <w:r w:rsidRPr="00865DC7">
        <w:rPr>
          <w:rFonts w:ascii="Times New Roman" w:hAnsi="Times New Roman" w:cs="Times New Roman"/>
          <w:sz w:val="28"/>
          <w:szCs w:val="28"/>
        </w:rPr>
        <w:t>220000</w:t>
      </w:r>
      <w:r w:rsidR="009055EF">
        <w:rPr>
          <w:rFonts w:ascii="Times New Roman" w:hAnsi="Times New Roman" w:cs="Times New Roman"/>
          <w:sz w:val="28"/>
          <w:szCs w:val="28"/>
        </w:rPr>
        <w:t>6995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72C49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C" w:rsidP="00AD00A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40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D6EEC">
        <w:rPr>
          <w:rFonts w:ascii="Times New Roman" w:hAnsi="Times New Roman" w:cs="Times New Roman"/>
          <w:sz w:val="28"/>
          <w:szCs w:val="28"/>
        </w:rPr>
        <w:t>Ильяшенко</w:t>
      </w:r>
      <w:r w:rsidR="000D6EEC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040C">
        <w:rPr>
          <w:rFonts w:ascii="Times New Roman" w:hAnsi="Times New Roman" w:cs="Times New Roman"/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 утраты указанного документа</w:t>
      </w:r>
      <w:r w:rsidR="00C72C49">
        <w:rPr>
          <w:rFonts w:ascii="Times New Roman" w:hAnsi="Times New Roman" w:cs="Times New Roman"/>
          <w:sz w:val="28"/>
          <w:szCs w:val="28"/>
        </w:rPr>
        <w:t>,</w:t>
      </w:r>
      <w:r w:rsidRPr="00F9040C">
        <w:rPr>
          <w:rFonts w:ascii="Times New Roman" w:hAnsi="Times New Roman" w:cs="Times New Roman"/>
          <w:sz w:val="28"/>
          <w:szCs w:val="28"/>
        </w:rPr>
        <w:t xml:space="preserve"> заявить об этом в тот же</w:t>
      </w:r>
      <w:r w:rsidRPr="00F9040C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79188F" w:rsidP="00AD00A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88F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0D6EEC">
        <w:rPr>
          <w:rFonts w:ascii="Times New Roman" w:hAnsi="Times New Roman" w:cs="Times New Roman"/>
          <w:sz w:val="28"/>
          <w:szCs w:val="28"/>
        </w:rPr>
        <w:t>Ильяшенко</w:t>
      </w:r>
      <w:r w:rsidR="000D6EEC">
        <w:rPr>
          <w:rFonts w:ascii="Times New Roman" w:hAnsi="Times New Roman" w:cs="Times New Roman"/>
          <w:sz w:val="28"/>
          <w:szCs w:val="28"/>
        </w:rPr>
        <w:t xml:space="preserve"> А.А.</w:t>
      </w:r>
      <w:r w:rsidRPr="0079188F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3FB2"/>
    <w:rsid w:val="000D6EEC"/>
    <w:rsid w:val="000E573F"/>
    <w:rsid w:val="000E747A"/>
    <w:rsid w:val="001018BD"/>
    <w:rsid w:val="00102EB8"/>
    <w:rsid w:val="0010602D"/>
    <w:rsid w:val="00180369"/>
    <w:rsid w:val="001872D2"/>
    <w:rsid w:val="001A10CE"/>
    <w:rsid w:val="001D6F8C"/>
    <w:rsid w:val="001E2B73"/>
    <w:rsid w:val="00247602"/>
    <w:rsid w:val="002604C1"/>
    <w:rsid w:val="002D7603"/>
    <w:rsid w:val="002D7A2F"/>
    <w:rsid w:val="002F59E3"/>
    <w:rsid w:val="002F75F5"/>
    <w:rsid w:val="0030009B"/>
    <w:rsid w:val="00391436"/>
    <w:rsid w:val="003E64B3"/>
    <w:rsid w:val="004425E6"/>
    <w:rsid w:val="0044612A"/>
    <w:rsid w:val="004B7730"/>
    <w:rsid w:val="00504D98"/>
    <w:rsid w:val="00510C27"/>
    <w:rsid w:val="0051393C"/>
    <w:rsid w:val="0051527F"/>
    <w:rsid w:val="006461E0"/>
    <w:rsid w:val="006473B0"/>
    <w:rsid w:val="006627A5"/>
    <w:rsid w:val="006F0D7A"/>
    <w:rsid w:val="0077554E"/>
    <w:rsid w:val="0079188F"/>
    <w:rsid w:val="008019CA"/>
    <w:rsid w:val="008172C0"/>
    <w:rsid w:val="00865DC7"/>
    <w:rsid w:val="008843A2"/>
    <w:rsid w:val="00891E5F"/>
    <w:rsid w:val="008C17F4"/>
    <w:rsid w:val="008F4821"/>
    <w:rsid w:val="009055EF"/>
    <w:rsid w:val="00935D80"/>
    <w:rsid w:val="0095207E"/>
    <w:rsid w:val="00971DC1"/>
    <w:rsid w:val="00996001"/>
    <w:rsid w:val="009A75CE"/>
    <w:rsid w:val="009B1421"/>
    <w:rsid w:val="009E6489"/>
    <w:rsid w:val="009F2308"/>
    <w:rsid w:val="00A01A9F"/>
    <w:rsid w:val="00A56ED6"/>
    <w:rsid w:val="00AB2CEE"/>
    <w:rsid w:val="00AC41F3"/>
    <w:rsid w:val="00AD00A2"/>
    <w:rsid w:val="00B10673"/>
    <w:rsid w:val="00BC5B74"/>
    <w:rsid w:val="00C72C49"/>
    <w:rsid w:val="00CF6D66"/>
    <w:rsid w:val="00D674FE"/>
    <w:rsid w:val="00D84605"/>
    <w:rsid w:val="00DB7DF4"/>
    <w:rsid w:val="00E5264D"/>
    <w:rsid w:val="00E96300"/>
    <w:rsid w:val="00EC1598"/>
    <w:rsid w:val="00ED3373"/>
    <w:rsid w:val="00EE35DE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