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209/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593DC5" w:rsidRPr="004258F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-01-2024-00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1080-36</w:t>
      </w:r>
    </w:p>
    <w:p w:rsidR="00593DC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761F46"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0410760300625002092406147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DC1AEC" w:rsidRPr="004258FB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Кулакова </w:t>
      </w:r>
      <w:r w:rsidR="00AD51C2">
        <w:rPr>
          <w:rFonts w:ascii="Times New Roman" w:hAnsi="Times New Roman" w:cs="Times New Roman"/>
          <w:b/>
          <w:sz w:val="28"/>
          <w:szCs w:val="28"/>
        </w:rPr>
        <w:t>Дмитрия Николаевича</w:t>
      </w:r>
      <w:r w:rsidRPr="004258F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06B9D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6078A">
        <w:rPr>
          <w:rFonts w:ascii="Times New Roman" w:hAnsi="Times New Roman" w:cs="Times New Roman"/>
          <w:sz w:val="28"/>
          <w:szCs w:val="28"/>
        </w:rPr>
        <w:t>,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711" w:rsidP="00D07142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r w:rsidRPr="004258FB" w:rsidR="00113CC2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а</w:t>
      </w:r>
      <w:r w:rsidRPr="004258FB" w:rsidR="00113CC2">
        <w:rPr>
          <w:sz w:val="28"/>
          <w:szCs w:val="28"/>
          <w:lang w:eastAsia="ru-RU"/>
        </w:rPr>
        <w:t xml:space="preserve"> </w:t>
      </w:r>
      <w:r w:rsidRPr="00A91401" w:rsidR="00A91401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 w:rsidR="00113CC2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A91401" w:rsidR="00A91401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следует, что</w:t>
      </w:r>
      <w:r w:rsidR="002A298F">
        <w:rPr>
          <w:sz w:val="28"/>
          <w:szCs w:val="28"/>
          <w:lang w:eastAsia="ru-RU"/>
        </w:rPr>
        <w:t xml:space="preserve"> </w:t>
      </w:r>
      <w:r w:rsidRPr="00A91401" w:rsidR="00A91401">
        <w:rPr>
          <w:sz w:val="28"/>
          <w:szCs w:val="28"/>
          <w:lang w:eastAsia="ru-RU"/>
        </w:rPr>
        <w:t>(данные изъяты)</w:t>
      </w:r>
      <w:r w:rsidR="00466E85">
        <w:rPr>
          <w:sz w:val="28"/>
          <w:szCs w:val="28"/>
          <w:lang w:eastAsia="ru-RU"/>
        </w:rPr>
        <w:t xml:space="preserve"> </w:t>
      </w:r>
      <w:r w:rsidR="00C55B54">
        <w:rPr>
          <w:sz w:val="28"/>
          <w:szCs w:val="28"/>
          <w:lang w:eastAsia="ru-RU"/>
        </w:rPr>
        <w:t>Кулаков Д.Н.</w:t>
      </w:r>
      <w:r w:rsidR="00466E85">
        <w:rPr>
          <w:sz w:val="28"/>
          <w:szCs w:val="28"/>
          <w:lang w:eastAsia="ru-RU"/>
        </w:rPr>
        <w:t xml:space="preserve"> </w:t>
      </w:r>
      <w:r w:rsidR="00E30205">
        <w:rPr>
          <w:sz w:val="28"/>
          <w:szCs w:val="28"/>
          <w:lang w:eastAsia="ru-RU"/>
        </w:rPr>
        <w:t xml:space="preserve">находясь </w:t>
      </w:r>
      <w:r w:rsidR="00C55B54">
        <w:rPr>
          <w:sz w:val="28"/>
          <w:szCs w:val="28"/>
          <w:lang w:eastAsia="ru-RU"/>
        </w:rPr>
        <w:t xml:space="preserve">по месту проживания по адресу: </w:t>
      </w:r>
      <w:r w:rsidRPr="00A91401" w:rsidR="00A91401">
        <w:rPr>
          <w:sz w:val="28"/>
          <w:szCs w:val="28"/>
          <w:lang w:eastAsia="ru-RU"/>
        </w:rPr>
        <w:t>(данные изъяты)</w:t>
      </w:r>
      <w:r w:rsidR="000D7D36">
        <w:rPr>
          <w:sz w:val="28"/>
          <w:szCs w:val="28"/>
          <w:lang w:eastAsia="ru-RU"/>
        </w:rPr>
        <w:t xml:space="preserve">, находясь в алкогольном </w:t>
      </w:r>
      <w:r w:rsidR="000D7D36">
        <w:rPr>
          <w:sz w:val="28"/>
          <w:szCs w:val="28"/>
          <w:lang w:eastAsia="ru-RU"/>
        </w:rPr>
        <w:t>опьянении</w:t>
      </w:r>
      <w:r w:rsidR="000D7D36">
        <w:rPr>
          <w:sz w:val="28"/>
          <w:szCs w:val="28"/>
          <w:lang w:eastAsia="ru-RU"/>
        </w:rPr>
        <w:t xml:space="preserve"> толкнул Тихонову Л.Н.</w:t>
      </w:r>
      <w:r w:rsidR="00AE7072">
        <w:rPr>
          <w:sz w:val="28"/>
          <w:szCs w:val="28"/>
          <w:lang w:eastAsia="ru-RU"/>
        </w:rPr>
        <w:t xml:space="preserve">, после чего она упала на пол и получила телесные </w:t>
      </w:r>
      <w:r w:rsidR="004826AA">
        <w:rPr>
          <w:sz w:val="28"/>
          <w:szCs w:val="28"/>
          <w:lang w:eastAsia="ru-RU"/>
        </w:rPr>
        <w:t xml:space="preserve">повреждения (ссадины), в связи с чем испытала </w:t>
      </w:r>
      <w:r w:rsidR="00092283">
        <w:rPr>
          <w:sz w:val="28"/>
          <w:szCs w:val="28"/>
          <w:lang w:eastAsia="ru-RU"/>
        </w:rPr>
        <w:t xml:space="preserve">физическую боль. </w:t>
      </w:r>
      <w:r w:rsidR="00D07142">
        <w:rPr>
          <w:sz w:val="28"/>
          <w:szCs w:val="28"/>
          <w:lang w:eastAsia="ru-RU"/>
        </w:rPr>
        <w:t>Действия не содержат признаков уголовно наказуемого деяния.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В судебном заседании </w:t>
      </w:r>
      <w:r w:rsidRPr="00092283" w:rsidR="00092283">
        <w:rPr>
          <w:sz w:val="28"/>
          <w:szCs w:val="28"/>
          <w:lang w:eastAsia="ru-RU"/>
        </w:rPr>
        <w:t xml:space="preserve">Кулаков Д.Н. </w:t>
      </w:r>
      <w:r w:rsidRPr="004258FB" w:rsidR="00D62E53">
        <w:rPr>
          <w:sz w:val="28"/>
          <w:szCs w:val="28"/>
          <w:lang w:eastAsia="ru-RU"/>
        </w:rPr>
        <w:t>вину признал</w:t>
      </w:r>
      <w:r w:rsidR="00EC2C0A">
        <w:rPr>
          <w:sz w:val="28"/>
          <w:szCs w:val="28"/>
          <w:lang w:eastAsia="ru-RU"/>
        </w:rPr>
        <w:t>, раскаялся</w:t>
      </w:r>
      <w:r w:rsidR="00092283">
        <w:rPr>
          <w:sz w:val="28"/>
          <w:szCs w:val="28"/>
          <w:lang w:eastAsia="ru-RU"/>
        </w:rPr>
        <w:t xml:space="preserve">, пояснил, что Тихонова Л.Н. приходится ему матерью, у них </w:t>
      </w:r>
      <w:r w:rsidR="006D7033">
        <w:rPr>
          <w:sz w:val="28"/>
          <w:szCs w:val="28"/>
          <w:lang w:eastAsia="ru-RU"/>
        </w:rPr>
        <w:t>все время происходят конфликты</w:t>
      </w:r>
      <w:r w:rsidR="00447A9C">
        <w:rPr>
          <w:sz w:val="28"/>
          <w:szCs w:val="28"/>
          <w:lang w:eastAsia="ru-RU"/>
        </w:rPr>
        <w:t xml:space="preserve">. В очередной раз </w:t>
      </w:r>
      <w:r w:rsidR="00685A30">
        <w:rPr>
          <w:sz w:val="28"/>
          <w:szCs w:val="28"/>
          <w:lang w:eastAsia="ru-RU"/>
        </w:rPr>
        <w:t>во время конфликта он толкнул мать, о чем очень сильно сожалеет и сильно виноват перед ней.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0827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CC3"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  <w:r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1CC3"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CC3"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  <w:r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1CC3"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50A7"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A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заявлением Тихоновой Л.Н. от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A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Тихоновой Л.Н. от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A70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A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объяснением от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A70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рапортом от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02858"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02858"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Кулакова Д.Н. </w:t>
      </w:r>
      <w:r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401" w:rsidR="00A914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81CC3"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  <w:r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1CC3" w:rsidR="00B8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02858"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2858"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EA4057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A4057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="00906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057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Кулакова Дмитрия Николаевича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7977"/>
    <w:rsid w:val="00711265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1401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F8952-7B00-4218-8C33-566F6AE3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