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C26FE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664AA8"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RPr="0079492F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="007949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>0062-01-2025-</w:t>
      </w:r>
      <w:r w:rsidR="00664AA8">
        <w:rPr>
          <w:rFonts w:ascii="Times New Roman" w:eastAsia="Times New Roman" w:hAnsi="Times New Roman" w:cs="Times New Roman"/>
          <w:sz w:val="28"/>
          <w:szCs w:val="28"/>
          <w:lang w:eastAsia="ru-RU"/>
        </w:rPr>
        <w:t>001029-27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0C26FE" w:rsidP="000C2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декабря </w:t>
      </w:r>
      <w:r w:rsidR="007949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пгт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C26FE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492F" w:rsidRPr="007610AA" w:rsidP="00664AA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Перминовой</w:t>
      </w:r>
      <w:r w:rsidRPr="00664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Ирины Ивановны,  </w:t>
      </w:r>
      <w:r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764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6C1" w:rsidRPr="00ED2386" w:rsidP="00ED2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 протокола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40EA" w:rsidR="005740EA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593DC5">
        <w:rPr>
          <w:rFonts w:ascii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2219A1" w:rsidR="007949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5740EA" w:rsidR="005740EA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следует, что </w:t>
      </w:r>
      <w:r w:rsidRPr="005740EA" w:rsidR="005740EA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2219A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>Перминова И.И., повторно, в течени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 одного года совершила административное правонарушение предусмотренное ч. 1 ст. 19.24 КоАП РФ, а именно, нарушила установленное 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>Прохладненским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 районным судом административное ограничение в виде запрета на пребывания вне жилого помещения, являющегося местом жительства с 22:00 ч. до 06:00 ч., 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а именно отсутствовала в период времени с 01:07 ч. до 01:20 ч. по месту жительства, будучи привлеченной </w:t>
      </w:r>
      <w:r w:rsidRPr="005740EA" w:rsidR="005740EA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 к а</w:t>
      </w:r>
      <w:r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дминистративной ответственности за нарушение ограничений </w:t>
      </w:r>
      <w:r w:rsidRPr="00664AA8" w:rsidR="00664AA8">
        <w:rPr>
          <w:rFonts w:ascii="Times New Roman" w:hAnsi="Times New Roman" w:cs="Times New Roman"/>
          <w:sz w:val="28"/>
          <w:szCs w:val="28"/>
          <w:lang w:eastAsia="ru-RU"/>
        </w:rPr>
        <w:t>по ч. 1 ст. 19.24 КоАП РФ, чем нарушил п. 5</w:t>
      </w:r>
      <w:r w:rsidR="00664AA8">
        <w:rPr>
          <w:rFonts w:ascii="Times New Roman" w:hAnsi="Times New Roman" w:cs="Times New Roman"/>
          <w:sz w:val="28"/>
          <w:szCs w:val="28"/>
          <w:lang w:eastAsia="ru-RU"/>
        </w:rPr>
        <w:t xml:space="preserve"> ст. 4 </w:t>
      </w:r>
      <w:r w:rsidR="00664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64 от 6 апреля 2011 года «Об административном надзоре за лицами, освобожденными из мест лишения свободы».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действиях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9A1" w:rsidR="002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содержаться признаков уголовно-наказуемого деяния.</w:t>
      </w:r>
    </w:p>
    <w:p w:rsidR="00FF0843" w:rsidRPr="00EA46C1" w:rsidP="00EA46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судебном заседании</w:t>
      </w:r>
      <w:r w:rsidRPr="00EA46C1" w:rsidR="009628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Перминова</w:t>
      </w:r>
      <w:r w:rsidRPr="00ED2386">
        <w:rPr>
          <w:rFonts w:ascii="Times New Roman" w:hAnsi="Times New Roman" w:cs="Times New Roman"/>
          <w:sz w:val="28"/>
          <w:szCs w:val="28"/>
          <w:lang w:eastAsia="ru-RU"/>
        </w:rPr>
        <w:t xml:space="preserve"> И.И.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46C1" w:rsidR="00707051">
        <w:rPr>
          <w:rFonts w:ascii="Times New Roman" w:hAnsi="Times New Roman" w:cs="Times New Roman"/>
          <w:sz w:val="28"/>
          <w:szCs w:val="28"/>
          <w:lang w:eastAsia="ru-RU"/>
        </w:rPr>
        <w:t>вину признал</w:t>
      </w:r>
      <w:r>
        <w:rPr>
          <w:rFonts w:ascii="Times New Roman" w:hAnsi="Times New Roman" w:cs="Times New Roman"/>
          <w:sz w:val="28"/>
          <w:szCs w:val="28"/>
          <w:lang w:eastAsia="ru-RU"/>
        </w:rPr>
        <w:t>а и раскаялась</w:t>
      </w:r>
      <w:r w:rsidRPr="00EA46C1" w:rsidR="005A16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0C26FE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0C26FE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0C26FE" w:rsidP="00FD33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поднадзорного лица может быть установле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административное ограничение </w:t>
      </w:r>
      <w:r w:rsidRPr="000C26FE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запрещения</w:t>
      </w:r>
      <w:r w:rsidRPr="00FD3319"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пребывания вне жилого или иного помещения, являющегося местом жительства либо пребывания поднадзорного л</w:t>
      </w:r>
      <w:r w:rsid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в определенное время суток (п. 3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4 названного закона).</w:t>
      </w:r>
    </w:p>
    <w:p w:rsidR="00593DC5" w:rsidRPr="000C26FE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2386" w:rsidP="00ED23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подтверждается доказательствами, имеющимися в материалах дела, а 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именно: протоколом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07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от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посещения поднадзорного лица по месту жительства или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ребывания от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2386">
        <w:t xml:space="preserve"> 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от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заключением о заведении дела административного надзора на лицо, освобождённ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мест лишения свободы от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Кабардино-Балкарской Республики от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FD3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наказании, протоколом №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5740EA" w:rsidR="005740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7A1" w:rsidRPr="000C26FE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0C26FE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  <w:r w:rsidRPr="000C26FE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онарушения, личность виновной</w:t>
      </w:r>
      <w:r w:rsidRPr="000C26FE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 обстоятельством мировой судья признаёт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и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раскаяние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C26FE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Pr="00ED2386"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</w:t>
      </w:r>
    </w:p>
    <w:p w:rsidR="00525B3C" w:rsidRPr="000C26FE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0C26FE" w:rsidR="005636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административную ответственность, при рассмотрении настоящего дела не установлено.</w:t>
      </w:r>
    </w:p>
    <w:p w:rsidR="00E80112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в пределах санкции статьи.</w:t>
      </w:r>
    </w:p>
    <w:p w:rsidR="00593DC5" w:rsidRPr="000C26FE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0C26FE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593DC5" w:rsidRPr="000C26FE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93DC5" w:rsidRPr="000C26FE" w:rsidP="00E80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Перминову Ирину Ивановну виновной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Pr="000C26FE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0C26FE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ему административное наказание в виде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работ на срок 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10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Pr="000C26FE" w:rsidR="006C6946">
        <w:rPr>
          <w:rFonts w:ascii="Times New Roman" w:eastAsia="Times New Roman" w:hAnsi="Times New Roman" w:cs="Times New Roman"/>
          <w:sz w:val="28"/>
          <w:szCs w:val="28"/>
          <w:lang w:eastAsia="ru-RU"/>
        </w:rPr>
        <w:t>) часов.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район) Республики Крым в течение десяти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7E3FFF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593DC5" w:rsidRPr="000C26FE" w:rsidP="007E3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отбытии 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Перминовой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Ириной Ивановной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работ сообщить мировому судье</w:t>
      </w:r>
      <w:r w:rsidRPr="000C26FE" w:rsidR="000C26FE">
        <w:rPr>
          <w:sz w:val="28"/>
          <w:szCs w:val="28"/>
        </w:rPr>
        <w:t xml:space="preserve">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№62 Ленинск</w:t>
      </w:r>
      <w:r w:rsidR="00ED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судебного района (Ленинский </w:t>
      </w:r>
      <w:r w:rsidRPr="000C26FE" w:rsid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район) Республики Крым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C5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FFF" w:rsidRPr="000C26FE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0C26FE" w:rsidP="00593DC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0C26FE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В.А. Тимофеева</w:t>
      </w:r>
    </w:p>
    <w:sectPr w:rsidSect="000C26FE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66CA"/>
    <w:rsid w:val="000223CD"/>
    <w:rsid w:val="00026294"/>
    <w:rsid w:val="00051344"/>
    <w:rsid w:val="00052F29"/>
    <w:rsid w:val="00054BD1"/>
    <w:rsid w:val="00067738"/>
    <w:rsid w:val="000761FC"/>
    <w:rsid w:val="000B332E"/>
    <w:rsid w:val="000C0906"/>
    <w:rsid w:val="000C26FE"/>
    <w:rsid w:val="000E285B"/>
    <w:rsid w:val="0010254F"/>
    <w:rsid w:val="00107B71"/>
    <w:rsid w:val="0011063A"/>
    <w:rsid w:val="00110B1C"/>
    <w:rsid w:val="00113197"/>
    <w:rsid w:val="001310CB"/>
    <w:rsid w:val="00142652"/>
    <w:rsid w:val="00144A75"/>
    <w:rsid w:val="00144EEE"/>
    <w:rsid w:val="0017478F"/>
    <w:rsid w:val="00175F46"/>
    <w:rsid w:val="00177D4C"/>
    <w:rsid w:val="00180025"/>
    <w:rsid w:val="00185492"/>
    <w:rsid w:val="001A1A7D"/>
    <w:rsid w:val="001A34B6"/>
    <w:rsid w:val="001A426F"/>
    <w:rsid w:val="001A4E8B"/>
    <w:rsid w:val="001D593D"/>
    <w:rsid w:val="001E530E"/>
    <w:rsid w:val="001F6247"/>
    <w:rsid w:val="00214FAE"/>
    <w:rsid w:val="00221330"/>
    <w:rsid w:val="002219A1"/>
    <w:rsid w:val="002278BC"/>
    <w:rsid w:val="002350CE"/>
    <w:rsid w:val="00267923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617B6"/>
    <w:rsid w:val="003823A2"/>
    <w:rsid w:val="00385B67"/>
    <w:rsid w:val="003A4005"/>
    <w:rsid w:val="003B5557"/>
    <w:rsid w:val="003B6A92"/>
    <w:rsid w:val="003B79B0"/>
    <w:rsid w:val="003D6B38"/>
    <w:rsid w:val="003F61F9"/>
    <w:rsid w:val="0040769B"/>
    <w:rsid w:val="00415475"/>
    <w:rsid w:val="004239AC"/>
    <w:rsid w:val="0042611A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740EA"/>
    <w:rsid w:val="0058086D"/>
    <w:rsid w:val="00587C99"/>
    <w:rsid w:val="005909D6"/>
    <w:rsid w:val="00592C22"/>
    <w:rsid w:val="00593DC5"/>
    <w:rsid w:val="005A166A"/>
    <w:rsid w:val="005E4622"/>
    <w:rsid w:val="00603574"/>
    <w:rsid w:val="00604A3D"/>
    <w:rsid w:val="00641B7E"/>
    <w:rsid w:val="00664AA8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1328C"/>
    <w:rsid w:val="00742D90"/>
    <w:rsid w:val="00745436"/>
    <w:rsid w:val="007610AA"/>
    <w:rsid w:val="00764A2A"/>
    <w:rsid w:val="007657D6"/>
    <w:rsid w:val="00782BE3"/>
    <w:rsid w:val="0079492F"/>
    <w:rsid w:val="007A671F"/>
    <w:rsid w:val="007B0052"/>
    <w:rsid w:val="007B7F3C"/>
    <w:rsid w:val="007C1003"/>
    <w:rsid w:val="007E3FFF"/>
    <w:rsid w:val="007E5C68"/>
    <w:rsid w:val="0080783A"/>
    <w:rsid w:val="00815EF8"/>
    <w:rsid w:val="00831AE8"/>
    <w:rsid w:val="00852AE4"/>
    <w:rsid w:val="00880A43"/>
    <w:rsid w:val="00882E86"/>
    <w:rsid w:val="008A5A10"/>
    <w:rsid w:val="008B402D"/>
    <w:rsid w:val="008B4713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47321"/>
    <w:rsid w:val="0096188C"/>
    <w:rsid w:val="00962809"/>
    <w:rsid w:val="0098307E"/>
    <w:rsid w:val="00993788"/>
    <w:rsid w:val="009A789D"/>
    <w:rsid w:val="009E0839"/>
    <w:rsid w:val="009E6813"/>
    <w:rsid w:val="00A13534"/>
    <w:rsid w:val="00A670A9"/>
    <w:rsid w:val="00A9783F"/>
    <w:rsid w:val="00AA0B12"/>
    <w:rsid w:val="00AB02A2"/>
    <w:rsid w:val="00AB649A"/>
    <w:rsid w:val="00AC2DA1"/>
    <w:rsid w:val="00AC5303"/>
    <w:rsid w:val="00AE23E4"/>
    <w:rsid w:val="00AE4E7A"/>
    <w:rsid w:val="00AE6FE3"/>
    <w:rsid w:val="00B27D65"/>
    <w:rsid w:val="00B44282"/>
    <w:rsid w:val="00B6465C"/>
    <w:rsid w:val="00B73742"/>
    <w:rsid w:val="00B77E8E"/>
    <w:rsid w:val="00BA29A0"/>
    <w:rsid w:val="00BA2A48"/>
    <w:rsid w:val="00BB57FB"/>
    <w:rsid w:val="00BB6A93"/>
    <w:rsid w:val="00BC67E7"/>
    <w:rsid w:val="00C0405A"/>
    <w:rsid w:val="00C11BA5"/>
    <w:rsid w:val="00C30144"/>
    <w:rsid w:val="00C3209F"/>
    <w:rsid w:val="00C46D46"/>
    <w:rsid w:val="00C53C7F"/>
    <w:rsid w:val="00C55EB2"/>
    <w:rsid w:val="00C61E50"/>
    <w:rsid w:val="00C6268D"/>
    <w:rsid w:val="00C660D8"/>
    <w:rsid w:val="00C72D8A"/>
    <w:rsid w:val="00C7528B"/>
    <w:rsid w:val="00C913D9"/>
    <w:rsid w:val="00C91C81"/>
    <w:rsid w:val="00CB40CA"/>
    <w:rsid w:val="00CB4F43"/>
    <w:rsid w:val="00CB4F49"/>
    <w:rsid w:val="00CC14C1"/>
    <w:rsid w:val="00CC3539"/>
    <w:rsid w:val="00CC418D"/>
    <w:rsid w:val="00CD1192"/>
    <w:rsid w:val="00CD39FD"/>
    <w:rsid w:val="00CE449F"/>
    <w:rsid w:val="00CF7E85"/>
    <w:rsid w:val="00D24ABC"/>
    <w:rsid w:val="00D35BD1"/>
    <w:rsid w:val="00D4186B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A46C1"/>
    <w:rsid w:val="00EB46BE"/>
    <w:rsid w:val="00EC0E16"/>
    <w:rsid w:val="00ED0DD0"/>
    <w:rsid w:val="00ED2386"/>
    <w:rsid w:val="00ED368C"/>
    <w:rsid w:val="00ED65C1"/>
    <w:rsid w:val="00ED7EC5"/>
    <w:rsid w:val="00EF3306"/>
    <w:rsid w:val="00F217F9"/>
    <w:rsid w:val="00F76ED9"/>
    <w:rsid w:val="00F85AB8"/>
    <w:rsid w:val="00F933C3"/>
    <w:rsid w:val="00FA053A"/>
    <w:rsid w:val="00FA1D4C"/>
    <w:rsid w:val="00FA74E3"/>
    <w:rsid w:val="00FA7C53"/>
    <w:rsid w:val="00FD3319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EEB5-B9E8-45B4-98AC-DDE9D2F7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