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3831FF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5-62-</w:t>
      </w:r>
      <w:r w:rsidR="00FC67D8">
        <w:rPr>
          <w:rFonts w:ascii="Times New Roman" w:eastAsia="Times New Roman" w:hAnsi="Times New Roman" w:cs="Times New Roman"/>
          <w:sz w:val="28"/>
          <w:szCs w:val="28"/>
          <w:lang w:eastAsia="ru-RU"/>
        </w:rPr>
        <w:t>246</w:t>
      </w:r>
      <w:r w:rsidR="00071DBA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593DC5" w:rsidRPr="003831FF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91MS0062-01-2024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67D8">
        <w:rPr>
          <w:rFonts w:ascii="Times New Roman" w:eastAsia="Times New Roman" w:hAnsi="Times New Roman" w:cs="Times New Roman"/>
          <w:sz w:val="28"/>
          <w:szCs w:val="28"/>
          <w:lang w:eastAsia="ru-RU"/>
        </w:rPr>
        <w:t>001211-31</w:t>
      </w:r>
    </w:p>
    <w:p w:rsidR="00593DC5" w:rsidRPr="003831FF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3831F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07588" w:rsidRPr="003831F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3831FF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июня 2024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пгт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</w:t>
      </w:r>
    </w:p>
    <w:p w:rsidR="00593DC5" w:rsidRPr="003831FF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3831FF" w:rsidR="0023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3831FF" w:rsidR="00B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 ст. </w:t>
      </w:r>
      <w:r w:rsidRPr="003831FF" w:rsidR="007B37DE">
        <w:rPr>
          <w:rFonts w:ascii="Times New Roman" w:eastAsia="Times New Roman" w:hAnsi="Times New Roman" w:cs="Times New Roman"/>
          <w:sz w:val="28"/>
          <w:szCs w:val="28"/>
          <w:lang w:eastAsia="ru-RU"/>
        </w:rPr>
        <w:t>13.19</w:t>
      </w:r>
      <w:r w:rsidRPr="003831FF" w:rsidR="007C0270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3831FF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в отношении</w:t>
      </w:r>
      <w:r w:rsidR="00A3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37C8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7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C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правления Товарищества собств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енников недвижимости</w:t>
      </w:r>
      <w:r w:rsidR="00FF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93DC5" w:rsidRPr="00FC67D8" w:rsidP="00FF36F2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Лад</w:t>
      </w:r>
      <w:r w:rsidR="00824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Ольги Георгиевны,</w:t>
      </w:r>
      <w:r w:rsidRPr="00FC6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36F2" w:rsidR="00FF36F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9E37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93DC5" w:rsidRPr="003831FF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3831F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93DC5" w:rsidRPr="003831F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004" w:rsidP="008760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3831FF" w:rsidR="00DB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о возбуждении дела об административном правонарушении от </w:t>
      </w:r>
      <w:r w:rsidRPr="00FF36F2" w:rsidR="00FF36F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831FF" w:rsidR="00DB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831FF" w:rsidR="00AB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рокуратурой Ленинского района Республики Крым в товариществе собственников недвижимости </w:t>
      </w:r>
      <w:r w:rsidRPr="00FF36F2" w:rsidR="00FF36F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831FF" w:rsidR="00AB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проверка исполнения законодательст</w:t>
      </w:r>
      <w:r w:rsidR="00A34CA9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в сфере жилищно-коммунальных услуг</w:t>
      </w:r>
      <w:r w:rsidRPr="003831FF" w:rsidR="00AB2ED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 которой выявлены нарушения порядка размещения информации в ГИС ЖКХ.</w:t>
      </w:r>
      <w:r w:rsidRPr="003831FF" w:rsidR="0003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 </w:t>
      </w:r>
      <w:r w:rsidRPr="003831FF" w:rsidR="00034F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связи и массовых коммуникаций Российской Федерации, Министерства строительства и жилищно-коммунального хозяйства Российской Федерации от 29.02.2016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74/114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состава, сроков и периодичности размещения информации поставщиком информации в государственной информационной системе жилищно-коммунального хозяйства» не размещен годовой отчет о деятельности правления товарищества </w:t>
      </w:r>
      <w:r w:rsidR="006555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жилых помещени</w:t>
      </w:r>
      <w:r w:rsidR="0066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й: </w:t>
      </w:r>
      <w:r w:rsidRPr="00FF36F2" w:rsidR="00FF36F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843" w:rsidRPr="003831FF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66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Лада О.Г. </w:t>
      </w:r>
      <w:r w:rsidRPr="003831FF" w:rsidR="000E70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3831FF" w:rsidR="00A9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00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явилась</w:t>
      </w:r>
      <w:r w:rsidRPr="003831FF" w:rsidR="00C6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831FF" w:rsidR="000E70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направил</w:t>
      </w:r>
      <w:r w:rsidR="008760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31FF" w:rsidR="000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</w:t>
      </w:r>
      <w:r w:rsidR="008760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 о рассмотрении дела в ее отсутствие</w:t>
      </w:r>
      <w:r w:rsidRPr="003831FF" w:rsidR="000E700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указал</w:t>
      </w:r>
      <w:r w:rsidR="008760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31FF" w:rsidR="000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</w:t>
      </w:r>
      <w:r w:rsidRPr="003831FF" w:rsidR="000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совершённом административном правонарушении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</w:t>
      </w:r>
      <w:r w:rsidRPr="003831FF" w:rsidR="000E700C">
        <w:rPr>
          <w:rFonts w:ascii="Times New Roman" w:eastAsia="Times New Roman" w:hAnsi="Times New Roman" w:cs="Times New Roman"/>
          <w:sz w:val="28"/>
          <w:szCs w:val="28"/>
          <w:lang w:eastAsia="ru-RU"/>
        </w:rPr>
        <w:t>ёт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раска</w:t>
      </w:r>
      <w:r w:rsidRPr="003831FF" w:rsidR="001C45A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ивается.</w:t>
      </w:r>
    </w:p>
    <w:p w:rsidR="001C45A5" w:rsidRPr="003831FF" w:rsidP="004C17C6">
      <w:pPr>
        <w:spacing w:after="0" w:line="240" w:lineRule="auto"/>
        <w:ind w:firstLine="709"/>
        <w:jc w:val="both"/>
        <w:rPr>
          <w:rStyle w:val="FontStyle14"/>
          <w:sz w:val="28"/>
          <w:szCs w:val="28"/>
          <w:lang w:eastAsia="uk-UA"/>
        </w:rPr>
      </w:pPr>
      <w:r w:rsidRPr="003831FF">
        <w:rPr>
          <w:rStyle w:val="FontStyle14"/>
          <w:sz w:val="28"/>
          <w:szCs w:val="28"/>
          <w:lang w:eastAsia="uk-UA"/>
        </w:rPr>
        <w:t xml:space="preserve">Помощник прокурора Ленинского района Республики Крым </w:t>
      </w:r>
      <w:r w:rsidR="00876004">
        <w:rPr>
          <w:rStyle w:val="FontStyle14"/>
          <w:sz w:val="28"/>
          <w:szCs w:val="28"/>
          <w:lang w:eastAsia="uk-UA"/>
        </w:rPr>
        <w:t>Будзинский</w:t>
      </w:r>
      <w:r w:rsidR="00876004">
        <w:rPr>
          <w:rStyle w:val="FontStyle14"/>
          <w:sz w:val="28"/>
          <w:szCs w:val="28"/>
          <w:lang w:eastAsia="uk-UA"/>
        </w:rPr>
        <w:t xml:space="preserve"> С.С. </w:t>
      </w:r>
      <w:r w:rsidRPr="003831FF">
        <w:rPr>
          <w:rStyle w:val="FontStyle14"/>
          <w:sz w:val="28"/>
          <w:szCs w:val="28"/>
          <w:lang w:eastAsia="uk-UA"/>
        </w:rPr>
        <w:t xml:space="preserve">полагал, что вина </w:t>
      </w:r>
      <w:r w:rsidR="00665EF0">
        <w:rPr>
          <w:rStyle w:val="FontStyle14"/>
          <w:sz w:val="28"/>
          <w:szCs w:val="28"/>
          <w:lang w:eastAsia="uk-UA"/>
        </w:rPr>
        <w:t>Лады</w:t>
      </w:r>
      <w:r w:rsidRPr="00665EF0" w:rsidR="00665EF0">
        <w:rPr>
          <w:rStyle w:val="FontStyle14"/>
          <w:sz w:val="28"/>
          <w:szCs w:val="28"/>
          <w:lang w:eastAsia="uk-UA"/>
        </w:rPr>
        <w:t xml:space="preserve"> О.Г.</w:t>
      </w:r>
      <w:r w:rsidRPr="0065550E" w:rsidR="0065550E">
        <w:rPr>
          <w:rStyle w:val="FontStyle14"/>
          <w:sz w:val="28"/>
          <w:szCs w:val="28"/>
          <w:lang w:eastAsia="uk-UA"/>
        </w:rPr>
        <w:t xml:space="preserve"> </w:t>
      </w:r>
      <w:r w:rsidR="00876004">
        <w:rPr>
          <w:rStyle w:val="FontStyle14"/>
          <w:sz w:val="28"/>
          <w:szCs w:val="28"/>
          <w:lang w:eastAsia="uk-UA"/>
        </w:rPr>
        <w:t xml:space="preserve"> </w:t>
      </w:r>
      <w:r w:rsidRPr="003831FF">
        <w:rPr>
          <w:rStyle w:val="FontStyle14"/>
          <w:sz w:val="28"/>
          <w:szCs w:val="28"/>
          <w:lang w:eastAsia="uk-UA"/>
        </w:rPr>
        <w:t>подтверждается доказательствами, собранными в материалах дела,</w:t>
      </w:r>
      <w:r w:rsidRPr="003831FF" w:rsidR="00FB4378">
        <w:rPr>
          <w:rStyle w:val="FontStyle14"/>
          <w:sz w:val="28"/>
          <w:szCs w:val="28"/>
          <w:lang w:eastAsia="uk-UA"/>
        </w:rPr>
        <w:t xml:space="preserve"> не возражал против </w:t>
      </w:r>
      <w:r w:rsidRPr="003831FF">
        <w:rPr>
          <w:rStyle w:val="FontStyle14"/>
          <w:sz w:val="28"/>
          <w:szCs w:val="28"/>
          <w:lang w:eastAsia="uk-UA"/>
        </w:rPr>
        <w:t xml:space="preserve">вынесения предупреждения, поскольку </w:t>
      </w:r>
      <w:r w:rsidRPr="003831FF" w:rsidR="004C17C6">
        <w:rPr>
          <w:rStyle w:val="FontStyle14"/>
          <w:sz w:val="28"/>
          <w:szCs w:val="28"/>
          <w:lang w:eastAsia="uk-UA"/>
        </w:rPr>
        <w:t xml:space="preserve">административное правонарушение совершено </w:t>
      </w:r>
      <w:r w:rsidR="00665EF0">
        <w:rPr>
          <w:rStyle w:val="FontStyle14"/>
          <w:sz w:val="28"/>
          <w:szCs w:val="28"/>
          <w:lang w:eastAsia="uk-UA"/>
        </w:rPr>
        <w:t>Ладой</w:t>
      </w:r>
      <w:r w:rsidRPr="00665EF0" w:rsidR="00665EF0">
        <w:rPr>
          <w:rStyle w:val="FontStyle14"/>
          <w:sz w:val="28"/>
          <w:szCs w:val="28"/>
          <w:lang w:eastAsia="uk-UA"/>
        </w:rPr>
        <w:t xml:space="preserve"> О.Г.</w:t>
      </w:r>
      <w:r w:rsidRPr="00BA0E50" w:rsidR="00BA0E50">
        <w:rPr>
          <w:rStyle w:val="FontStyle14"/>
          <w:sz w:val="28"/>
          <w:szCs w:val="28"/>
          <w:lang w:eastAsia="uk-UA"/>
        </w:rPr>
        <w:t xml:space="preserve"> </w:t>
      </w:r>
      <w:r w:rsidR="00876004">
        <w:rPr>
          <w:rStyle w:val="FontStyle14"/>
          <w:sz w:val="28"/>
          <w:szCs w:val="28"/>
          <w:lang w:eastAsia="uk-UA"/>
        </w:rPr>
        <w:t xml:space="preserve"> </w:t>
      </w:r>
      <w:r w:rsidRPr="003831FF" w:rsidR="004C17C6">
        <w:rPr>
          <w:rStyle w:val="FontStyle14"/>
          <w:sz w:val="28"/>
          <w:szCs w:val="28"/>
          <w:lang w:eastAsia="uk-UA"/>
        </w:rPr>
        <w:t>впервые, выявлено</w:t>
      </w:r>
      <w:r w:rsidRPr="003831FF">
        <w:rPr>
          <w:rStyle w:val="FontStyle14"/>
          <w:sz w:val="28"/>
          <w:szCs w:val="28"/>
          <w:lang w:eastAsia="uk-UA"/>
        </w:rPr>
        <w:t xml:space="preserve"> в ходе осуществления госу</w:t>
      </w:r>
      <w:r w:rsidRPr="003831FF" w:rsidR="004C17C6">
        <w:rPr>
          <w:rStyle w:val="FontStyle14"/>
          <w:sz w:val="28"/>
          <w:szCs w:val="28"/>
          <w:lang w:eastAsia="uk-UA"/>
        </w:rPr>
        <w:t>дарственного контроля (надзора)</w:t>
      </w:r>
      <w:r w:rsidRPr="003831FF">
        <w:rPr>
          <w:rStyle w:val="FontStyle14"/>
          <w:sz w:val="28"/>
          <w:szCs w:val="28"/>
          <w:lang w:eastAsia="uk-UA"/>
        </w:rPr>
        <w:t>.</w:t>
      </w:r>
    </w:p>
    <w:p w:rsidR="00A072F6" w:rsidRPr="003831FF" w:rsidP="000A7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2 ст.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13.19.2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 w:rsidR="00ED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предусмотрена административная ответственность за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A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593DC5" w:rsidRPr="003831FF" w:rsidP="000A7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65C1" w:rsidRPr="003831FF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D65C1" w:rsidRPr="003831FF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A0E50" w:rsidP="00BA0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пояснения</w:t>
      </w:r>
      <w:r w:rsidRPr="003831FF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 w:rsidR="00FB43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помощника прокурора Ленинского района Республики Крым</w:t>
      </w:r>
      <w:r w:rsidR="0087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00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Будзинского</w:t>
      </w:r>
      <w:r w:rsidR="0087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  <w:r w:rsidRPr="003831FF" w:rsidR="00FB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831FF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прихожу к выводу, что вина</w:t>
      </w:r>
      <w:r w:rsidR="0087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EF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</w:t>
      </w:r>
      <w:r w:rsidRPr="00665EF0" w:rsidR="0066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О.Г.</w:t>
      </w:r>
      <w:r w:rsidRPr="003831FF" w:rsidR="001800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ее</w:t>
      </w:r>
      <w:r w:rsidRPr="003831FF" w:rsidR="00451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признательных показаний,</w:t>
      </w:r>
      <w:r w:rsidRPr="003831FF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доказательствами, имеющимися в материалах дела, а именно: </w:t>
      </w:r>
      <w:r w:rsidRPr="003831FF" w:rsidR="00711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о возбуждении дела об административном правонарушении от </w:t>
      </w:r>
      <w:r w:rsidRPr="00FF36F2" w:rsidR="00FF36F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831FF" w:rsidR="007114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скриншота ГИС ЖКХ с выгрузкой, </w:t>
      </w:r>
      <w:r w:rsidR="0066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общего собрания собственников помещений многоквартирного жилого дома, расположенного по адресу </w:t>
      </w:r>
      <w:r w:rsidRPr="00FF36F2" w:rsidR="00FF36F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66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производимого в форме очного голосования от </w:t>
      </w:r>
      <w:r w:rsidRPr="00FF36F2" w:rsidR="00FF36F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66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устава Товарищества собственников недвижимости </w:t>
      </w:r>
      <w:r w:rsidRPr="00FF36F2" w:rsidR="00FF36F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BB0" w:rsidRPr="003831FF" w:rsidP="00BA0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1349E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</w:t>
      </w:r>
      <w:r w:rsidRPr="001349EC" w:rsidR="0013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О.Г.</w:t>
      </w:r>
      <w:r w:rsidR="00FA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квалифицированы по </w:t>
      </w:r>
      <w:r w:rsidRPr="003831FF" w:rsidR="0057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 ст.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13.19.2</w:t>
      </w:r>
      <w:r w:rsidRPr="003831FF" w:rsidR="0057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правонарушениях, как </w:t>
      </w:r>
      <w:r w:rsidRPr="003831FF" w:rsidR="003D0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установленных законодательством Российской Федерации сроков размещения информации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государственной информационной системе жилищно-коммунального хозяйства, лиц</w:t>
      </w:r>
      <w:r w:rsidRPr="003831FF" w:rsidR="003D0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 деятельность по управлению многоквартирными домами, котор</w:t>
      </w:r>
      <w:r w:rsidRPr="003831FF" w:rsidR="009361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обязан</w:t>
      </w:r>
      <w:r w:rsidRPr="003831FF" w:rsidR="009361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нормативными правовыми актами Российской Федерации размещать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в государственной информационной системе жилищно-коммунального хозяйства.</w:t>
      </w:r>
    </w:p>
    <w:p w:rsidR="00180025" w:rsidRPr="003831FF" w:rsidP="000A5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1349E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Ладе</w:t>
      </w:r>
      <w:r w:rsidRPr="001349EC" w:rsidR="0013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О.Г.</w:t>
      </w:r>
      <w:r w:rsidR="00FA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административного пр</w:t>
      </w:r>
      <w:r w:rsidR="00DA45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авонарушения, личность виновной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имущественное положение привлекаемого лица.</w:t>
      </w:r>
    </w:p>
    <w:p w:rsidR="00615C75" w:rsidRPr="003831FF" w:rsidP="00615C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</w:t>
      </w:r>
      <w:r w:rsidRPr="003831FF">
        <w:rPr>
          <w:sz w:val="28"/>
          <w:szCs w:val="28"/>
        </w:rPr>
        <w:t xml:space="preserve">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ответственность обстоятельством мировой судья признаёт признание своей вины </w:t>
      </w:r>
      <w:r w:rsidR="001349E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</w:t>
      </w:r>
      <w:r w:rsidRPr="001349EC" w:rsidR="0013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О.Г.</w:t>
      </w:r>
      <w:r w:rsidR="00BA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раскаяние.</w:t>
      </w:r>
    </w:p>
    <w:p w:rsidR="00615C75" w:rsidRPr="003831FF" w:rsidP="00615C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836462" w:rsidRPr="003831FF" w:rsidP="00836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 w:rsidR="00A6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36462" w:rsidRPr="003831FF" w:rsidP="00836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формулировки части 1 статьи 4.1.1 Кодекса Российской Федерации об административных правонарушениях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C46EE7" w:rsidRPr="003831FF" w:rsidP="00836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</w:t>
      </w:r>
      <w:r w:rsidR="001349E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Ладой</w:t>
      </w:r>
      <w:r w:rsidRPr="001349EC" w:rsidR="0013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О.Г.</w:t>
      </w:r>
      <w:r w:rsidR="00FA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правонарушение совершено впервые, было выявлено в ходе осуществления государственного контроля (надзора), при этом, назначение административного наказания в виде предупреждения не предусмотрено </w:t>
      </w:r>
      <w:r w:rsidRPr="003831FF" w:rsidR="00C7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санкцией ч. 2 ст. 13.19.2 Кодекса Российской Федерации об административных правонарушениях,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отсутств</w:t>
      </w:r>
      <w:r w:rsidRPr="003831FF" w:rsidR="00C5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 имущественный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</w:t>
      </w:r>
      <w:r w:rsidRPr="003831FF" w:rsidR="00C5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 по</w:t>
      </w:r>
      <w:r w:rsidRPr="003831FF" w:rsidR="00C54D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длежит замене на предупреждение.</w:t>
      </w:r>
    </w:p>
    <w:p w:rsidR="00593DC5" w:rsidRPr="003831FF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</w:t>
      </w:r>
      <w:r w:rsidRPr="003831FF" w:rsidR="0092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</w:t>
      </w:r>
      <w:r w:rsidRPr="003831FF" w:rsidR="00C54D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831FF" w:rsidR="0092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4.1</w:t>
      </w:r>
      <w:r w:rsidRPr="003831FF" w:rsidR="00C54D3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3831FF" w:rsidR="009224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 w:rsidR="0092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 ст. </w:t>
      </w:r>
      <w:r w:rsidRPr="003831FF" w:rsidR="00C54D34">
        <w:rPr>
          <w:rFonts w:ascii="Times New Roman" w:eastAsia="Times New Roman" w:hAnsi="Times New Roman" w:cs="Times New Roman"/>
          <w:sz w:val="28"/>
          <w:szCs w:val="28"/>
          <w:lang w:eastAsia="ru-RU"/>
        </w:rPr>
        <w:t>13.19.2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3831FF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3831F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593DC5" w:rsidRPr="003831FF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593DC5" w:rsidRPr="003831FF" w:rsidP="00C54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Лад</w:t>
      </w:r>
      <w:r w:rsidR="007971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Ольгу Георгиевну</w:t>
      </w:r>
      <w:r w:rsidRPr="003831FF" w:rsidR="0092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4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виновной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3831FF" w:rsidR="0092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 ст. </w:t>
      </w:r>
      <w:r w:rsidRPr="003831FF" w:rsid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13.19.2</w:t>
      </w:r>
      <w:r w:rsidRPr="003831FF" w:rsidR="0092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 и назначить ей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</w:t>
      </w:r>
      <w:r w:rsidRPr="003831FF" w:rsidR="0092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положений ч. </w:t>
      </w:r>
      <w:r w:rsidRPr="003831FF" w:rsid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831FF" w:rsidR="0092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4.1</w:t>
      </w:r>
      <w:r w:rsidRPr="003831FF" w:rsid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3831FF" w:rsidR="0092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 w:rsidRPr="003831FF" w:rsid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DC5" w:rsidRPr="003831FF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3831FF" w:rsidR="0013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3831FF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1FF" w:rsidRPr="003831FF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3831FF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                                                        В.А. Тимофеева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4F6F"/>
    <w:rsid w:val="00037B94"/>
    <w:rsid w:val="00051344"/>
    <w:rsid w:val="00052F29"/>
    <w:rsid w:val="00054BD1"/>
    <w:rsid w:val="00067738"/>
    <w:rsid w:val="00071DBA"/>
    <w:rsid w:val="00073A2D"/>
    <w:rsid w:val="000761FC"/>
    <w:rsid w:val="000A5CF2"/>
    <w:rsid w:val="000A77EC"/>
    <w:rsid w:val="000C0906"/>
    <w:rsid w:val="000D16EE"/>
    <w:rsid w:val="000E285B"/>
    <w:rsid w:val="000E700C"/>
    <w:rsid w:val="0010254F"/>
    <w:rsid w:val="00103316"/>
    <w:rsid w:val="00106143"/>
    <w:rsid w:val="00110B1C"/>
    <w:rsid w:val="001349EC"/>
    <w:rsid w:val="0013690E"/>
    <w:rsid w:val="00144EEE"/>
    <w:rsid w:val="0017478F"/>
    <w:rsid w:val="00175F46"/>
    <w:rsid w:val="00180025"/>
    <w:rsid w:val="00180D79"/>
    <w:rsid w:val="00185492"/>
    <w:rsid w:val="00192508"/>
    <w:rsid w:val="001A1A7D"/>
    <w:rsid w:val="001A34B6"/>
    <w:rsid w:val="001A426F"/>
    <w:rsid w:val="001A4E8B"/>
    <w:rsid w:val="001C45A5"/>
    <w:rsid w:val="001D593D"/>
    <w:rsid w:val="001E23BB"/>
    <w:rsid w:val="001F6247"/>
    <w:rsid w:val="00221330"/>
    <w:rsid w:val="002350CE"/>
    <w:rsid w:val="00257CE0"/>
    <w:rsid w:val="00267923"/>
    <w:rsid w:val="00280FD0"/>
    <w:rsid w:val="00295607"/>
    <w:rsid w:val="002A54B6"/>
    <w:rsid w:val="002C21AB"/>
    <w:rsid w:val="002D3C93"/>
    <w:rsid w:val="002E149B"/>
    <w:rsid w:val="002E53F0"/>
    <w:rsid w:val="002F1F2A"/>
    <w:rsid w:val="003057F1"/>
    <w:rsid w:val="003121BB"/>
    <w:rsid w:val="0033352A"/>
    <w:rsid w:val="00341F27"/>
    <w:rsid w:val="00381575"/>
    <w:rsid w:val="003823A2"/>
    <w:rsid w:val="003831FF"/>
    <w:rsid w:val="00385B67"/>
    <w:rsid w:val="003A4005"/>
    <w:rsid w:val="003B6A92"/>
    <w:rsid w:val="003B79B0"/>
    <w:rsid w:val="003D05D8"/>
    <w:rsid w:val="003D6B38"/>
    <w:rsid w:val="003F2305"/>
    <w:rsid w:val="003F61F9"/>
    <w:rsid w:val="004048BB"/>
    <w:rsid w:val="00410163"/>
    <w:rsid w:val="00415475"/>
    <w:rsid w:val="00416BB0"/>
    <w:rsid w:val="004239AC"/>
    <w:rsid w:val="0042445B"/>
    <w:rsid w:val="0043598F"/>
    <w:rsid w:val="0044019B"/>
    <w:rsid w:val="00451354"/>
    <w:rsid w:val="004538AA"/>
    <w:rsid w:val="00475E90"/>
    <w:rsid w:val="0047671A"/>
    <w:rsid w:val="004A1510"/>
    <w:rsid w:val="004C17C6"/>
    <w:rsid w:val="004D3C6C"/>
    <w:rsid w:val="004E0A6B"/>
    <w:rsid w:val="004E2454"/>
    <w:rsid w:val="004F5702"/>
    <w:rsid w:val="00504C60"/>
    <w:rsid w:val="00505A6C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161F"/>
    <w:rsid w:val="0058086D"/>
    <w:rsid w:val="005909D6"/>
    <w:rsid w:val="00592C22"/>
    <w:rsid w:val="00593DC5"/>
    <w:rsid w:val="005949FD"/>
    <w:rsid w:val="005A166A"/>
    <w:rsid w:val="005D6736"/>
    <w:rsid w:val="005E4622"/>
    <w:rsid w:val="00603574"/>
    <w:rsid w:val="00611FEC"/>
    <w:rsid w:val="00615C75"/>
    <w:rsid w:val="00641B7E"/>
    <w:rsid w:val="0065550E"/>
    <w:rsid w:val="00665EF0"/>
    <w:rsid w:val="006A0F3D"/>
    <w:rsid w:val="006A68E6"/>
    <w:rsid w:val="006B1C16"/>
    <w:rsid w:val="006C005D"/>
    <w:rsid w:val="006C5765"/>
    <w:rsid w:val="006C6699"/>
    <w:rsid w:val="006F45EE"/>
    <w:rsid w:val="006F4FFA"/>
    <w:rsid w:val="006F558F"/>
    <w:rsid w:val="007114F4"/>
    <w:rsid w:val="00716379"/>
    <w:rsid w:val="00742D90"/>
    <w:rsid w:val="00745436"/>
    <w:rsid w:val="00746A96"/>
    <w:rsid w:val="00752848"/>
    <w:rsid w:val="007657D6"/>
    <w:rsid w:val="00780497"/>
    <w:rsid w:val="00782BE3"/>
    <w:rsid w:val="007971E3"/>
    <w:rsid w:val="007B0052"/>
    <w:rsid w:val="007B37DE"/>
    <w:rsid w:val="007B7F3C"/>
    <w:rsid w:val="007C0270"/>
    <w:rsid w:val="007C1003"/>
    <w:rsid w:val="007D3910"/>
    <w:rsid w:val="007E5C68"/>
    <w:rsid w:val="0080783A"/>
    <w:rsid w:val="00815EF8"/>
    <w:rsid w:val="00824804"/>
    <w:rsid w:val="008319A2"/>
    <w:rsid w:val="00836462"/>
    <w:rsid w:val="00856AF4"/>
    <w:rsid w:val="008702FD"/>
    <w:rsid w:val="00876004"/>
    <w:rsid w:val="00880A43"/>
    <w:rsid w:val="0089028D"/>
    <w:rsid w:val="008A5A10"/>
    <w:rsid w:val="008B4713"/>
    <w:rsid w:val="008C3010"/>
    <w:rsid w:val="008C4B52"/>
    <w:rsid w:val="008D3E58"/>
    <w:rsid w:val="008D4C98"/>
    <w:rsid w:val="008F56C5"/>
    <w:rsid w:val="00905EBB"/>
    <w:rsid w:val="00906DC8"/>
    <w:rsid w:val="00917790"/>
    <w:rsid w:val="00921769"/>
    <w:rsid w:val="00922493"/>
    <w:rsid w:val="00925228"/>
    <w:rsid w:val="009279E3"/>
    <w:rsid w:val="00936188"/>
    <w:rsid w:val="00947321"/>
    <w:rsid w:val="0096188C"/>
    <w:rsid w:val="00963BB2"/>
    <w:rsid w:val="0098307E"/>
    <w:rsid w:val="00993788"/>
    <w:rsid w:val="009A789D"/>
    <w:rsid w:val="009E1696"/>
    <w:rsid w:val="009E37C8"/>
    <w:rsid w:val="009E6813"/>
    <w:rsid w:val="00A072F6"/>
    <w:rsid w:val="00A13534"/>
    <w:rsid w:val="00A34CA9"/>
    <w:rsid w:val="00A51E7C"/>
    <w:rsid w:val="00A64B6A"/>
    <w:rsid w:val="00A8788D"/>
    <w:rsid w:val="00A96B6A"/>
    <w:rsid w:val="00A9783F"/>
    <w:rsid w:val="00AB02A2"/>
    <w:rsid w:val="00AB2ED2"/>
    <w:rsid w:val="00AC2DA1"/>
    <w:rsid w:val="00AC5303"/>
    <w:rsid w:val="00AE4E7A"/>
    <w:rsid w:val="00AE6FE3"/>
    <w:rsid w:val="00B160AC"/>
    <w:rsid w:val="00B23963"/>
    <w:rsid w:val="00B27D65"/>
    <w:rsid w:val="00B44282"/>
    <w:rsid w:val="00B6465C"/>
    <w:rsid w:val="00B73742"/>
    <w:rsid w:val="00B77E8E"/>
    <w:rsid w:val="00BA0E50"/>
    <w:rsid w:val="00BA29A0"/>
    <w:rsid w:val="00BA2A48"/>
    <w:rsid w:val="00BB4104"/>
    <w:rsid w:val="00BB57FB"/>
    <w:rsid w:val="00BB6A93"/>
    <w:rsid w:val="00C11BA5"/>
    <w:rsid w:val="00C30144"/>
    <w:rsid w:val="00C3209F"/>
    <w:rsid w:val="00C46D46"/>
    <w:rsid w:val="00C46EE7"/>
    <w:rsid w:val="00C54D34"/>
    <w:rsid w:val="00C55EB2"/>
    <w:rsid w:val="00C61E50"/>
    <w:rsid w:val="00C6268D"/>
    <w:rsid w:val="00C660D8"/>
    <w:rsid w:val="00C677E3"/>
    <w:rsid w:val="00C72D8A"/>
    <w:rsid w:val="00C7528B"/>
    <w:rsid w:val="00C77387"/>
    <w:rsid w:val="00C910F2"/>
    <w:rsid w:val="00C913D9"/>
    <w:rsid w:val="00C91C81"/>
    <w:rsid w:val="00CB40CA"/>
    <w:rsid w:val="00CB4F43"/>
    <w:rsid w:val="00CB4F49"/>
    <w:rsid w:val="00CB53DA"/>
    <w:rsid w:val="00CC14C1"/>
    <w:rsid w:val="00CC3539"/>
    <w:rsid w:val="00CC418D"/>
    <w:rsid w:val="00CF4A70"/>
    <w:rsid w:val="00CF7E85"/>
    <w:rsid w:val="00D24ABC"/>
    <w:rsid w:val="00D35BD1"/>
    <w:rsid w:val="00D4186B"/>
    <w:rsid w:val="00D54A54"/>
    <w:rsid w:val="00D65FCA"/>
    <w:rsid w:val="00D86E01"/>
    <w:rsid w:val="00DA4526"/>
    <w:rsid w:val="00DB1E39"/>
    <w:rsid w:val="00DB5370"/>
    <w:rsid w:val="00DB5B21"/>
    <w:rsid w:val="00DC3B84"/>
    <w:rsid w:val="00DC7888"/>
    <w:rsid w:val="00DD2D57"/>
    <w:rsid w:val="00E01FD7"/>
    <w:rsid w:val="00E024CC"/>
    <w:rsid w:val="00E21918"/>
    <w:rsid w:val="00E23AED"/>
    <w:rsid w:val="00E329EF"/>
    <w:rsid w:val="00E34370"/>
    <w:rsid w:val="00E4060B"/>
    <w:rsid w:val="00E44D4B"/>
    <w:rsid w:val="00E538FA"/>
    <w:rsid w:val="00E87886"/>
    <w:rsid w:val="00E87C51"/>
    <w:rsid w:val="00EA2501"/>
    <w:rsid w:val="00EB46BE"/>
    <w:rsid w:val="00EC0E16"/>
    <w:rsid w:val="00EC7DCA"/>
    <w:rsid w:val="00ED368C"/>
    <w:rsid w:val="00ED4193"/>
    <w:rsid w:val="00ED65C1"/>
    <w:rsid w:val="00ED7EC5"/>
    <w:rsid w:val="00EE5D70"/>
    <w:rsid w:val="00EF3306"/>
    <w:rsid w:val="00F13AD1"/>
    <w:rsid w:val="00F217F9"/>
    <w:rsid w:val="00F4588C"/>
    <w:rsid w:val="00F731ED"/>
    <w:rsid w:val="00F74D2B"/>
    <w:rsid w:val="00F76ED9"/>
    <w:rsid w:val="00F933C3"/>
    <w:rsid w:val="00F96FC5"/>
    <w:rsid w:val="00FA053A"/>
    <w:rsid w:val="00FA4CFD"/>
    <w:rsid w:val="00FA54C0"/>
    <w:rsid w:val="00FA74E3"/>
    <w:rsid w:val="00FA7C53"/>
    <w:rsid w:val="00FB02E7"/>
    <w:rsid w:val="00FB4378"/>
    <w:rsid w:val="00FC67D8"/>
    <w:rsid w:val="00FE0CA6"/>
    <w:rsid w:val="00FE2846"/>
    <w:rsid w:val="00FF0843"/>
    <w:rsid w:val="00FF36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4A70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B160A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CA204-64FC-420D-833D-B6B0CFCD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