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BD020F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5-62-247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/2026</w:t>
      </w:r>
    </w:p>
    <w:p w:rsidR="002A6507" w:rsidRPr="00BD020F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91MS0062-01-2026-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001090-38</w:t>
      </w:r>
    </w:p>
    <w:p w:rsidR="00C05B0C" w:rsidRPr="00BD020F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BD020F" w:rsidR="00FB5983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2472620102</w:t>
      </w:r>
    </w:p>
    <w:p w:rsidR="00C05B0C" w:rsidRPr="00BD020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BD020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BD020F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BD020F" w:rsidR="006F4B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 </w:t>
      </w:r>
      <w:r w:rsidRPr="00BD020F"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D020F" w:rsidR="00A641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D020F" w:rsidR="000F547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BD020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BD020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BD020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020F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ир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 судья судебного участка №62</w:t>
      </w:r>
      <w:r w:rsidRPr="00BD020F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</w:t>
      </w:r>
      <w:r w:rsidRPr="00BD020F"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BD020F" w:rsidR="00887F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Тимофеева В.А.</w:t>
      </w:r>
      <w:r w:rsidRPr="00BD020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D020F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BD020F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BD020F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6F4BDC" w:rsidRPr="00BD020F" w:rsidP="00BD020F">
      <w:pPr>
        <w:spacing w:after="0" w:line="240" w:lineRule="auto"/>
        <w:ind w:left="742"/>
        <w:jc w:val="both"/>
        <w:rPr>
          <w:rFonts w:ascii="Times New Roman" w:hAnsi="Times New Roman" w:cs="Times New Roman"/>
          <w:sz w:val="24"/>
          <w:szCs w:val="24"/>
        </w:rPr>
      </w:pPr>
      <w:r w:rsidRPr="00BD020F">
        <w:rPr>
          <w:rFonts w:ascii="Times New Roman" w:hAnsi="Times New Roman" w:cs="Times New Roman"/>
          <w:b/>
          <w:sz w:val="24"/>
          <w:szCs w:val="24"/>
        </w:rPr>
        <w:t>Дувалка</w:t>
      </w:r>
      <w:r w:rsidRPr="00BD020F">
        <w:rPr>
          <w:rFonts w:ascii="Times New Roman" w:hAnsi="Times New Roman" w:cs="Times New Roman"/>
          <w:b/>
          <w:sz w:val="24"/>
          <w:szCs w:val="24"/>
        </w:rPr>
        <w:t xml:space="preserve"> Вадима Васильевича, </w:t>
      </w:r>
      <w:r w:rsidR="00DB6B0F">
        <w:rPr>
          <w:rFonts w:ascii="Times New Roman" w:hAnsi="Times New Roman" w:cs="Times New Roman"/>
          <w:sz w:val="24"/>
          <w:szCs w:val="24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</w:rPr>
        <w:t>,</w:t>
      </w:r>
    </w:p>
    <w:p w:rsidR="009A37FB" w:rsidRPr="00BD020F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BD020F" w:rsidP="000F5473">
      <w:pPr>
        <w:pStyle w:val="NoSpacing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  <w:lang w:eastAsia="ru-RU"/>
        </w:rPr>
        <w:t>УСТАНОВИЛ:</w:t>
      </w:r>
    </w:p>
    <w:p w:rsidR="002D5A80" w:rsidRPr="00BD020F" w:rsidP="00302D9D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DB6B0F" w:rsidR="00DB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2A6507">
        <w:rPr>
          <w:rFonts w:ascii="Times New Roman" w:hAnsi="Times New Roman" w:cs="Times New Roman"/>
          <w:sz w:val="24"/>
          <w:szCs w:val="24"/>
          <w:lang w:eastAsia="ru-RU"/>
        </w:rPr>
        <w:t>об админ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DB6B0F" w:rsidR="00DB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DB6B0F" w:rsidR="00DB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="00DB6B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>Дувалка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В.В. </w:t>
      </w:r>
      <w:r w:rsidRPr="00BD020F" w:rsidR="000B5EFA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оплатил</w:t>
      </w:r>
      <w:r w:rsidRPr="00BD020F" w:rsidR="006F4BD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административный штраф в размере </w:t>
      </w:r>
      <w:r w:rsidRPr="00DB6B0F" w:rsidR="00DB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DB6B0F" w:rsidR="00DB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6905B3">
        <w:rPr>
          <w:rFonts w:ascii="Times New Roman" w:hAnsi="Times New Roman" w:cs="Times New Roman"/>
          <w:sz w:val="24"/>
          <w:szCs w:val="24"/>
          <w:lang w:eastAsia="ru-RU"/>
        </w:rPr>
        <w:t>по делу об админ</w:t>
      </w:r>
      <w:r w:rsidRPr="00BD020F" w:rsidR="008F48DD">
        <w:rPr>
          <w:rFonts w:ascii="Times New Roman" w:hAnsi="Times New Roman" w:cs="Times New Roman"/>
          <w:sz w:val="24"/>
          <w:szCs w:val="24"/>
          <w:lang w:eastAsia="ru-RU"/>
        </w:rPr>
        <w:t xml:space="preserve">истративном </w:t>
      </w:r>
      <w:r w:rsidRPr="00BD020F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правонарушении </w:t>
      </w:r>
      <w:r w:rsidRPr="00BD020F" w:rsidR="00045C73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Pr="00BD020F" w:rsidR="00045C7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B6B0F" w:rsidR="00DB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6905B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вступило в законную силу </w:t>
      </w:r>
      <w:r w:rsidRPr="00DB6B0F" w:rsidR="00DB6B0F">
        <w:rPr>
          <w:rFonts w:ascii="Times New Roman" w:hAnsi="Times New Roman" w:cs="Times New Roman"/>
          <w:sz w:val="24"/>
          <w:szCs w:val="24"/>
          <w:lang w:eastAsia="ru-RU"/>
        </w:rPr>
        <w:t>(данные изъяты)</w:t>
      </w:r>
      <w:r w:rsidRPr="00BD020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D020F" w:rsidRPr="00BD020F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020F">
        <w:rPr>
          <w:rFonts w:ascii="Times New Roman" w:hAnsi="Times New Roman" w:cs="Times New Roman"/>
          <w:sz w:val="24"/>
          <w:szCs w:val="24"/>
        </w:rPr>
        <w:t>В судебно</w:t>
      </w:r>
      <w:r w:rsidRPr="00BD020F">
        <w:rPr>
          <w:rFonts w:ascii="Times New Roman" w:hAnsi="Times New Roman" w:cs="Times New Roman"/>
          <w:sz w:val="24"/>
          <w:szCs w:val="24"/>
        </w:rPr>
        <w:t>м</w:t>
      </w:r>
      <w:r w:rsidRPr="00BD020F">
        <w:rPr>
          <w:rFonts w:ascii="Times New Roman" w:hAnsi="Times New Roman" w:cs="Times New Roman"/>
          <w:sz w:val="24"/>
          <w:szCs w:val="24"/>
        </w:rPr>
        <w:t xml:space="preserve"> заседани</w:t>
      </w:r>
      <w:r w:rsidRPr="00BD020F">
        <w:rPr>
          <w:rFonts w:ascii="Times New Roman" w:hAnsi="Times New Roman" w:cs="Times New Roman"/>
          <w:sz w:val="24"/>
          <w:szCs w:val="24"/>
        </w:rPr>
        <w:t>и</w:t>
      </w:r>
      <w:r w:rsidRPr="00BD020F">
        <w:rPr>
          <w:rFonts w:ascii="Times New Roman" w:hAnsi="Times New Roman" w:cs="Times New Roman"/>
          <w:sz w:val="24"/>
          <w:szCs w:val="24"/>
        </w:rPr>
        <w:t xml:space="preserve"> </w:t>
      </w:r>
      <w:r w:rsidRPr="00BD020F">
        <w:rPr>
          <w:rFonts w:ascii="Times New Roman" w:hAnsi="Times New Roman" w:cs="Times New Roman"/>
          <w:sz w:val="24"/>
          <w:szCs w:val="24"/>
        </w:rPr>
        <w:t>Дувалка</w:t>
      </w:r>
      <w:r w:rsidRPr="00BD020F">
        <w:rPr>
          <w:rFonts w:ascii="Times New Roman" w:hAnsi="Times New Roman" w:cs="Times New Roman"/>
          <w:sz w:val="24"/>
          <w:szCs w:val="24"/>
        </w:rPr>
        <w:t xml:space="preserve"> В.В. вину признал и раскаялся.</w:t>
      </w:r>
    </w:p>
    <w:p w:rsidR="00A6414A" w:rsidRPr="00BD020F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BD020F" w:rsidP="00A6414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87FB5" w:rsidRPr="00BD020F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hAnsi="Times New Roman" w:cs="Times New Roman"/>
          <w:sz w:val="24"/>
          <w:szCs w:val="24"/>
        </w:rPr>
        <w:t>В</w:t>
      </w:r>
      <w:r w:rsidRPr="00BD020F" w:rsidR="008D2869">
        <w:rPr>
          <w:rFonts w:ascii="Times New Roman" w:hAnsi="Times New Roman" w:cs="Times New Roman"/>
          <w:sz w:val="24"/>
          <w:szCs w:val="24"/>
        </w:rPr>
        <w:t xml:space="preserve">ина 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BD020F" w:rsidR="008E59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BD020F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BD020F" w:rsidR="00A61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DB6B0F" w:rsidR="00DB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BD020F" w:rsidR="00045C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DB6B0F" w:rsidR="00DB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Pr="00DB6B0F" w:rsidR="00DB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делу об административном правонарушении от </w:t>
      </w:r>
      <w:r w:rsidRPr="00DB6B0F" w:rsidR="00DB6B0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справкой к протоколу об административном правонарушении.</w:t>
      </w:r>
    </w:p>
    <w:p w:rsidR="00347B09" w:rsidRPr="00BD020F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BD020F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</w:t>
      </w:r>
      <w:r w:rsidRPr="00BD020F" w:rsidR="00DC5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рушения, личность виновного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имущественное положение привлекаемого лица.</w:t>
      </w:r>
    </w:p>
    <w:p w:rsidR="00BD020F" w:rsidRPr="00BD020F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своей вины, раскаяние, наличие на иждивении одного несовершеннолетнего ребенка.</w:t>
      </w:r>
    </w:p>
    <w:p w:rsidR="00BD020F" w:rsidRPr="00BD020F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BD020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BD020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BD020F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BD020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EC35D9" w:rsidRPr="00BD020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Дувалка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Вадима Васильевича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 штрафа в двукратном размере суммы неуплаченного административн</w:t>
      </w:r>
      <w:r w:rsidRPr="00BD020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1000</w:t>
      </w:r>
      <w:r w:rsidRPr="00BD020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BD020F" w:rsid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887FB5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35627000,</w:t>
      </w:r>
    </w:p>
    <w:p w:rsidR="002A6507" w:rsidRPr="00BD020F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BD020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BD020F" w:rsidR="006824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судебного района (Ленинский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район) Республики Крым в течение десяти </w:t>
      </w:r>
      <w:r w:rsidRPr="00BD020F" w:rsidR="001C2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062010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287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BD020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BD020F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D020F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BD020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BD020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D020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020F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6F7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453E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352A"/>
    <w:rsid w:val="00344D05"/>
    <w:rsid w:val="00347B09"/>
    <w:rsid w:val="003760A0"/>
    <w:rsid w:val="00377F63"/>
    <w:rsid w:val="003823A2"/>
    <w:rsid w:val="00385B67"/>
    <w:rsid w:val="00385FC0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A01A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BD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44287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D020F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4DE8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6B0F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74656-34DA-4C68-8161-24CEC8B49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