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</w:t>
      </w:r>
      <w:r w:rsidR="0082220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</w:t>
      </w:r>
      <w:r w:rsidR="0082220E">
        <w:rPr>
          <w:b/>
          <w:sz w:val="22"/>
          <w:szCs w:val="22"/>
        </w:rPr>
        <w:t>252</w:t>
      </w:r>
      <w:r>
        <w:rPr>
          <w:b/>
          <w:sz w:val="22"/>
          <w:szCs w:val="22"/>
        </w:rPr>
        <w:t>/202</w:t>
      </w:r>
      <w:r w:rsidR="00E16BDD">
        <w:rPr>
          <w:b/>
          <w:sz w:val="22"/>
          <w:szCs w:val="22"/>
        </w:rPr>
        <w:t>1</w:t>
      </w:r>
    </w:p>
    <w:p w:rsidR="00EF1DED" w:rsidP="00064C42">
      <w:pPr>
        <w:ind w:firstLine="851"/>
        <w:jc w:val="right"/>
        <w:rPr>
          <w:b/>
          <w:sz w:val="22"/>
          <w:szCs w:val="22"/>
        </w:rPr>
      </w:pPr>
    </w:p>
    <w:p w:rsidR="00064C42" w:rsidRPr="0048063D" w:rsidP="00064C42">
      <w:pPr>
        <w:ind w:firstLine="851"/>
        <w:jc w:val="center"/>
        <w:rPr>
          <w:sz w:val="22"/>
          <w:szCs w:val="22"/>
        </w:rPr>
      </w:pPr>
    </w:p>
    <w:p w:rsidR="00064C42" w:rsidRPr="005451EC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ПОСТАНОВЛЕНИЕ</w:t>
      </w:r>
    </w:p>
    <w:p w:rsidR="00064C42" w:rsidRPr="005451EC" w:rsidP="00064C42">
      <w:pPr>
        <w:ind w:firstLine="851"/>
        <w:jc w:val="center"/>
        <w:rPr>
          <w:sz w:val="28"/>
          <w:szCs w:val="28"/>
        </w:rPr>
      </w:pPr>
    </w:p>
    <w:p w:rsidR="00064C42" w:rsidRPr="005451EC" w:rsidP="00064C42">
      <w:pPr>
        <w:rPr>
          <w:sz w:val="28"/>
          <w:szCs w:val="28"/>
          <w:lang w:val="uk-UA"/>
        </w:rPr>
      </w:pPr>
      <w:r w:rsidRPr="005451EC">
        <w:rPr>
          <w:sz w:val="28"/>
          <w:szCs w:val="28"/>
          <w:lang w:val="uk-UA"/>
        </w:rPr>
        <w:t>0</w:t>
      </w:r>
      <w:r w:rsidR="0082220E">
        <w:rPr>
          <w:sz w:val="28"/>
          <w:szCs w:val="28"/>
          <w:lang w:val="uk-UA"/>
        </w:rPr>
        <w:t>2</w:t>
      </w:r>
      <w:r w:rsidR="00EF1DED">
        <w:rPr>
          <w:sz w:val="28"/>
          <w:szCs w:val="28"/>
          <w:lang w:val="uk-UA"/>
        </w:rPr>
        <w:t xml:space="preserve"> </w:t>
      </w:r>
      <w:r w:rsidRPr="005451EC">
        <w:rPr>
          <w:sz w:val="28"/>
          <w:szCs w:val="28"/>
          <w:lang w:val="uk-UA"/>
        </w:rPr>
        <w:t>июня</w:t>
      </w:r>
      <w:r w:rsidRPr="005451EC" w:rsidR="00E16BDD">
        <w:rPr>
          <w:sz w:val="28"/>
          <w:szCs w:val="28"/>
          <w:lang w:val="uk-UA"/>
        </w:rPr>
        <w:t xml:space="preserve"> 2021</w:t>
      </w:r>
      <w:r w:rsidRPr="005451EC">
        <w:rPr>
          <w:sz w:val="28"/>
          <w:szCs w:val="28"/>
          <w:lang w:val="uk-UA"/>
        </w:rPr>
        <w:t>года</w:t>
      </w:r>
      <w:r w:rsidR="00EF1DED">
        <w:rPr>
          <w:sz w:val="28"/>
          <w:szCs w:val="28"/>
          <w:lang w:val="uk-UA"/>
        </w:rPr>
        <w:t xml:space="preserve"> </w:t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="00EF1DED">
        <w:rPr>
          <w:sz w:val="28"/>
          <w:szCs w:val="28"/>
          <w:lang w:val="uk-UA"/>
        </w:rPr>
        <w:tab/>
      </w:r>
      <w:r w:rsidRPr="005451EC">
        <w:rPr>
          <w:sz w:val="28"/>
          <w:szCs w:val="28"/>
          <w:lang w:val="uk-UA"/>
        </w:rPr>
        <w:t>пгт</w:t>
      </w:r>
      <w:r w:rsidRPr="005451EC">
        <w:rPr>
          <w:sz w:val="28"/>
          <w:szCs w:val="28"/>
          <w:lang w:val="uk-UA"/>
        </w:rPr>
        <w:t xml:space="preserve">. </w:t>
      </w:r>
      <w:r w:rsidRPr="005451EC">
        <w:rPr>
          <w:sz w:val="28"/>
          <w:szCs w:val="28"/>
          <w:lang w:val="uk-UA"/>
        </w:rPr>
        <w:t>Ленино</w:t>
      </w:r>
    </w:p>
    <w:p w:rsidR="00064C42" w:rsidRPr="005451EC" w:rsidP="00064C42">
      <w:pPr>
        <w:ind w:firstLine="851"/>
        <w:jc w:val="both"/>
        <w:rPr>
          <w:sz w:val="28"/>
          <w:szCs w:val="28"/>
          <w:lang w:val="uk-UA"/>
        </w:rPr>
      </w:pPr>
    </w:p>
    <w:p w:rsidR="004305F0" w:rsidRPr="005451EC" w:rsidP="00064C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7A2F95">
        <w:rPr>
          <w:sz w:val="28"/>
          <w:szCs w:val="28"/>
        </w:rPr>
        <w:t xml:space="preserve">судебного  участка №62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7A2F95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7A2F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</w:t>
      </w:r>
      <w:r w:rsidRPr="005451EC" w:rsidR="00064C4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4305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4305F0" w:rsidRPr="005451EC" w:rsidP="00112349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Сподина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112349">
              <w:rPr>
                <w:color w:val="000000"/>
                <w:sz w:val="28"/>
                <w:szCs w:val="28"/>
                <w:shd w:val="clear" w:color="auto" w:fill="FFFFFF"/>
              </w:rPr>
              <w:t>.А. (данные изъяты)</w:t>
            </w:r>
            <w:r w:rsidR="00112349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451EC" w:rsidR="00D726FD">
              <w:rPr>
                <w:sz w:val="28"/>
                <w:szCs w:val="28"/>
              </w:rPr>
              <w:t>,</w:t>
            </w:r>
          </w:p>
        </w:tc>
      </w:tr>
    </w:tbl>
    <w:p w:rsidR="00064C42" w:rsidRPr="005451EC" w:rsidP="004305F0">
      <w:pPr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451EC">
        <w:rPr>
          <w:sz w:val="28"/>
          <w:szCs w:val="28"/>
        </w:rPr>
        <w:t>ч</w:t>
      </w:r>
      <w:r w:rsidRPr="005451EC">
        <w:rPr>
          <w:sz w:val="28"/>
          <w:szCs w:val="28"/>
        </w:rPr>
        <w:t>.1 ст. 12.</w:t>
      </w:r>
      <w:r w:rsidR="0082220E">
        <w:rPr>
          <w:sz w:val="28"/>
          <w:szCs w:val="28"/>
        </w:rPr>
        <w:t>8</w:t>
      </w:r>
      <w:r w:rsidRPr="005451EC">
        <w:rPr>
          <w:sz w:val="28"/>
          <w:szCs w:val="28"/>
        </w:rPr>
        <w:t xml:space="preserve"> КоАП РФ,</w:t>
      </w:r>
    </w:p>
    <w:p w:rsidR="00064C42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УСТАНОВИЛ:</w:t>
      </w:r>
    </w:p>
    <w:p w:rsidR="00EF1DED" w:rsidRPr="005451EC" w:rsidP="00064C42">
      <w:pPr>
        <w:ind w:firstLine="851"/>
        <w:jc w:val="center"/>
        <w:rPr>
          <w:b/>
          <w:sz w:val="28"/>
          <w:szCs w:val="28"/>
        </w:rPr>
      </w:pPr>
    </w:p>
    <w:p w:rsidR="004305F0" w:rsidRPr="005451EC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Согласно протоколу об административном правонарушении </w:t>
      </w:r>
      <w:r w:rsidR="00112349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 xml:space="preserve">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451EC">
        <w:rPr>
          <w:sz w:val="28"/>
          <w:szCs w:val="28"/>
        </w:rPr>
        <w:t xml:space="preserve">от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2220E">
        <w:rPr>
          <w:sz w:val="28"/>
          <w:szCs w:val="28"/>
        </w:rPr>
        <w:t>года</w:t>
      </w:r>
      <w:r w:rsidRPr="005451EC">
        <w:rPr>
          <w:sz w:val="28"/>
          <w:szCs w:val="28"/>
        </w:rPr>
        <w:t xml:space="preserve">, </w:t>
      </w:r>
      <w:r w:rsidR="0082220E">
        <w:rPr>
          <w:sz w:val="28"/>
          <w:szCs w:val="28"/>
        </w:rPr>
        <w:t>Сподин</w:t>
      </w:r>
      <w:r w:rsidR="0082220E">
        <w:rPr>
          <w:sz w:val="28"/>
          <w:szCs w:val="28"/>
        </w:rPr>
        <w:t xml:space="preserve"> И.А.</w:t>
      </w:r>
      <w:r w:rsidR="00112349">
        <w:rPr>
          <w:sz w:val="28"/>
          <w:szCs w:val="28"/>
        </w:rPr>
        <w:t xml:space="preserve">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2220E">
        <w:rPr>
          <w:sz w:val="28"/>
          <w:szCs w:val="28"/>
        </w:rPr>
        <w:t xml:space="preserve">года </w:t>
      </w:r>
      <w:r w:rsidRPr="005451EC">
        <w:rPr>
          <w:sz w:val="28"/>
          <w:szCs w:val="28"/>
        </w:rPr>
        <w:t xml:space="preserve">в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451EC">
        <w:rPr>
          <w:sz w:val="28"/>
          <w:szCs w:val="28"/>
        </w:rPr>
        <w:t>час</w:t>
      </w:r>
      <w:r w:rsidR="0082220E">
        <w:rPr>
          <w:sz w:val="28"/>
          <w:szCs w:val="28"/>
        </w:rPr>
        <w:t>а</w:t>
      </w:r>
      <w:r w:rsidR="00112349">
        <w:rPr>
          <w:sz w:val="28"/>
          <w:szCs w:val="28"/>
        </w:rPr>
        <w:t xml:space="preserve">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451EC">
        <w:rPr>
          <w:sz w:val="28"/>
          <w:szCs w:val="28"/>
        </w:rPr>
        <w:t xml:space="preserve"> минут </w:t>
      </w:r>
      <w:r w:rsidR="0082220E">
        <w:rPr>
          <w:sz w:val="28"/>
          <w:szCs w:val="28"/>
        </w:rPr>
        <w:t xml:space="preserve">в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451EC">
        <w:rPr>
          <w:sz w:val="28"/>
          <w:szCs w:val="28"/>
        </w:rPr>
        <w:t xml:space="preserve">Ленинского района Республики Крым управлял транспортным средством </w:t>
      </w:r>
      <w:r w:rsidR="0082220E">
        <w:rPr>
          <w:sz w:val="28"/>
          <w:szCs w:val="28"/>
        </w:rPr>
        <w:t>мопедом «</w:t>
      </w:r>
      <w:r w:rsidR="00112349">
        <w:rPr>
          <w:color w:val="000000"/>
          <w:sz w:val="28"/>
          <w:szCs w:val="28"/>
          <w:shd w:val="clear" w:color="auto" w:fill="FFFFFF"/>
        </w:rPr>
        <w:t>(данные изъяты)</w:t>
      </w:r>
      <w:r w:rsidR="0082220E">
        <w:rPr>
          <w:sz w:val="28"/>
          <w:szCs w:val="28"/>
        </w:rPr>
        <w:t xml:space="preserve">», </w:t>
      </w:r>
      <w:r w:rsidRPr="005451EC">
        <w:rPr>
          <w:sz w:val="28"/>
          <w:szCs w:val="28"/>
        </w:rPr>
        <w:t xml:space="preserve">находясь в состоянии алкогольного опьянения (результаты освидетельствования –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451EC">
        <w:rPr>
          <w:sz w:val="28"/>
          <w:szCs w:val="28"/>
        </w:rPr>
        <w:t>мг/л), чем нарушил п.п.2.7.</w:t>
      </w:r>
      <w:r w:rsidRPr="005451EC">
        <w:rPr>
          <w:sz w:val="28"/>
          <w:szCs w:val="28"/>
        </w:rPr>
        <w:t xml:space="preserve"> ПДД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82220E" w:rsidRPr="00383B95" w:rsidP="008222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Сподин</w:t>
      </w:r>
      <w:r>
        <w:rPr>
          <w:sz w:val="28"/>
          <w:szCs w:val="28"/>
        </w:rPr>
        <w:t xml:space="preserve"> И.А. в судебном заседании вину признал полностью, раскаялся в содеянном. </w:t>
      </w:r>
    </w:p>
    <w:p w:rsidR="004305F0" w:rsidRPr="005451EC" w:rsidP="00430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Сподина</w:t>
      </w:r>
      <w:r>
        <w:rPr>
          <w:sz w:val="28"/>
          <w:szCs w:val="28"/>
        </w:rPr>
        <w:t xml:space="preserve"> И.А., и</w:t>
      </w:r>
      <w:r w:rsidRPr="005451EC">
        <w:rPr>
          <w:sz w:val="28"/>
          <w:szCs w:val="28"/>
        </w:rPr>
        <w:t xml:space="preserve">сследовав материалы дела, суд приходит к выводу, что виновность </w:t>
      </w:r>
      <w:r>
        <w:rPr>
          <w:sz w:val="28"/>
          <w:szCs w:val="28"/>
        </w:rPr>
        <w:t>Сподина</w:t>
      </w:r>
      <w:r>
        <w:rPr>
          <w:sz w:val="28"/>
          <w:szCs w:val="28"/>
        </w:rPr>
        <w:t xml:space="preserve"> И.А.</w:t>
      </w:r>
      <w:r w:rsidRPr="005451EC">
        <w:rPr>
          <w:sz w:val="28"/>
          <w:szCs w:val="28"/>
        </w:rPr>
        <w:t xml:space="preserve"> 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 xml:space="preserve">года; </w:t>
      </w:r>
      <w:r w:rsidRPr="005451EC">
        <w:rPr>
          <w:sz w:val="28"/>
          <w:szCs w:val="28"/>
        </w:rPr>
        <w:t>протоколом об отстранении от управления транспортным средством</w:t>
      </w:r>
      <w:r>
        <w:rPr>
          <w:sz w:val="28"/>
          <w:szCs w:val="28"/>
        </w:rPr>
        <w:t xml:space="preserve">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>года</w:t>
      </w:r>
      <w:r w:rsidRPr="005451EC">
        <w:rPr>
          <w:sz w:val="28"/>
          <w:szCs w:val="28"/>
        </w:rPr>
        <w:t>;</w:t>
      </w:r>
      <w:r w:rsidR="00112349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 xml:space="preserve">чеком </w:t>
      </w:r>
      <w:r w:rsidRPr="005451EC">
        <w:rPr>
          <w:sz w:val="28"/>
          <w:szCs w:val="28"/>
        </w:rPr>
        <w:t>алкотектора</w:t>
      </w:r>
      <w:r w:rsidR="00112349">
        <w:rPr>
          <w:sz w:val="28"/>
          <w:szCs w:val="28"/>
        </w:rPr>
        <w:t xml:space="preserve"> </w:t>
      </w:r>
      <w:r w:rsidRPr="005451EC" w:rsidR="00F14E43">
        <w:rPr>
          <w:sz w:val="28"/>
          <w:szCs w:val="28"/>
        </w:rPr>
        <w:t>Юпитер</w:t>
      </w:r>
      <w:r w:rsidRPr="005451EC">
        <w:rPr>
          <w:sz w:val="28"/>
          <w:szCs w:val="28"/>
        </w:rPr>
        <w:t>; актом освидетельствования на состояние алкогольного опьянения</w:t>
      </w:r>
      <w:r w:rsidR="008539D8">
        <w:rPr>
          <w:sz w:val="28"/>
          <w:szCs w:val="28"/>
        </w:rPr>
        <w:t xml:space="preserve">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539D8">
        <w:rPr>
          <w:sz w:val="28"/>
          <w:szCs w:val="28"/>
        </w:rPr>
        <w:t xml:space="preserve">от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539D8">
        <w:rPr>
          <w:sz w:val="28"/>
          <w:szCs w:val="28"/>
        </w:rPr>
        <w:t>года</w:t>
      </w:r>
      <w:r w:rsidRPr="005451EC" w:rsidR="00F14E43">
        <w:rPr>
          <w:sz w:val="28"/>
          <w:szCs w:val="28"/>
        </w:rPr>
        <w:t>;</w:t>
      </w:r>
      <w:r w:rsidR="008539D8">
        <w:rPr>
          <w:sz w:val="28"/>
          <w:szCs w:val="28"/>
        </w:rPr>
        <w:t xml:space="preserve"> рапортом  старшего инспектора  ДПС ОДПС ОГИБДД ОМВД России по Ленинскому району Юнусова У.Н. от </w:t>
      </w:r>
      <w:r w:rsidR="0011234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539D8">
        <w:rPr>
          <w:sz w:val="28"/>
          <w:szCs w:val="28"/>
        </w:rPr>
        <w:t>года;</w:t>
      </w:r>
      <w:r w:rsidRPr="005451EC">
        <w:rPr>
          <w:sz w:val="28"/>
          <w:szCs w:val="28"/>
        </w:rPr>
        <w:t xml:space="preserve"> видеозаписью правонарушения</w:t>
      </w:r>
      <w:r w:rsidRPr="005451EC" w:rsidR="005D571B">
        <w:rPr>
          <w:sz w:val="28"/>
          <w:szCs w:val="28"/>
        </w:rPr>
        <w:t xml:space="preserve">; справкой к протоколу, согласно которому </w:t>
      </w:r>
      <w:r w:rsidR="008539D8">
        <w:rPr>
          <w:sz w:val="28"/>
          <w:szCs w:val="28"/>
        </w:rPr>
        <w:t>Сподин</w:t>
      </w:r>
      <w:r w:rsidR="008539D8">
        <w:rPr>
          <w:sz w:val="28"/>
          <w:szCs w:val="28"/>
        </w:rPr>
        <w:t xml:space="preserve"> И.А.</w:t>
      </w:r>
      <w:r w:rsidRPr="005451EC" w:rsidR="005D571B">
        <w:rPr>
          <w:sz w:val="28"/>
          <w:szCs w:val="28"/>
        </w:rPr>
        <w:t xml:space="preserve"> среди лишенных не значится, водительское удостоверение получал, ранее к ответственности не привлекался.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451EC">
          <w:rPr>
            <w:i w:val="0"/>
            <w:iCs w:val="0"/>
            <w:sz w:val="28"/>
            <w:szCs w:val="28"/>
          </w:rPr>
          <w:t>26.11 КоАП</w:t>
        </w:r>
      </w:hyperlink>
      <w:r w:rsidRPr="005451EC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5451EC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силу </w:t>
      </w:r>
      <w:hyperlink r:id="rId6" w:history="1">
        <w:r w:rsidRPr="005451EC">
          <w:rPr>
            <w:sz w:val="28"/>
            <w:szCs w:val="28"/>
          </w:rPr>
          <w:t>абзаца 1 п.2.7</w:t>
        </w:r>
      </w:hyperlink>
      <w:r w:rsidRPr="005451EC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</w:t>
      </w:r>
      <w:r w:rsidRPr="005451EC">
        <w:rPr>
          <w:sz w:val="28"/>
          <w:szCs w:val="28"/>
        </w:rPr>
        <w:t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установлено освидетельствование на состояние алкогольного опьянения в отношении </w:t>
      </w:r>
      <w:r w:rsidR="008539D8">
        <w:rPr>
          <w:i w:val="0"/>
          <w:sz w:val="28"/>
          <w:szCs w:val="28"/>
        </w:rPr>
        <w:t>Сподина</w:t>
      </w:r>
      <w:r w:rsidR="008539D8">
        <w:rPr>
          <w:i w:val="0"/>
          <w:sz w:val="28"/>
          <w:szCs w:val="28"/>
        </w:rPr>
        <w:t xml:space="preserve"> И.А.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 xml:space="preserve"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</w:t>
      </w:r>
      <w:r w:rsidRPr="005451EC">
        <w:rPr>
          <w:i w:val="0"/>
          <w:iCs w:val="0"/>
          <w:sz w:val="28"/>
          <w:szCs w:val="28"/>
        </w:rPr>
        <w:t>ч</w:t>
      </w:r>
      <w:r w:rsidRPr="005451EC">
        <w:rPr>
          <w:i w:val="0"/>
          <w:iCs w:val="0"/>
          <w:sz w:val="28"/>
          <w:szCs w:val="28"/>
        </w:rPr>
        <w:t>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5451EC">
          <w:rPr>
            <w:i w:val="0"/>
            <w:iCs w:val="0"/>
            <w:sz w:val="28"/>
            <w:szCs w:val="28"/>
          </w:rPr>
          <w:t>12.8</w:t>
        </w:r>
      </w:hyperlink>
      <w:r w:rsidRPr="005451EC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="008539D8">
        <w:rPr>
          <w:i w:val="0"/>
          <w:sz w:val="28"/>
          <w:szCs w:val="28"/>
        </w:rPr>
        <w:t>Сподиным</w:t>
      </w:r>
      <w:r w:rsidR="008539D8">
        <w:rPr>
          <w:i w:val="0"/>
          <w:sz w:val="28"/>
          <w:szCs w:val="28"/>
        </w:rPr>
        <w:t xml:space="preserve"> И.А.</w:t>
      </w:r>
      <w:r w:rsidRPr="005451EC">
        <w:rPr>
          <w:i w:val="0"/>
          <w:iCs w:val="0"/>
          <w:sz w:val="28"/>
          <w:szCs w:val="28"/>
        </w:rPr>
        <w:t>освидетельствования</w:t>
      </w:r>
      <w:r w:rsidRPr="005451EC">
        <w:rPr>
          <w:i w:val="0"/>
          <w:sz w:val="28"/>
          <w:szCs w:val="28"/>
        </w:rPr>
        <w:t xml:space="preserve"> на состояние алкогольного опьянения соблюден.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5451EC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="008539D8">
        <w:rPr>
          <w:i w:val="0"/>
          <w:sz w:val="28"/>
          <w:szCs w:val="28"/>
        </w:rPr>
        <w:t>Сподина</w:t>
      </w:r>
      <w:r w:rsidR="008539D8">
        <w:rPr>
          <w:i w:val="0"/>
          <w:sz w:val="28"/>
          <w:szCs w:val="28"/>
        </w:rPr>
        <w:t xml:space="preserve"> И.А.</w:t>
      </w:r>
      <w:r w:rsidRPr="005451EC">
        <w:rPr>
          <w:i w:val="0"/>
          <w:sz w:val="28"/>
          <w:szCs w:val="28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="008539D8">
        <w:rPr>
          <w:i w:val="0"/>
          <w:sz w:val="28"/>
          <w:szCs w:val="28"/>
        </w:rPr>
        <w:t>Сподина</w:t>
      </w:r>
      <w:r w:rsidR="008539D8">
        <w:rPr>
          <w:i w:val="0"/>
          <w:sz w:val="28"/>
          <w:szCs w:val="28"/>
        </w:rPr>
        <w:t xml:space="preserve"> И.А.</w:t>
      </w:r>
      <w:r w:rsidRPr="005451EC">
        <w:rPr>
          <w:i w:val="0"/>
          <w:sz w:val="28"/>
          <w:szCs w:val="28"/>
        </w:rPr>
        <w:t xml:space="preserve"> не установлено.</w:t>
      </w:r>
    </w:p>
    <w:p w:rsidR="004305F0" w:rsidRPr="005451EC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="008539D8">
        <w:rPr>
          <w:i w:val="0"/>
          <w:sz w:val="28"/>
          <w:szCs w:val="28"/>
        </w:rPr>
        <w:t>Сподина</w:t>
      </w:r>
      <w:r w:rsidR="008539D8">
        <w:rPr>
          <w:i w:val="0"/>
          <w:sz w:val="28"/>
          <w:szCs w:val="28"/>
        </w:rPr>
        <w:t xml:space="preserve"> И.А.</w:t>
      </w:r>
      <w:r w:rsidRPr="005451EC">
        <w:rPr>
          <w:i w:val="0"/>
          <w:sz w:val="28"/>
          <w:szCs w:val="28"/>
        </w:rPr>
        <w:t xml:space="preserve"> по </w:t>
      </w:r>
      <w:r w:rsidRPr="005451EC">
        <w:rPr>
          <w:i w:val="0"/>
          <w:sz w:val="28"/>
          <w:szCs w:val="28"/>
        </w:rPr>
        <w:t>ч</w:t>
      </w:r>
      <w:r w:rsidRPr="005451EC">
        <w:rPr>
          <w:i w:val="0"/>
          <w:sz w:val="28"/>
          <w:szCs w:val="28"/>
        </w:rPr>
        <w:t xml:space="preserve">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5451EC">
        <w:rPr>
          <w:rFonts w:eastAsia="Calibri"/>
          <w:i w:val="0"/>
          <w:sz w:val="28"/>
          <w:szCs w:val="28"/>
        </w:rPr>
        <w:t>деяния.</w:t>
      </w:r>
    </w:p>
    <w:p w:rsidR="004305F0" w:rsidRPr="005451EC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451EC">
        <w:rPr>
          <w:rFonts w:eastAsia="Calibri"/>
          <w:i w:val="0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5451EC">
        <w:rPr>
          <w:i w:val="0"/>
          <w:sz w:val="28"/>
          <w:szCs w:val="28"/>
        </w:rPr>
        <w:t>КоАП РФ</w:t>
      </w:r>
      <w:r w:rsidRPr="005451EC">
        <w:rPr>
          <w:rFonts w:eastAsia="Calibri"/>
          <w:i w:val="0"/>
          <w:sz w:val="28"/>
          <w:szCs w:val="28"/>
        </w:rPr>
        <w:t>.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5451EC">
        <w:rPr>
          <w:i w:val="0"/>
          <w:sz w:val="28"/>
          <w:szCs w:val="28"/>
        </w:rPr>
        <w:t>содеянному</w:t>
      </w:r>
      <w:r w:rsidRPr="005451EC">
        <w:rPr>
          <w:i w:val="0"/>
          <w:sz w:val="28"/>
          <w:szCs w:val="28"/>
        </w:rPr>
        <w:t>.</w:t>
      </w:r>
    </w:p>
    <w:p w:rsidR="008539D8" w:rsidRPr="007A2F95" w:rsidP="008539D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>
        <w:rPr>
          <w:sz w:val="28"/>
          <w:szCs w:val="28"/>
        </w:rPr>
        <w:t>Сподиным</w:t>
      </w:r>
      <w:r>
        <w:rPr>
          <w:sz w:val="28"/>
          <w:szCs w:val="28"/>
        </w:rPr>
        <w:t xml:space="preserve"> И.А. своей вины, раскаяние всодеянном.</w:t>
      </w:r>
    </w:p>
    <w:p w:rsidR="008539D8" w:rsidP="008539D8">
      <w:pPr>
        <w:ind w:firstLine="708"/>
        <w:jc w:val="both"/>
        <w:rPr>
          <w:sz w:val="28"/>
          <w:szCs w:val="28"/>
          <w:shd w:val="clear" w:color="auto" w:fill="FFFFFF"/>
        </w:rPr>
      </w:pPr>
      <w:r w:rsidRPr="002447B9">
        <w:rPr>
          <w:sz w:val="28"/>
          <w:szCs w:val="28"/>
          <w:shd w:val="clear" w:color="auto" w:fill="FFFFFF"/>
        </w:rPr>
        <w:t>Обстоятельствотягчающих административную ответственность мировым судьей не установлено.</w:t>
      </w:r>
    </w:p>
    <w:p w:rsidR="004305F0" w:rsidP="004305F0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="008539D8">
        <w:rPr>
          <w:sz w:val="28"/>
          <w:szCs w:val="28"/>
        </w:rPr>
        <w:t>Сподина</w:t>
      </w:r>
      <w:r w:rsidR="008539D8">
        <w:rPr>
          <w:sz w:val="28"/>
          <w:szCs w:val="28"/>
        </w:rPr>
        <w:t xml:space="preserve"> И.А.</w:t>
      </w:r>
      <w:r w:rsidRPr="005451EC">
        <w:rPr>
          <w:sz w:val="28"/>
          <w:szCs w:val="28"/>
        </w:rPr>
        <w:t xml:space="preserve"> специального права управления транспортными средствами на определенный срок.</w:t>
      </w:r>
    </w:p>
    <w:p w:rsidR="00EF1DED" w:rsidRPr="005451EC" w:rsidP="004305F0">
      <w:pPr>
        <w:ind w:firstLine="851"/>
        <w:jc w:val="both"/>
        <w:rPr>
          <w:sz w:val="28"/>
          <w:szCs w:val="28"/>
        </w:rPr>
      </w:pPr>
    </w:p>
    <w:p w:rsidR="004305F0" w:rsidP="004305F0">
      <w:pPr>
        <w:ind w:firstLine="851"/>
        <w:rPr>
          <w:sz w:val="28"/>
          <w:szCs w:val="28"/>
        </w:rPr>
      </w:pPr>
      <w:r w:rsidRPr="005451EC">
        <w:rPr>
          <w:sz w:val="28"/>
          <w:szCs w:val="28"/>
        </w:rPr>
        <w:t>Руководствуясь ст. ст. 29.9 – 29.10  КоАП РФ, мировой судья</w:t>
      </w:r>
    </w:p>
    <w:p w:rsidR="008539D8" w:rsidRPr="005451EC" w:rsidP="004305F0">
      <w:pPr>
        <w:ind w:firstLine="851"/>
        <w:rPr>
          <w:sz w:val="28"/>
          <w:szCs w:val="28"/>
        </w:rPr>
      </w:pPr>
    </w:p>
    <w:p w:rsidR="00DE43F5" w:rsidP="009D4E84">
      <w:pPr>
        <w:ind w:firstLine="708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ПОСТАНОВИЛ:</w:t>
      </w:r>
    </w:p>
    <w:p w:rsidR="00EF1DED" w:rsidRPr="005451EC" w:rsidP="009D4E84">
      <w:pPr>
        <w:ind w:firstLine="708"/>
        <w:jc w:val="center"/>
        <w:rPr>
          <w:b/>
          <w:sz w:val="28"/>
          <w:szCs w:val="28"/>
        </w:rPr>
      </w:pP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Признать </w:t>
      </w:r>
      <w:r w:rsidR="008539D8">
        <w:rPr>
          <w:color w:val="000000"/>
          <w:sz w:val="28"/>
          <w:szCs w:val="28"/>
          <w:shd w:val="clear" w:color="auto" w:fill="FFFFFF"/>
        </w:rPr>
        <w:t>Сподина</w:t>
      </w:r>
      <w:r w:rsidR="008539D8">
        <w:rPr>
          <w:color w:val="000000"/>
          <w:sz w:val="28"/>
          <w:szCs w:val="28"/>
          <w:shd w:val="clear" w:color="auto" w:fill="FFFFFF"/>
        </w:rPr>
        <w:t xml:space="preserve"> И</w:t>
      </w:r>
      <w:r w:rsidR="00112349">
        <w:rPr>
          <w:color w:val="000000"/>
          <w:sz w:val="28"/>
          <w:szCs w:val="28"/>
          <w:shd w:val="clear" w:color="auto" w:fill="FFFFFF"/>
        </w:rPr>
        <w:t xml:space="preserve">.А. (данные изъяты) </w:t>
      </w:r>
      <w:r w:rsidRPr="005451EC" w:rsidR="008539D8">
        <w:rPr>
          <w:sz w:val="28"/>
          <w:szCs w:val="28"/>
        </w:rPr>
        <w:t xml:space="preserve"> года рождения</w:t>
      </w:r>
      <w:r w:rsidRPr="005451EC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5451EC" w:rsidR="00494339">
        <w:rPr>
          <w:sz w:val="28"/>
          <w:szCs w:val="28"/>
          <w:shd w:val="clear" w:color="auto" w:fill="FFFFFF"/>
        </w:rPr>
        <w:t>ым</w:t>
      </w:r>
      <w:r w:rsidRPr="005451EC">
        <w:rPr>
          <w:sz w:val="28"/>
          <w:szCs w:val="28"/>
          <w:shd w:val="clear" w:color="auto" w:fill="FFFFFF"/>
        </w:rPr>
        <w:t xml:space="preserve"> ч.1 ст.12.</w:t>
      </w:r>
      <w:r w:rsidRPr="005451EC" w:rsidR="005D571B">
        <w:rPr>
          <w:sz w:val="28"/>
          <w:szCs w:val="28"/>
          <w:shd w:val="clear" w:color="auto" w:fill="FFFFFF"/>
        </w:rPr>
        <w:t>8</w:t>
      </w:r>
      <w:r w:rsidRPr="005451EC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</w:t>
      </w:r>
      <w:r w:rsidRPr="005451EC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5451EC">
        <w:rPr>
          <w:bCs/>
          <w:sz w:val="28"/>
          <w:szCs w:val="28"/>
        </w:rPr>
        <w:t>ш</w:t>
      </w:r>
      <w:r w:rsidRPr="005451EC" w:rsidR="003B7DA7">
        <w:rPr>
          <w:bCs/>
          <w:sz w:val="28"/>
          <w:szCs w:val="28"/>
        </w:rPr>
        <w:t>трафа в размере 30 000 (тридцать</w:t>
      </w:r>
      <w:r w:rsidRPr="005451EC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</w:t>
      </w:r>
      <w:r w:rsidR="008539D8">
        <w:rPr>
          <w:bCs/>
          <w:sz w:val="28"/>
          <w:szCs w:val="28"/>
        </w:rPr>
        <w:t>6</w:t>
      </w:r>
      <w:r w:rsidRPr="005451EC">
        <w:rPr>
          <w:bCs/>
          <w:sz w:val="28"/>
          <w:szCs w:val="28"/>
        </w:rPr>
        <w:t xml:space="preserve"> (</w:t>
      </w:r>
      <w:r w:rsidR="008539D8">
        <w:rPr>
          <w:bCs/>
          <w:sz w:val="28"/>
          <w:szCs w:val="28"/>
        </w:rPr>
        <w:t>шесть</w:t>
      </w:r>
      <w:r w:rsidRPr="005451EC">
        <w:rPr>
          <w:bCs/>
          <w:sz w:val="28"/>
          <w:szCs w:val="28"/>
        </w:rPr>
        <w:t>) месяцев</w:t>
      </w:r>
      <w:r w:rsidRPr="005451EC">
        <w:rPr>
          <w:sz w:val="28"/>
          <w:szCs w:val="28"/>
        </w:rPr>
        <w:t>.</w:t>
      </w:r>
    </w:p>
    <w:p w:rsidR="00E16BDD" w:rsidRPr="005451EC" w:rsidP="00E16BDD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Сумму штрафа необходимо внести на реквизиты:</w:t>
      </w:r>
    </w:p>
    <w:p w:rsidR="00E16BDD" w:rsidRPr="005451EC" w:rsidP="00E16BDD">
      <w:pPr>
        <w:ind w:left="709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E16BDD" w:rsidRPr="005451EC" w:rsidP="00E16BDD">
      <w:pPr>
        <w:ind w:left="709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р</w:t>
      </w:r>
      <w:r w:rsidRPr="005451EC">
        <w:rPr>
          <w:sz w:val="28"/>
          <w:szCs w:val="28"/>
        </w:rPr>
        <w:t>/с  №</w:t>
      </w:r>
      <w:r w:rsidRPr="005451EC" w:rsidR="00C117DB">
        <w:rPr>
          <w:sz w:val="28"/>
          <w:szCs w:val="28"/>
        </w:rPr>
        <w:t>40102810645370000035</w:t>
      </w:r>
      <w:r w:rsidRPr="005451EC">
        <w:rPr>
          <w:sz w:val="28"/>
          <w:szCs w:val="28"/>
        </w:rPr>
        <w:t xml:space="preserve"> в Отделение по Республике Крым ЮГУ ЦБ РФ,   БИК  0</w:t>
      </w:r>
      <w:r w:rsidR="008539D8">
        <w:rPr>
          <w:sz w:val="28"/>
          <w:szCs w:val="28"/>
        </w:rPr>
        <w:t>1</w:t>
      </w:r>
      <w:r w:rsidRPr="005451EC">
        <w:rPr>
          <w:sz w:val="28"/>
          <w:szCs w:val="28"/>
        </w:rPr>
        <w:t>351000</w:t>
      </w:r>
      <w:r w:rsidR="008539D8">
        <w:rPr>
          <w:sz w:val="28"/>
          <w:szCs w:val="28"/>
        </w:rPr>
        <w:t>2</w:t>
      </w:r>
      <w:r w:rsidRPr="005451EC">
        <w:rPr>
          <w:sz w:val="28"/>
          <w:szCs w:val="28"/>
        </w:rPr>
        <w:t xml:space="preserve">,  КПП    911101001, ИНН   9111000524,  ОКТМО  35627000, </w:t>
      </w:r>
    </w:p>
    <w:p w:rsidR="00E16BDD" w:rsidRPr="005451EC" w:rsidP="00E16BDD">
      <w:pPr>
        <w:ind w:left="709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КБК  18811601123010001140,   УИН   </w:t>
      </w:r>
      <w:r w:rsidRPr="005451EC" w:rsidR="00DE4C26">
        <w:rPr>
          <w:sz w:val="28"/>
          <w:szCs w:val="28"/>
        </w:rPr>
        <w:t>18810</w:t>
      </w:r>
      <w:r w:rsidR="008539D8">
        <w:rPr>
          <w:sz w:val="28"/>
          <w:szCs w:val="28"/>
        </w:rPr>
        <w:t>491212200000602</w:t>
      </w:r>
      <w:r w:rsidRPr="005451EC">
        <w:rPr>
          <w:sz w:val="28"/>
          <w:szCs w:val="28"/>
        </w:rPr>
        <w:t xml:space="preserve">, назначение платежа </w:t>
      </w:r>
      <w:r w:rsidRPr="005451EC">
        <w:rPr>
          <w:sz w:val="28"/>
          <w:szCs w:val="28"/>
        </w:rPr>
        <w:t>–а</w:t>
      </w:r>
      <w:r w:rsidRPr="005451EC">
        <w:rPr>
          <w:sz w:val="28"/>
          <w:szCs w:val="28"/>
        </w:rPr>
        <w:t>дминистративный штраф по делу №5-6</w:t>
      </w:r>
      <w:r w:rsidR="008539D8">
        <w:rPr>
          <w:sz w:val="28"/>
          <w:szCs w:val="28"/>
        </w:rPr>
        <w:t>2</w:t>
      </w:r>
      <w:r w:rsidRPr="005451EC">
        <w:rPr>
          <w:sz w:val="28"/>
          <w:szCs w:val="28"/>
        </w:rPr>
        <w:t>-</w:t>
      </w:r>
      <w:r w:rsidR="008539D8">
        <w:rPr>
          <w:sz w:val="28"/>
          <w:szCs w:val="28"/>
        </w:rPr>
        <w:t>252</w:t>
      </w:r>
      <w:r w:rsidRPr="005451EC">
        <w:rPr>
          <w:sz w:val="28"/>
          <w:szCs w:val="28"/>
        </w:rPr>
        <w:t>/2021.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Копию настоящего постановления направить начальнику ОГИБДД ОМВД</w:t>
      </w:r>
      <w:r w:rsidRPr="005451EC">
        <w:rPr>
          <w:bCs/>
          <w:sz w:val="28"/>
          <w:szCs w:val="28"/>
        </w:rPr>
        <w:t xml:space="preserve"> России по Ленинскому району Республики Крым </w:t>
      </w:r>
      <w:r w:rsidRPr="005451EC">
        <w:rPr>
          <w:sz w:val="28"/>
          <w:szCs w:val="28"/>
        </w:rPr>
        <w:t>для сведения и исполнения административного наказания</w:t>
      </w:r>
      <w:r w:rsidRPr="005451EC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5451EC">
        <w:rPr>
          <w:sz w:val="28"/>
          <w:szCs w:val="28"/>
        </w:rPr>
        <w:t>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В соответствии с </w:t>
      </w:r>
      <w:r w:rsidRPr="005451EC">
        <w:rPr>
          <w:sz w:val="28"/>
          <w:szCs w:val="28"/>
          <w:shd w:val="clear" w:color="auto" w:fill="FFFFFF"/>
        </w:rPr>
        <w:t>ч</w:t>
      </w:r>
      <w:r w:rsidRPr="005451EC">
        <w:rPr>
          <w:sz w:val="28"/>
          <w:szCs w:val="28"/>
          <w:shd w:val="clear" w:color="auto" w:fill="FFFFFF"/>
        </w:rPr>
        <w:t>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451E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451E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="008539D8">
        <w:rPr>
          <w:sz w:val="28"/>
          <w:szCs w:val="28"/>
        </w:rPr>
        <w:t>Сподину</w:t>
      </w:r>
      <w:r w:rsidR="008539D8">
        <w:rPr>
          <w:sz w:val="28"/>
          <w:szCs w:val="28"/>
        </w:rPr>
        <w:t xml:space="preserve"> И.А.</w:t>
      </w:r>
      <w:r w:rsidRPr="005451EC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451EC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451E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="008539D8">
        <w:rPr>
          <w:sz w:val="28"/>
          <w:szCs w:val="28"/>
        </w:rPr>
        <w:t>Сподину</w:t>
      </w:r>
      <w:r w:rsidR="008539D8">
        <w:rPr>
          <w:sz w:val="28"/>
          <w:szCs w:val="28"/>
        </w:rPr>
        <w:t xml:space="preserve"> И.А.</w:t>
      </w:r>
      <w:r w:rsidRPr="005451EC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451EC">
        <w:rPr>
          <w:sz w:val="28"/>
          <w:szCs w:val="28"/>
          <w:shd w:val="clear" w:color="auto" w:fill="FFFFFF"/>
        </w:rPr>
        <w:t> РФ: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1.1. </w:t>
      </w:r>
      <w:r w:rsidRPr="005451EC">
        <w:rPr>
          <w:sz w:val="28"/>
          <w:szCs w:val="28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5451EC">
        <w:rPr>
          <w:sz w:val="28"/>
          <w:szCs w:val="28"/>
          <w:shd w:val="clear" w:color="auto" w:fill="FFFFFF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8539D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5451EC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451EC" w:rsidP="009D4E84">
      <w:pPr>
        <w:ind w:firstLine="708"/>
        <w:jc w:val="both"/>
        <w:rPr>
          <w:sz w:val="28"/>
          <w:szCs w:val="28"/>
        </w:rPr>
      </w:pPr>
    </w:p>
    <w:p w:rsidR="0059018D" w:rsidRPr="005451EC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5451EC" w:rsidP="00BE4C3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5451EC" w:rsidR="00DE43F5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="00EF1DED">
        <w:rPr>
          <w:sz w:val="28"/>
          <w:szCs w:val="28"/>
        </w:rPr>
        <w:t xml:space="preserve"> </w:t>
      </w:r>
      <w:r w:rsidRPr="005451EC" w:rsidR="00DE43F5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="00EF1DED">
        <w:rPr>
          <w:sz w:val="28"/>
          <w:szCs w:val="28"/>
        </w:rPr>
        <w:t xml:space="preserve"> </w:t>
      </w:r>
      <w:r w:rsidR="00EF1DED">
        <w:rPr>
          <w:sz w:val="28"/>
          <w:szCs w:val="28"/>
        </w:rPr>
        <w:tab/>
      </w:r>
      <w:r w:rsidR="00EF1DED">
        <w:rPr>
          <w:sz w:val="28"/>
          <w:szCs w:val="28"/>
        </w:rPr>
        <w:tab/>
      </w:r>
      <w:r w:rsidR="00EF1DED">
        <w:rPr>
          <w:sz w:val="28"/>
          <w:szCs w:val="28"/>
        </w:rPr>
        <w:tab/>
      </w:r>
      <w:r w:rsidR="00EF1DED">
        <w:rPr>
          <w:sz w:val="28"/>
          <w:szCs w:val="28"/>
        </w:rPr>
        <w:tab/>
      </w:r>
      <w:r w:rsidR="00EF1DED">
        <w:rPr>
          <w:sz w:val="28"/>
          <w:szCs w:val="28"/>
        </w:rPr>
        <w:tab/>
      </w:r>
      <w:r w:rsidRPr="005451EC" w:rsidR="00DE43F5">
        <w:rPr>
          <w:sz w:val="28"/>
          <w:szCs w:val="28"/>
        </w:rPr>
        <w:t xml:space="preserve">А.А. </w:t>
      </w:r>
      <w:r w:rsidRPr="005451EC" w:rsidR="00DE43F5">
        <w:rPr>
          <w:sz w:val="28"/>
          <w:szCs w:val="28"/>
        </w:rPr>
        <w:t>Кулунчаков</w:t>
      </w:r>
    </w:p>
    <w:sectPr w:rsidSect="00EF1DED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5BE4"/>
    <w:rsid w:val="000167AE"/>
    <w:rsid w:val="00025CCE"/>
    <w:rsid w:val="00036A83"/>
    <w:rsid w:val="00042EF1"/>
    <w:rsid w:val="00043F92"/>
    <w:rsid w:val="000602F2"/>
    <w:rsid w:val="00062AFE"/>
    <w:rsid w:val="00064C42"/>
    <w:rsid w:val="000A29F9"/>
    <w:rsid w:val="000C2DFE"/>
    <w:rsid w:val="00101788"/>
    <w:rsid w:val="00112349"/>
    <w:rsid w:val="00113B02"/>
    <w:rsid w:val="00115408"/>
    <w:rsid w:val="001334E0"/>
    <w:rsid w:val="00142000"/>
    <w:rsid w:val="001A4079"/>
    <w:rsid w:val="001E7767"/>
    <w:rsid w:val="0020453A"/>
    <w:rsid w:val="002069FB"/>
    <w:rsid w:val="00224ECC"/>
    <w:rsid w:val="00234818"/>
    <w:rsid w:val="002447B9"/>
    <w:rsid w:val="002B2F90"/>
    <w:rsid w:val="002C6D0E"/>
    <w:rsid w:val="002D30C8"/>
    <w:rsid w:val="003404CA"/>
    <w:rsid w:val="00361325"/>
    <w:rsid w:val="00383B95"/>
    <w:rsid w:val="003A5DB3"/>
    <w:rsid w:val="003B7DA7"/>
    <w:rsid w:val="003E0199"/>
    <w:rsid w:val="003E3A92"/>
    <w:rsid w:val="003F1710"/>
    <w:rsid w:val="00411EA2"/>
    <w:rsid w:val="004305F0"/>
    <w:rsid w:val="00431614"/>
    <w:rsid w:val="0048063D"/>
    <w:rsid w:val="004822F5"/>
    <w:rsid w:val="00494339"/>
    <w:rsid w:val="00496BAE"/>
    <w:rsid w:val="004C4E1C"/>
    <w:rsid w:val="004C5957"/>
    <w:rsid w:val="004D50EF"/>
    <w:rsid w:val="004F6B26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60506B"/>
    <w:rsid w:val="00672B78"/>
    <w:rsid w:val="0067509D"/>
    <w:rsid w:val="006F3A5B"/>
    <w:rsid w:val="00784D56"/>
    <w:rsid w:val="007A055B"/>
    <w:rsid w:val="007A2F95"/>
    <w:rsid w:val="007A6B55"/>
    <w:rsid w:val="007F149B"/>
    <w:rsid w:val="00801B50"/>
    <w:rsid w:val="0080268B"/>
    <w:rsid w:val="00811076"/>
    <w:rsid w:val="0082220E"/>
    <w:rsid w:val="00823C09"/>
    <w:rsid w:val="00832005"/>
    <w:rsid w:val="008539D8"/>
    <w:rsid w:val="00857A95"/>
    <w:rsid w:val="008630F4"/>
    <w:rsid w:val="00892953"/>
    <w:rsid w:val="008C3FC8"/>
    <w:rsid w:val="00972426"/>
    <w:rsid w:val="0098441B"/>
    <w:rsid w:val="00991FF2"/>
    <w:rsid w:val="009D4E84"/>
    <w:rsid w:val="00A012AE"/>
    <w:rsid w:val="00A01565"/>
    <w:rsid w:val="00A038C6"/>
    <w:rsid w:val="00A1346E"/>
    <w:rsid w:val="00A25660"/>
    <w:rsid w:val="00AB332B"/>
    <w:rsid w:val="00AC1C21"/>
    <w:rsid w:val="00AD54B2"/>
    <w:rsid w:val="00B0310E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C117DB"/>
    <w:rsid w:val="00C130B5"/>
    <w:rsid w:val="00CA5BC4"/>
    <w:rsid w:val="00CB658C"/>
    <w:rsid w:val="00CB676E"/>
    <w:rsid w:val="00CC7F83"/>
    <w:rsid w:val="00CE14CD"/>
    <w:rsid w:val="00D002B8"/>
    <w:rsid w:val="00D4196B"/>
    <w:rsid w:val="00D47FFD"/>
    <w:rsid w:val="00D726FD"/>
    <w:rsid w:val="00D91FE2"/>
    <w:rsid w:val="00DE3B9C"/>
    <w:rsid w:val="00DE43F5"/>
    <w:rsid w:val="00DE4C26"/>
    <w:rsid w:val="00E16BDD"/>
    <w:rsid w:val="00EF1DED"/>
    <w:rsid w:val="00EF55D8"/>
    <w:rsid w:val="00EF5CC6"/>
    <w:rsid w:val="00F07EC1"/>
    <w:rsid w:val="00F14E43"/>
    <w:rsid w:val="00F162D8"/>
    <w:rsid w:val="00F64305"/>
    <w:rsid w:val="00FF2A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57B1-6731-4470-A555-C489BB94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