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D04EF" w:rsidRPr="000B0981" w:rsidP="002D04EF">
      <w:pPr>
        <w:jc w:val="right"/>
        <w:rPr>
          <w:b/>
          <w:sz w:val="25"/>
          <w:szCs w:val="25"/>
        </w:rPr>
      </w:pPr>
      <w:r w:rsidRPr="000B0981">
        <w:rPr>
          <w:b/>
          <w:sz w:val="25"/>
          <w:szCs w:val="25"/>
        </w:rPr>
        <w:t xml:space="preserve">   Дело № 5-</w:t>
      </w:r>
      <w:r w:rsidRPr="000B0981" w:rsidR="00785974">
        <w:rPr>
          <w:b/>
          <w:sz w:val="25"/>
          <w:szCs w:val="25"/>
        </w:rPr>
        <w:t>62</w:t>
      </w:r>
      <w:r w:rsidRPr="000B0981">
        <w:rPr>
          <w:b/>
          <w:sz w:val="25"/>
          <w:szCs w:val="25"/>
        </w:rPr>
        <w:t>-</w:t>
      </w:r>
      <w:r w:rsidRPr="000B0981" w:rsidR="00002038">
        <w:rPr>
          <w:b/>
          <w:sz w:val="25"/>
          <w:szCs w:val="25"/>
        </w:rPr>
        <w:t>265</w:t>
      </w:r>
      <w:r w:rsidRPr="000B0981">
        <w:rPr>
          <w:b/>
          <w:sz w:val="25"/>
          <w:szCs w:val="25"/>
        </w:rPr>
        <w:t>/20</w:t>
      </w:r>
      <w:r w:rsidRPr="000B0981" w:rsidR="00395B90">
        <w:rPr>
          <w:b/>
          <w:sz w:val="25"/>
          <w:szCs w:val="25"/>
        </w:rPr>
        <w:t>2</w:t>
      </w:r>
      <w:r w:rsidRPr="000B0981" w:rsidR="007100E7">
        <w:rPr>
          <w:b/>
          <w:sz w:val="25"/>
          <w:szCs w:val="25"/>
        </w:rPr>
        <w:t>1</w:t>
      </w:r>
    </w:p>
    <w:p w:rsidR="002D04EF" w:rsidRPr="000B0981" w:rsidP="002D04EF">
      <w:pPr>
        <w:jc w:val="center"/>
        <w:rPr>
          <w:b/>
          <w:sz w:val="25"/>
          <w:szCs w:val="25"/>
        </w:rPr>
      </w:pPr>
      <w:r w:rsidRPr="000B0981">
        <w:rPr>
          <w:b/>
          <w:sz w:val="25"/>
          <w:szCs w:val="25"/>
        </w:rPr>
        <w:t>ПОСТАНОВЛЕНИЕ</w:t>
      </w:r>
    </w:p>
    <w:p w:rsidR="002D04EF" w:rsidRPr="000B0981" w:rsidP="002D04EF">
      <w:pPr>
        <w:jc w:val="both"/>
        <w:rPr>
          <w:sz w:val="25"/>
          <w:szCs w:val="25"/>
          <w:lang w:val="uk-UA"/>
        </w:rPr>
      </w:pPr>
    </w:p>
    <w:p w:rsidR="002D04EF" w:rsidRPr="000B0981" w:rsidP="002D04EF">
      <w:pPr>
        <w:rPr>
          <w:sz w:val="25"/>
          <w:szCs w:val="25"/>
          <w:lang w:val="uk-UA"/>
        </w:rPr>
      </w:pPr>
      <w:r w:rsidRPr="000B0981">
        <w:rPr>
          <w:sz w:val="25"/>
          <w:szCs w:val="25"/>
          <w:lang w:val="uk-UA"/>
        </w:rPr>
        <w:t xml:space="preserve">04 </w:t>
      </w:r>
      <w:r w:rsidRPr="000B0981">
        <w:rPr>
          <w:sz w:val="25"/>
          <w:szCs w:val="25"/>
          <w:lang w:val="uk-UA"/>
        </w:rPr>
        <w:t>июня</w:t>
      </w:r>
      <w:r w:rsidRPr="000B0981" w:rsidR="009F4FE9">
        <w:rPr>
          <w:sz w:val="25"/>
          <w:szCs w:val="25"/>
          <w:lang w:val="uk-UA"/>
        </w:rPr>
        <w:t xml:space="preserve"> 2021</w:t>
      </w:r>
      <w:r w:rsidRPr="000B0981">
        <w:rPr>
          <w:sz w:val="25"/>
          <w:szCs w:val="25"/>
          <w:lang w:val="uk-UA"/>
        </w:rPr>
        <w:t xml:space="preserve">г.    пгт. </w:t>
      </w:r>
      <w:r w:rsidRPr="000B0981">
        <w:rPr>
          <w:sz w:val="25"/>
          <w:szCs w:val="25"/>
          <w:lang w:val="uk-UA"/>
        </w:rPr>
        <w:t>Ленино</w:t>
      </w:r>
    </w:p>
    <w:p w:rsidR="002D04EF" w:rsidRPr="000B0981" w:rsidP="002D04EF">
      <w:pPr>
        <w:jc w:val="both"/>
        <w:rPr>
          <w:sz w:val="25"/>
          <w:szCs w:val="25"/>
          <w:lang w:val="uk-UA"/>
        </w:rPr>
      </w:pPr>
    </w:p>
    <w:p w:rsidR="002D04EF" w:rsidRPr="000B0981" w:rsidP="002D04EF">
      <w:pPr>
        <w:ind w:firstLine="708"/>
        <w:jc w:val="both"/>
        <w:rPr>
          <w:sz w:val="25"/>
          <w:szCs w:val="25"/>
        </w:rPr>
      </w:pPr>
      <w:r w:rsidRPr="000B0981">
        <w:rPr>
          <w:sz w:val="25"/>
          <w:szCs w:val="25"/>
        </w:rPr>
        <w:t>Исполняющий обязанности мирового судьи</w:t>
      </w:r>
      <w:r w:rsidRPr="000B0981">
        <w:rPr>
          <w:sz w:val="25"/>
          <w:szCs w:val="25"/>
        </w:rPr>
        <w:t xml:space="preserve"> судебного участка №6</w:t>
      </w:r>
      <w:r w:rsidRPr="000B0981">
        <w:rPr>
          <w:sz w:val="25"/>
          <w:szCs w:val="25"/>
        </w:rPr>
        <w:t>2</w:t>
      </w:r>
      <w:r w:rsidRPr="000B0981">
        <w:rPr>
          <w:sz w:val="25"/>
          <w:szCs w:val="25"/>
        </w:rPr>
        <w:t xml:space="preserve">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D04E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0B0981">
            <w:pPr>
              <w:jc w:val="both"/>
              <w:rPr>
                <w:sz w:val="25"/>
                <w:szCs w:val="25"/>
                <w:lang w:eastAsia="en-US"/>
              </w:rPr>
            </w:pPr>
          </w:p>
        </w:tc>
        <w:tc>
          <w:tcPr>
            <w:tcW w:w="8186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7100E7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  <w:hideMark/>
                </w:tcPr>
                <w:p w:rsidR="007100E7" w:rsidRPr="000B0981" w:rsidP="00ED4404">
                  <w:pPr>
                    <w:jc w:val="both"/>
                    <w:rPr>
                      <w:sz w:val="25"/>
                      <w:szCs w:val="25"/>
                      <w:lang w:eastAsia="en-US"/>
                    </w:rPr>
                  </w:pPr>
                  <w:r w:rsidRPr="000B0981">
                    <w:rPr>
                      <w:sz w:val="25"/>
                      <w:szCs w:val="25"/>
                      <w:lang w:eastAsia="en-US"/>
                    </w:rPr>
                    <w:t>Карманова В</w:t>
                  </w:r>
                  <w:r w:rsidR="00ED4404">
                    <w:rPr>
                      <w:sz w:val="25"/>
                      <w:szCs w:val="25"/>
                      <w:lang w:eastAsia="en-US"/>
                    </w:rPr>
                    <w:t>.В. (данные изъяты)</w:t>
                  </w:r>
                  <w:r w:rsidRPr="000B0981">
                    <w:rPr>
                      <w:sz w:val="25"/>
                      <w:szCs w:val="25"/>
                      <w:lang w:eastAsia="en-US"/>
                    </w:rPr>
                    <w:t>,</w:t>
                  </w:r>
                </w:p>
              </w:tc>
            </w:tr>
          </w:tbl>
          <w:p w:rsidR="002D04EF" w:rsidRPr="000B0981" w:rsidP="00D30A73">
            <w:pPr>
              <w:jc w:val="both"/>
              <w:rPr>
                <w:sz w:val="25"/>
                <w:szCs w:val="25"/>
                <w:lang w:eastAsia="en-US"/>
              </w:rPr>
            </w:pPr>
          </w:p>
        </w:tc>
      </w:tr>
    </w:tbl>
    <w:p w:rsidR="00982C31" w:rsidRPr="000B0981" w:rsidP="00982C31">
      <w:pPr>
        <w:jc w:val="both"/>
        <w:rPr>
          <w:sz w:val="25"/>
          <w:szCs w:val="25"/>
        </w:rPr>
      </w:pPr>
      <w:r w:rsidRPr="000B0981">
        <w:rPr>
          <w:sz w:val="25"/>
          <w:szCs w:val="25"/>
        </w:rPr>
        <w:t xml:space="preserve">в совершении </w:t>
      </w:r>
      <w:r w:rsidRPr="000B0981">
        <w:rPr>
          <w:sz w:val="25"/>
          <w:szCs w:val="25"/>
        </w:rPr>
        <w:t>административного</w:t>
      </w:r>
      <w:r w:rsidRPr="000B0981">
        <w:rPr>
          <w:sz w:val="25"/>
          <w:szCs w:val="25"/>
        </w:rPr>
        <w:t xml:space="preserve"> правонарушения</w:t>
      </w:r>
      <w:r w:rsidRPr="000B0981">
        <w:rPr>
          <w:sz w:val="25"/>
          <w:szCs w:val="25"/>
        </w:rPr>
        <w:t>правонарушения, предусмотренного ст. 15.</w:t>
      </w:r>
      <w:r w:rsidRPr="000B0981" w:rsidR="00BC11DC">
        <w:rPr>
          <w:sz w:val="25"/>
          <w:szCs w:val="25"/>
        </w:rPr>
        <w:t>33.2</w:t>
      </w:r>
      <w:r w:rsidRPr="000B0981">
        <w:rPr>
          <w:sz w:val="25"/>
          <w:szCs w:val="25"/>
        </w:rPr>
        <w:t xml:space="preserve">  КоАП РФ, -</w:t>
      </w:r>
    </w:p>
    <w:p w:rsidR="00982C31" w:rsidRPr="000B0981" w:rsidP="00982C31">
      <w:pPr>
        <w:jc w:val="center"/>
        <w:rPr>
          <w:b/>
          <w:sz w:val="25"/>
          <w:szCs w:val="25"/>
        </w:rPr>
      </w:pPr>
      <w:r w:rsidRPr="000B0981">
        <w:rPr>
          <w:b/>
          <w:sz w:val="25"/>
          <w:szCs w:val="25"/>
        </w:rPr>
        <w:t>УСТАНОВИЛ:</w:t>
      </w:r>
    </w:p>
    <w:p w:rsidR="00BC11DC" w:rsidRPr="000B0981" w:rsidP="00BC11DC">
      <w:pPr>
        <w:ind w:firstLine="708"/>
        <w:jc w:val="both"/>
        <w:rPr>
          <w:sz w:val="25"/>
          <w:szCs w:val="25"/>
        </w:rPr>
      </w:pPr>
      <w:r w:rsidRPr="000B0981">
        <w:rPr>
          <w:sz w:val="25"/>
          <w:szCs w:val="25"/>
        </w:rPr>
        <w:t>Согласно протокола об административном правонарушении №</w:t>
      </w:r>
      <w:r w:rsidR="00ED4404">
        <w:rPr>
          <w:sz w:val="25"/>
          <w:szCs w:val="25"/>
          <w:lang w:eastAsia="en-US"/>
        </w:rPr>
        <w:t xml:space="preserve">(данные изъяты) </w:t>
      </w:r>
      <w:r w:rsidRPr="000B0981">
        <w:rPr>
          <w:sz w:val="25"/>
          <w:szCs w:val="25"/>
        </w:rPr>
        <w:t>от</w:t>
      </w:r>
      <w:r w:rsidRPr="000B0981">
        <w:rPr>
          <w:sz w:val="25"/>
          <w:szCs w:val="25"/>
        </w:rPr>
        <w:t xml:space="preserve"> </w:t>
      </w:r>
      <w:r w:rsidR="00ED4404">
        <w:rPr>
          <w:sz w:val="25"/>
          <w:szCs w:val="25"/>
          <w:lang w:eastAsia="en-US"/>
        </w:rPr>
        <w:t>(</w:t>
      </w:r>
      <w:r w:rsidR="00ED4404">
        <w:rPr>
          <w:sz w:val="25"/>
          <w:szCs w:val="25"/>
          <w:lang w:eastAsia="en-US"/>
        </w:rPr>
        <w:t>данные</w:t>
      </w:r>
      <w:r w:rsidR="00ED4404">
        <w:rPr>
          <w:sz w:val="25"/>
          <w:szCs w:val="25"/>
          <w:lang w:eastAsia="en-US"/>
        </w:rPr>
        <w:t xml:space="preserve"> изъяты) </w:t>
      </w:r>
      <w:r w:rsidRPr="000B0981" w:rsidR="00002038">
        <w:rPr>
          <w:sz w:val="25"/>
          <w:szCs w:val="25"/>
        </w:rPr>
        <w:t>Карманов В.В. допустил</w:t>
      </w:r>
      <w:r w:rsidRPr="000B0981">
        <w:rPr>
          <w:sz w:val="25"/>
          <w:szCs w:val="25"/>
        </w:rPr>
        <w:t xml:space="preserve"> административное правонарушение, выразившееся в нарушении срока предоставления ежемесячного отчета по форме СЗВ-</w:t>
      </w:r>
      <w:r w:rsidRPr="000B0981" w:rsidR="00785974">
        <w:rPr>
          <w:sz w:val="25"/>
          <w:szCs w:val="25"/>
        </w:rPr>
        <w:t>СТАЖ</w:t>
      </w:r>
      <w:r w:rsidRPr="000B0981">
        <w:rPr>
          <w:sz w:val="25"/>
          <w:szCs w:val="25"/>
        </w:rPr>
        <w:t xml:space="preserve"> за </w:t>
      </w:r>
      <w:r w:rsidR="00ED4404">
        <w:rPr>
          <w:sz w:val="25"/>
          <w:szCs w:val="25"/>
          <w:lang w:eastAsia="en-US"/>
        </w:rPr>
        <w:t xml:space="preserve">(данные изъяты) </w:t>
      </w:r>
      <w:r w:rsidRPr="000B0981" w:rsidR="00785974">
        <w:rPr>
          <w:sz w:val="25"/>
          <w:szCs w:val="25"/>
        </w:rPr>
        <w:t xml:space="preserve"> год</w:t>
      </w:r>
      <w:r w:rsidRPr="000B0981">
        <w:rPr>
          <w:sz w:val="25"/>
          <w:szCs w:val="25"/>
        </w:rPr>
        <w:t xml:space="preserve">. </w:t>
      </w:r>
      <w:r w:rsidRPr="000B0981">
        <w:rPr>
          <w:sz w:val="25"/>
          <w:szCs w:val="25"/>
        </w:rPr>
        <w:t xml:space="preserve">В соответствии с п.2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</w:t>
      </w:r>
      <w:r w:rsidRPr="000B0981" w:rsidR="00785974">
        <w:rPr>
          <w:sz w:val="25"/>
          <w:szCs w:val="25"/>
        </w:rPr>
        <w:t>1 марта</w:t>
      </w:r>
      <w:r w:rsidRPr="000B0981">
        <w:rPr>
          <w:sz w:val="25"/>
          <w:szCs w:val="25"/>
        </w:rPr>
        <w:t>, следующего за отчетным периодом-</w:t>
      </w:r>
      <w:r w:rsidRPr="000B0981" w:rsidR="00785974">
        <w:rPr>
          <w:sz w:val="25"/>
          <w:szCs w:val="25"/>
        </w:rPr>
        <w:t>годом</w:t>
      </w:r>
      <w:r w:rsidRPr="000B0981">
        <w:rPr>
          <w:sz w:val="25"/>
          <w:szCs w:val="25"/>
        </w:rPr>
        <w:t>, представлять в территориальный орган ПФР сведения по форме СЗВ-</w:t>
      </w:r>
      <w:r w:rsidRPr="000B0981" w:rsidR="00785974">
        <w:rPr>
          <w:sz w:val="25"/>
          <w:szCs w:val="25"/>
        </w:rPr>
        <w:t>СТАЖ</w:t>
      </w:r>
      <w:r w:rsidRPr="000B0981">
        <w:rPr>
          <w:sz w:val="25"/>
          <w:szCs w:val="25"/>
        </w:rPr>
        <w:t xml:space="preserve"> о каждом работающем у него застрахованном лице (включая лиц, которые заключили договора гражданско-правового характера, на вознаграждения по которым</w:t>
      </w:r>
      <w:r w:rsidRPr="000B0981">
        <w:rPr>
          <w:sz w:val="25"/>
          <w:szCs w:val="25"/>
        </w:rPr>
        <w:t xml:space="preserve"> в соответствии с законодательством Российской Федерации о страховых взносах начисляются страховые взносы). Отчет по форме СЗВ-</w:t>
      </w:r>
      <w:r w:rsidRPr="000B0981" w:rsidR="00785974">
        <w:rPr>
          <w:sz w:val="25"/>
          <w:szCs w:val="25"/>
        </w:rPr>
        <w:t>СТА</w:t>
      </w:r>
      <w:r w:rsidRPr="000B0981" w:rsidR="00785974">
        <w:rPr>
          <w:sz w:val="25"/>
          <w:szCs w:val="25"/>
        </w:rPr>
        <w:t>Ж(</w:t>
      </w:r>
      <w:r w:rsidRPr="000B0981" w:rsidR="00785974">
        <w:rPr>
          <w:sz w:val="25"/>
          <w:szCs w:val="25"/>
        </w:rPr>
        <w:t xml:space="preserve">исходная) </w:t>
      </w:r>
      <w:r w:rsidRPr="000B0981">
        <w:rPr>
          <w:sz w:val="25"/>
          <w:szCs w:val="25"/>
        </w:rPr>
        <w:t xml:space="preserve">за </w:t>
      </w:r>
      <w:r w:rsidR="00ED4404">
        <w:rPr>
          <w:sz w:val="25"/>
          <w:szCs w:val="25"/>
          <w:lang w:eastAsia="en-US"/>
        </w:rPr>
        <w:t xml:space="preserve">(данные изъяты) </w:t>
      </w:r>
      <w:r w:rsidRPr="000B0981" w:rsidR="00785974">
        <w:rPr>
          <w:sz w:val="25"/>
          <w:szCs w:val="25"/>
        </w:rPr>
        <w:t xml:space="preserve"> год</w:t>
      </w:r>
      <w:r w:rsidRPr="000B0981">
        <w:rPr>
          <w:sz w:val="25"/>
          <w:szCs w:val="25"/>
        </w:rPr>
        <w:t xml:space="preserve"> в отношении всех застрахованных лиц должен быть представлен плательщиком до </w:t>
      </w:r>
      <w:r w:rsidR="00ED4404">
        <w:rPr>
          <w:sz w:val="25"/>
          <w:szCs w:val="25"/>
          <w:lang w:eastAsia="en-US"/>
        </w:rPr>
        <w:t xml:space="preserve">(данные изъяты) </w:t>
      </w:r>
      <w:r w:rsidRPr="000B0981">
        <w:rPr>
          <w:sz w:val="25"/>
          <w:szCs w:val="25"/>
        </w:rPr>
        <w:t xml:space="preserve">включительно, </w:t>
      </w:r>
      <w:r w:rsidRPr="000B0981" w:rsidR="00A913E8">
        <w:rPr>
          <w:sz w:val="25"/>
          <w:szCs w:val="25"/>
        </w:rPr>
        <w:t xml:space="preserve">фактически такие сведения </w:t>
      </w:r>
      <w:r w:rsidRPr="000B0981" w:rsidR="00002038">
        <w:rPr>
          <w:sz w:val="25"/>
          <w:szCs w:val="25"/>
        </w:rPr>
        <w:t xml:space="preserve">в отношении </w:t>
      </w:r>
      <w:r w:rsidR="00ED4404">
        <w:rPr>
          <w:sz w:val="25"/>
          <w:szCs w:val="25"/>
          <w:lang w:eastAsia="en-US"/>
        </w:rPr>
        <w:t xml:space="preserve">(данные изъяты) </w:t>
      </w:r>
      <w:r w:rsidRPr="000B0981" w:rsidR="00002038">
        <w:rPr>
          <w:sz w:val="25"/>
          <w:szCs w:val="25"/>
        </w:rPr>
        <w:t xml:space="preserve">застрахованных лиц </w:t>
      </w:r>
      <w:r w:rsidRPr="000B0981" w:rsidR="00A913E8">
        <w:rPr>
          <w:sz w:val="25"/>
          <w:szCs w:val="25"/>
        </w:rPr>
        <w:t xml:space="preserve">предоставлены </w:t>
      </w:r>
      <w:r w:rsidR="00ED4404">
        <w:rPr>
          <w:sz w:val="25"/>
          <w:szCs w:val="25"/>
          <w:lang w:eastAsia="en-US"/>
        </w:rPr>
        <w:t>(данные изъяты)</w:t>
      </w:r>
      <w:r w:rsidRPr="000B0981">
        <w:rPr>
          <w:sz w:val="25"/>
          <w:szCs w:val="25"/>
        </w:rPr>
        <w:t>.</w:t>
      </w:r>
    </w:p>
    <w:p w:rsidR="002D04EF" w:rsidRPr="000B0981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 w:rsidRPr="000B0981">
        <w:rPr>
          <w:sz w:val="25"/>
          <w:szCs w:val="25"/>
          <w:shd w:val="clear" w:color="auto" w:fill="FFFFFF"/>
        </w:rPr>
        <w:t>Карманов В.В.</w:t>
      </w:r>
      <w:r w:rsidRPr="000B0981">
        <w:rPr>
          <w:sz w:val="25"/>
          <w:szCs w:val="25"/>
          <w:shd w:val="clear" w:color="auto" w:fill="FFFFFF"/>
        </w:rPr>
        <w:t xml:space="preserve">, меры к </w:t>
      </w:r>
      <w:r w:rsidRPr="000B0981">
        <w:rPr>
          <w:sz w:val="25"/>
          <w:szCs w:val="25"/>
          <w:shd w:val="clear" w:color="auto" w:fill="FFFFFF"/>
        </w:rPr>
        <w:t>уведомлению</w:t>
      </w:r>
      <w:r w:rsidRPr="000B0981">
        <w:rPr>
          <w:sz w:val="25"/>
          <w:szCs w:val="25"/>
          <w:shd w:val="clear" w:color="auto" w:fill="FFFFFF"/>
        </w:rPr>
        <w:t xml:space="preserve"> которо</w:t>
      </w:r>
      <w:r w:rsidRPr="000B0981">
        <w:rPr>
          <w:sz w:val="25"/>
          <w:szCs w:val="25"/>
          <w:shd w:val="clear" w:color="auto" w:fill="FFFFFF"/>
        </w:rPr>
        <w:t>го</w:t>
      </w:r>
      <w:r w:rsidRPr="000B0981">
        <w:rPr>
          <w:sz w:val="25"/>
          <w:szCs w:val="25"/>
          <w:shd w:val="clear" w:color="auto" w:fill="FFFFFF"/>
        </w:rPr>
        <w:t xml:space="preserve"> судом были приняты, в судебное заседание не явил</w:t>
      </w:r>
      <w:r w:rsidRPr="000B0981">
        <w:rPr>
          <w:sz w:val="25"/>
          <w:szCs w:val="25"/>
          <w:shd w:val="clear" w:color="auto" w:fill="FFFFFF"/>
        </w:rPr>
        <w:t>ся</w:t>
      </w:r>
      <w:r w:rsidRPr="000B0981">
        <w:rPr>
          <w:sz w:val="25"/>
          <w:szCs w:val="25"/>
          <w:shd w:val="clear" w:color="auto" w:fill="FFFFFF"/>
        </w:rPr>
        <w:t>, ходатайств об отложении рассмотрения дела об администра</w:t>
      </w:r>
      <w:r w:rsidRPr="000B0981">
        <w:rPr>
          <w:sz w:val="25"/>
          <w:szCs w:val="25"/>
          <w:shd w:val="clear" w:color="auto" w:fill="FFFFFF"/>
        </w:rPr>
        <w:t>тивном правонарушении не заявлял</w:t>
      </w:r>
      <w:r w:rsidRPr="000B0981">
        <w:rPr>
          <w:sz w:val="25"/>
          <w:szCs w:val="25"/>
          <w:shd w:val="clear" w:color="auto" w:fill="FFFFFF"/>
        </w:rPr>
        <w:t>.</w:t>
      </w:r>
      <w:r w:rsidRPr="000B0981" w:rsidR="00785974">
        <w:rPr>
          <w:sz w:val="25"/>
          <w:szCs w:val="25"/>
          <w:shd w:val="clear" w:color="auto" w:fill="FFFFFF"/>
        </w:rPr>
        <w:t xml:space="preserve"> В </w:t>
      </w:r>
      <w:r w:rsidRPr="000B0981">
        <w:rPr>
          <w:sz w:val="25"/>
          <w:szCs w:val="25"/>
          <w:shd w:val="clear" w:color="auto" w:fill="FFFFFF"/>
        </w:rPr>
        <w:t>письменном заявлении просил</w:t>
      </w:r>
      <w:r w:rsidRPr="000B0981" w:rsidR="00785974">
        <w:rPr>
          <w:sz w:val="25"/>
          <w:szCs w:val="25"/>
          <w:shd w:val="clear" w:color="auto" w:fill="FFFFFF"/>
        </w:rPr>
        <w:t xml:space="preserve"> дело рассмотреть в е</w:t>
      </w:r>
      <w:r w:rsidRPr="000B0981">
        <w:rPr>
          <w:sz w:val="25"/>
          <w:szCs w:val="25"/>
          <w:shd w:val="clear" w:color="auto" w:fill="FFFFFF"/>
        </w:rPr>
        <w:t>го отсутствие, вину признал</w:t>
      </w:r>
      <w:r w:rsidRPr="000B0981" w:rsidR="00785974">
        <w:rPr>
          <w:sz w:val="25"/>
          <w:szCs w:val="25"/>
          <w:shd w:val="clear" w:color="auto" w:fill="FFFFFF"/>
        </w:rPr>
        <w:t>, просил назначить минимальное наказание.</w:t>
      </w:r>
      <w:r w:rsidRPr="000B0981">
        <w:rPr>
          <w:sz w:val="25"/>
          <w:szCs w:val="25"/>
          <w:shd w:val="clear" w:color="auto" w:fill="FFFFFF"/>
        </w:rPr>
        <w:t> </w:t>
      </w:r>
    </w:p>
    <w:p w:rsidR="002D04EF" w:rsidRPr="000B0981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 w:rsidRPr="000B0981">
        <w:rPr>
          <w:sz w:val="25"/>
          <w:szCs w:val="25"/>
          <w:shd w:val="clear" w:color="auto" w:fill="FFFFFF"/>
        </w:rPr>
        <w:t>Исследовав материалы дела, с</w:t>
      </w:r>
      <w:r w:rsidRPr="000B0981">
        <w:rPr>
          <w:sz w:val="25"/>
          <w:szCs w:val="25"/>
          <w:shd w:val="clear" w:color="auto" w:fill="FFFFFF"/>
        </w:rPr>
        <w:t xml:space="preserve">уд считает возможным рассмотреть дело в отсутствие </w:t>
      </w:r>
      <w:r w:rsidRPr="000B0981" w:rsidR="00002038">
        <w:rPr>
          <w:sz w:val="25"/>
          <w:szCs w:val="25"/>
          <w:shd w:val="clear" w:color="auto" w:fill="FFFFFF"/>
        </w:rPr>
        <w:t>Карманова В.В.</w:t>
      </w:r>
      <w:r w:rsidRPr="000B0981">
        <w:rPr>
          <w:sz w:val="25"/>
          <w:szCs w:val="25"/>
          <w:shd w:val="clear" w:color="auto" w:fill="FFFFFF"/>
        </w:rPr>
        <w:t>, поскольку е</w:t>
      </w:r>
      <w:r w:rsidRPr="000B0981" w:rsidR="00002038">
        <w:rPr>
          <w:sz w:val="25"/>
          <w:szCs w:val="25"/>
          <w:shd w:val="clear" w:color="auto" w:fill="FFFFFF"/>
        </w:rPr>
        <w:t>го</w:t>
      </w:r>
      <w:r w:rsidRPr="000B0981">
        <w:rPr>
          <w:sz w:val="25"/>
          <w:szCs w:val="25"/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0B0981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 w:rsidRPr="000B0981">
        <w:rPr>
          <w:sz w:val="25"/>
          <w:szCs w:val="25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0B0981" w:rsidP="00BC11DC">
      <w:pPr>
        <w:ind w:firstLine="709"/>
        <w:jc w:val="both"/>
        <w:rPr>
          <w:sz w:val="25"/>
          <w:szCs w:val="25"/>
          <w:shd w:val="clear" w:color="auto" w:fill="FFFFFF"/>
        </w:rPr>
      </w:pPr>
      <w:r w:rsidRPr="000B0981">
        <w:rPr>
          <w:sz w:val="25"/>
          <w:szCs w:val="25"/>
          <w:shd w:val="clear" w:color="auto" w:fill="FFFFFF"/>
        </w:rPr>
        <w:t>Статьей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0B0981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15.33.2</w:t>
        </w:r>
      </w:hyperlink>
      <w:r w:rsidRPr="000B0981">
        <w:rPr>
          <w:sz w:val="25"/>
          <w:szCs w:val="25"/>
          <w:shd w:val="clear" w:color="auto" w:fill="FFFFFF"/>
        </w:rPr>
        <w:t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0B0981">
        <w:rPr>
          <w:sz w:val="25"/>
          <w:szCs w:val="25"/>
          <w:shd w:val="clear" w:color="auto" w:fill="FFFFFF"/>
        </w:rPr>
        <w:t xml:space="preserve"> неполном </w:t>
      </w:r>
      <w:r w:rsidRPr="000B0981">
        <w:rPr>
          <w:sz w:val="25"/>
          <w:szCs w:val="25"/>
          <w:shd w:val="clear" w:color="auto" w:fill="FFFFFF"/>
        </w:rPr>
        <w:t>объеме</w:t>
      </w:r>
      <w:r w:rsidRPr="000B0981">
        <w:rPr>
          <w:sz w:val="25"/>
          <w:szCs w:val="25"/>
          <w:shd w:val="clear" w:color="auto" w:fill="FFFFFF"/>
        </w:rPr>
        <w:t xml:space="preserve"> или в искаженном виде. </w:t>
      </w:r>
    </w:p>
    <w:p w:rsidR="00BC11DC" w:rsidRPr="000B0981" w:rsidP="00BC11DC">
      <w:pPr>
        <w:ind w:firstLine="709"/>
        <w:jc w:val="both"/>
        <w:rPr>
          <w:sz w:val="25"/>
          <w:szCs w:val="25"/>
        </w:rPr>
      </w:pPr>
      <w:r w:rsidRPr="000B0981">
        <w:rPr>
          <w:sz w:val="25"/>
          <w:szCs w:val="25"/>
          <w:shd w:val="clear" w:color="auto" w:fill="FFFFFF"/>
        </w:rPr>
        <w:t>В</w:t>
      </w:r>
      <w:r w:rsidRPr="000B0981">
        <w:rPr>
          <w:sz w:val="25"/>
          <w:szCs w:val="25"/>
        </w:rPr>
        <w:t xml:space="preserve">ина </w:t>
      </w:r>
      <w:r w:rsidRPr="000B0981" w:rsidR="00002038">
        <w:rPr>
          <w:sz w:val="25"/>
          <w:szCs w:val="25"/>
          <w:shd w:val="clear" w:color="auto" w:fill="FFFFFF"/>
        </w:rPr>
        <w:t>Карманова В.В.</w:t>
      </w:r>
      <w:r w:rsidRPr="000B0981">
        <w:rPr>
          <w:sz w:val="25"/>
          <w:szCs w:val="25"/>
        </w:rPr>
        <w:t xml:space="preserve"> в совершении административного правонарушения, </w:t>
      </w:r>
      <w:r w:rsidRPr="000B0981" w:rsidR="007100E7">
        <w:rPr>
          <w:sz w:val="25"/>
          <w:szCs w:val="25"/>
        </w:rPr>
        <w:t xml:space="preserve">подтверждается следующими письменными доказательствами: </w:t>
      </w:r>
      <w:r w:rsidRPr="000B0981" w:rsidR="00A913E8">
        <w:rPr>
          <w:sz w:val="25"/>
          <w:szCs w:val="25"/>
        </w:rPr>
        <w:t xml:space="preserve">сведениями о застрахованных лицах; извещением о доставке; выпиской из ЕГРЮЛ; уведомлением о составлении протокола; </w:t>
      </w:r>
      <w:r w:rsidRPr="000B0981">
        <w:rPr>
          <w:sz w:val="25"/>
          <w:szCs w:val="25"/>
        </w:rPr>
        <w:t>копией списка внутренних почтовых отправлений.</w:t>
      </w:r>
    </w:p>
    <w:p w:rsidR="00920811" w:rsidRPr="000B0981" w:rsidP="00920811">
      <w:pPr>
        <w:ind w:firstLine="708"/>
        <w:jc w:val="both"/>
        <w:rPr>
          <w:sz w:val="25"/>
          <w:szCs w:val="25"/>
        </w:rPr>
      </w:pPr>
      <w:r w:rsidRPr="000B0981">
        <w:rPr>
          <w:sz w:val="25"/>
          <w:szCs w:val="25"/>
        </w:rPr>
        <w:t xml:space="preserve">Таким образом, действия </w:t>
      </w:r>
      <w:r w:rsidRPr="000B0981" w:rsidR="00002038">
        <w:rPr>
          <w:sz w:val="25"/>
          <w:szCs w:val="25"/>
          <w:shd w:val="clear" w:color="auto" w:fill="FFFFFF"/>
        </w:rPr>
        <w:t>Карманова В.В.</w:t>
      </w:r>
      <w:r w:rsidRPr="000B0981">
        <w:rPr>
          <w:sz w:val="25"/>
          <w:szCs w:val="25"/>
        </w:rPr>
        <w:t xml:space="preserve"> 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</w:t>
      </w:r>
      <w:r w:rsidRPr="000B0981">
        <w:rPr>
          <w:sz w:val="25"/>
          <w:szCs w:val="25"/>
        </w:rPr>
        <w:t>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920811" w:rsidRPr="000B0981" w:rsidP="00920811">
      <w:pPr>
        <w:ind w:firstLine="708"/>
        <w:jc w:val="both"/>
        <w:rPr>
          <w:color w:val="000000"/>
          <w:sz w:val="25"/>
          <w:szCs w:val="25"/>
          <w:shd w:val="clear" w:color="auto" w:fill="FFFFFF"/>
        </w:rPr>
      </w:pPr>
      <w:r w:rsidRPr="000B0981">
        <w:rPr>
          <w:color w:val="000000"/>
          <w:sz w:val="25"/>
          <w:szCs w:val="25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</w:t>
      </w:r>
      <w:r w:rsidRPr="000B0981" w:rsidR="00002038">
        <w:rPr>
          <w:color w:val="000000"/>
          <w:sz w:val="25"/>
          <w:szCs w:val="25"/>
          <w:shd w:val="clear" w:color="auto" w:fill="FFFFFF"/>
        </w:rPr>
        <w:t>го</w:t>
      </w:r>
      <w:r w:rsidRPr="000B0981" w:rsidR="00DE5D4D">
        <w:rPr>
          <w:color w:val="000000"/>
          <w:sz w:val="25"/>
          <w:szCs w:val="25"/>
          <w:shd w:val="clear" w:color="auto" w:fill="FFFFFF"/>
        </w:rPr>
        <w:t>.</w:t>
      </w:r>
    </w:p>
    <w:p w:rsidR="00920811" w:rsidRPr="000B0981" w:rsidP="00920811">
      <w:pPr>
        <w:ind w:firstLine="708"/>
        <w:jc w:val="both"/>
        <w:rPr>
          <w:color w:val="000000"/>
          <w:sz w:val="25"/>
          <w:szCs w:val="25"/>
          <w:shd w:val="clear" w:color="auto" w:fill="FFFFFF"/>
        </w:rPr>
      </w:pPr>
      <w:r w:rsidRPr="000B0981">
        <w:rPr>
          <w:color w:val="000000"/>
          <w:sz w:val="25"/>
          <w:szCs w:val="25"/>
          <w:shd w:val="clear" w:color="auto" w:fill="FFFFFF"/>
        </w:rPr>
        <w:t>Обстоятельств</w:t>
      </w:r>
      <w:r w:rsidRPr="000B0981" w:rsidR="00785974">
        <w:rPr>
          <w:color w:val="000000"/>
          <w:sz w:val="25"/>
          <w:szCs w:val="25"/>
          <w:shd w:val="clear" w:color="auto" w:fill="FFFFFF"/>
        </w:rPr>
        <w:t>ом</w:t>
      </w:r>
      <w:r w:rsidRPr="000B0981">
        <w:rPr>
          <w:color w:val="000000"/>
          <w:sz w:val="25"/>
          <w:szCs w:val="25"/>
          <w:shd w:val="clear" w:color="auto" w:fill="FFFFFF"/>
        </w:rPr>
        <w:t>, смягчающи</w:t>
      </w:r>
      <w:r w:rsidRPr="000B0981" w:rsidR="00785974">
        <w:rPr>
          <w:color w:val="000000"/>
          <w:sz w:val="25"/>
          <w:szCs w:val="25"/>
          <w:shd w:val="clear" w:color="auto" w:fill="FFFFFF"/>
        </w:rPr>
        <w:t>м</w:t>
      </w:r>
      <w:r w:rsidRPr="000B0981">
        <w:rPr>
          <w:color w:val="000000"/>
          <w:sz w:val="25"/>
          <w:szCs w:val="25"/>
          <w:shd w:val="clear" w:color="auto" w:fill="FFFFFF"/>
        </w:rPr>
        <w:t xml:space="preserve"> административную ответственность</w:t>
      </w:r>
      <w:r w:rsidRPr="000B0981" w:rsidR="00A52BAD">
        <w:rPr>
          <w:color w:val="000000"/>
          <w:sz w:val="25"/>
          <w:szCs w:val="25"/>
          <w:shd w:val="clear" w:color="auto" w:fill="FFFFFF"/>
        </w:rPr>
        <w:t>,</w:t>
      </w:r>
      <w:r w:rsidR="00ED4404">
        <w:rPr>
          <w:color w:val="000000"/>
          <w:sz w:val="25"/>
          <w:szCs w:val="25"/>
          <w:shd w:val="clear" w:color="auto" w:fill="FFFFFF"/>
        </w:rPr>
        <w:t xml:space="preserve"> с</w:t>
      </w:r>
      <w:r w:rsidRPr="000B0981" w:rsidR="00785974">
        <w:rPr>
          <w:color w:val="000000"/>
          <w:sz w:val="25"/>
          <w:szCs w:val="25"/>
          <w:shd w:val="clear" w:color="auto" w:fill="FFFFFF"/>
        </w:rPr>
        <w:t xml:space="preserve">уд относит признание </w:t>
      </w:r>
      <w:r w:rsidRPr="000B0981" w:rsidR="00002038">
        <w:rPr>
          <w:sz w:val="25"/>
          <w:szCs w:val="25"/>
          <w:shd w:val="clear" w:color="auto" w:fill="FFFFFF"/>
        </w:rPr>
        <w:t>Кармановым</w:t>
      </w:r>
      <w:r w:rsidRPr="000B0981" w:rsidR="00002038">
        <w:rPr>
          <w:sz w:val="25"/>
          <w:szCs w:val="25"/>
          <w:shd w:val="clear" w:color="auto" w:fill="FFFFFF"/>
        </w:rPr>
        <w:t xml:space="preserve"> В.В.</w:t>
      </w:r>
      <w:r w:rsidRPr="000B0981" w:rsidR="00785974">
        <w:rPr>
          <w:sz w:val="25"/>
          <w:szCs w:val="25"/>
          <w:shd w:val="clear" w:color="auto" w:fill="FFFFFF"/>
        </w:rPr>
        <w:t xml:space="preserve"> своей вины</w:t>
      </w:r>
      <w:r w:rsidRPr="000B0981">
        <w:rPr>
          <w:color w:val="000000"/>
          <w:sz w:val="25"/>
          <w:szCs w:val="25"/>
          <w:shd w:val="clear" w:color="auto" w:fill="FFFFFF"/>
        </w:rPr>
        <w:t>.</w:t>
      </w:r>
      <w:r w:rsidRPr="000B0981" w:rsidR="00785974">
        <w:rPr>
          <w:color w:val="000000"/>
          <w:sz w:val="25"/>
          <w:szCs w:val="25"/>
          <w:shd w:val="clear" w:color="auto" w:fill="FFFFFF"/>
        </w:rPr>
        <w:t xml:space="preserve"> Отягчающих обстоятельств по делу не установлено.</w:t>
      </w:r>
    </w:p>
    <w:p w:rsidR="00982C31" w:rsidRPr="000B0981" w:rsidP="00920811">
      <w:pPr>
        <w:ind w:firstLine="708"/>
        <w:jc w:val="both"/>
        <w:rPr>
          <w:sz w:val="25"/>
          <w:szCs w:val="25"/>
        </w:rPr>
      </w:pPr>
      <w:r w:rsidRPr="000B0981">
        <w:rPr>
          <w:sz w:val="25"/>
          <w:szCs w:val="25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0B0981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5"/>
          <w:szCs w:val="25"/>
        </w:rPr>
      </w:pPr>
      <w:r w:rsidRPr="000B0981">
        <w:rPr>
          <w:b/>
          <w:sz w:val="25"/>
          <w:szCs w:val="25"/>
        </w:rPr>
        <w:t>ПОСТАНОВИЛ:</w:t>
      </w:r>
    </w:p>
    <w:p w:rsidR="00982C31" w:rsidRPr="000B0981" w:rsidP="00982C31">
      <w:pPr>
        <w:ind w:firstLine="708"/>
        <w:jc w:val="both"/>
        <w:rPr>
          <w:sz w:val="25"/>
          <w:szCs w:val="25"/>
        </w:rPr>
      </w:pPr>
      <w:r w:rsidRPr="000B0981">
        <w:rPr>
          <w:sz w:val="25"/>
          <w:szCs w:val="25"/>
        </w:rPr>
        <w:t xml:space="preserve">Признать виновным должностное лицо – </w:t>
      </w:r>
      <w:r w:rsidR="00ED4404">
        <w:rPr>
          <w:sz w:val="25"/>
          <w:szCs w:val="25"/>
          <w:lang w:eastAsia="en-US"/>
        </w:rPr>
        <w:t xml:space="preserve">(данные изъяты) </w:t>
      </w:r>
      <w:r w:rsidRPr="000B0981" w:rsidR="00002038">
        <w:rPr>
          <w:sz w:val="25"/>
          <w:szCs w:val="25"/>
        </w:rPr>
        <w:t>Карманова В</w:t>
      </w:r>
      <w:r w:rsidR="00ED4404">
        <w:rPr>
          <w:sz w:val="25"/>
          <w:szCs w:val="25"/>
        </w:rPr>
        <w:t xml:space="preserve">.В. </w:t>
      </w:r>
      <w:r w:rsidR="00ED4404">
        <w:rPr>
          <w:sz w:val="25"/>
          <w:szCs w:val="25"/>
          <w:lang w:eastAsia="en-US"/>
        </w:rPr>
        <w:t xml:space="preserve">(данные изъяты) </w:t>
      </w:r>
      <w:r w:rsidRPr="000B0981" w:rsidR="00A52BAD">
        <w:rPr>
          <w:sz w:val="25"/>
          <w:szCs w:val="25"/>
        </w:rPr>
        <w:t>года рождения</w:t>
      </w:r>
      <w:r w:rsidRPr="000B0981">
        <w:rPr>
          <w:sz w:val="25"/>
          <w:szCs w:val="25"/>
        </w:rPr>
        <w:t xml:space="preserve">, в совершении </w:t>
      </w:r>
      <w:r w:rsidRPr="000B0981" w:rsidR="00D30A73">
        <w:rPr>
          <w:sz w:val="25"/>
          <w:szCs w:val="25"/>
        </w:rPr>
        <w:t xml:space="preserve">административного </w:t>
      </w:r>
      <w:r w:rsidRPr="000B0981">
        <w:rPr>
          <w:sz w:val="25"/>
          <w:szCs w:val="25"/>
        </w:rPr>
        <w:t>правонарушения, предусмотренного ст. 15.</w:t>
      </w:r>
      <w:r w:rsidRPr="000B0981" w:rsidR="00920811">
        <w:rPr>
          <w:sz w:val="25"/>
          <w:szCs w:val="25"/>
        </w:rPr>
        <w:t>33.2</w:t>
      </w:r>
      <w:r w:rsidRPr="000B0981">
        <w:rPr>
          <w:sz w:val="25"/>
          <w:szCs w:val="25"/>
        </w:rPr>
        <w:t xml:space="preserve"> КоАП РФ и подвергнуть е</w:t>
      </w:r>
      <w:r w:rsidRPr="000B0981" w:rsidR="00002038">
        <w:rPr>
          <w:sz w:val="25"/>
          <w:szCs w:val="25"/>
        </w:rPr>
        <w:t>го</w:t>
      </w:r>
      <w:r w:rsidRPr="000B0981">
        <w:rPr>
          <w:sz w:val="25"/>
          <w:szCs w:val="25"/>
        </w:rPr>
        <w:t xml:space="preserve"> административному наказанию в виде </w:t>
      </w:r>
      <w:r w:rsidRPr="000B0981" w:rsidR="00920811">
        <w:rPr>
          <w:sz w:val="25"/>
          <w:szCs w:val="25"/>
        </w:rPr>
        <w:t xml:space="preserve">административного </w:t>
      </w:r>
      <w:r w:rsidRPr="000B0981">
        <w:rPr>
          <w:sz w:val="25"/>
          <w:szCs w:val="25"/>
        </w:rPr>
        <w:t xml:space="preserve">штрафа в </w:t>
      </w:r>
      <w:r w:rsidRPr="000B0981" w:rsidR="00920811">
        <w:rPr>
          <w:sz w:val="25"/>
          <w:szCs w:val="25"/>
        </w:rPr>
        <w:t>размере</w:t>
      </w:r>
      <w:r w:rsidRPr="000B0981" w:rsidR="00785974">
        <w:rPr>
          <w:sz w:val="25"/>
          <w:szCs w:val="25"/>
        </w:rPr>
        <w:t>3</w:t>
      </w:r>
      <w:r w:rsidRPr="000B0981" w:rsidR="00A52BAD">
        <w:rPr>
          <w:sz w:val="25"/>
          <w:szCs w:val="25"/>
        </w:rPr>
        <w:t>00</w:t>
      </w:r>
      <w:r w:rsidRPr="000B0981">
        <w:rPr>
          <w:sz w:val="25"/>
          <w:szCs w:val="25"/>
        </w:rPr>
        <w:t xml:space="preserve"> (</w:t>
      </w:r>
      <w:r w:rsidRPr="000B0981" w:rsidR="00785974">
        <w:rPr>
          <w:sz w:val="25"/>
          <w:szCs w:val="25"/>
        </w:rPr>
        <w:t>триста</w:t>
      </w:r>
      <w:r w:rsidRPr="000B0981">
        <w:rPr>
          <w:sz w:val="25"/>
          <w:szCs w:val="25"/>
        </w:rPr>
        <w:t xml:space="preserve">)  рублей. </w:t>
      </w:r>
    </w:p>
    <w:p w:rsidR="009F4FE9" w:rsidRPr="000B0981" w:rsidP="009F4FE9">
      <w:pPr>
        <w:ind w:firstLine="709"/>
        <w:jc w:val="both"/>
        <w:rPr>
          <w:sz w:val="25"/>
          <w:szCs w:val="25"/>
        </w:rPr>
      </w:pPr>
      <w:r w:rsidRPr="000B0981">
        <w:rPr>
          <w:sz w:val="25"/>
          <w:szCs w:val="25"/>
        </w:rPr>
        <w:t xml:space="preserve">Сумму штрафа необходимо внести: </w:t>
      </w:r>
      <w:r w:rsidRPr="000B0981">
        <w:rPr>
          <w:sz w:val="25"/>
          <w:szCs w:val="25"/>
        </w:rPr>
        <w:t>Получатель: УФК по Республике Крым (ГУ – Отделение Пенсионного фонда РФ по Республике Крым), № счета 40101810335100010001, БИК – 043510001, ИНН – 7706808265, КПП – 91020100</w:t>
      </w:r>
      <w:r w:rsidRPr="000B0981">
        <w:rPr>
          <w:sz w:val="25"/>
          <w:szCs w:val="25"/>
        </w:rPr>
        <w:t>1, КБК – 39211601230060000140, ОКТМО 35627405, в поле «Назначение платежа» - админ. штраф ПФ РФ.</w:t>
      </w:r>
    </w:p>
    <w:p w:rsidR="00D30A73" w:rsidRPr="000B0981" w:rsidP="00A52BAD">
      <w:pPr>
        <w:ind w:firstLine="708"/>
        <w:jc w:val="both"/>
        <w:rPr>
          <w:sz w:val="25"/>
          <w:szCs w:val="25"/>
        </w:rPr>
      </w:pPr>
      <w:r w:rsidRPr="000B0981">
        <w:rPr>
          <w:sz w:val="25"/>
          <w:szCs w:val="25"/>
          <w:shd w:val="clear" w:color="auto" w:fill="FFFFFF"/>
        </w:rPr>
        <w:t>В соответствии с ч.1 ст.</w:t>
      </w:r>
      <w:hyperlink r:id="rId5" w:tgtFrame="_blank" w:tooltip="КОАП &gt;  Раздел V. Исполнение постановлений по делам об административных правонарушениях &gt;&lt;span class=" w:history="1">
        <w:r w:rsidRPr="000B0981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32.2 КоАП</w:t>
        </w:r>
      </w:hyperlink>
      <w:r w:rsidRPr="000B0981">
        <w:rPr>
          <w:sz w:val="25"/>
          <w:szCs w:val="25"/>
          <w:shd w:val="clear" w:color="auto" w:fill="FFFFFF"/>
        </w:rPr>
        <w:t> РФ административный штраф должен быть уплачен лицом, </w:t>
      </w:r>
      <w:r w:rsidRPr="000B0981">
        <w:rPr>
          <w:rStyle w:val="snippetequal"/>
          <w:bCs/>
          <w:sz w:val="25"/>
          <w:szCs w:val="25"/>
          <w:bdr w:val="none" w:sz="0" w:space="0" w:color="auto" w:frame="1"/>
        </w:rPr>
        <w:t>привлеченным </w:t>
      </w:r>
      <w:r w:rsidRPr="000B0981">
        <w:rPr>
          <w:sz w:val="25"/>
          <w:szCs w:val="25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0B0981" w:rsidP="00A52BAD">
      <w:pPr>
        <w:ind w:firstLine="708"/>
        <w:jc w:val="both"/>
        <w:rPr>
          <w:sz w:val="25"/>
          <w:szCs w:val="25"/>
        </w:rPr>
      </w:pPr>
      <w:r w:rsidRPr="000B0981">
        <w:rPr>
          <w:sz w:val="25"/>
          <w:szCs w:val="25"/>
          <w:shd w:val="clear" w:color="auto" w:fill="FFFFFF"/>
        </w:rPr>
        <w:t xml:space="preserve">Разъяснить </w:t>
      </w:r>
      <w:r w:rsidRPr="000B0981" w:rsidR="00002038">
        <w:rPr>
          <w:sz w:val="25"/>
          <w:szCs w:val="25"/>
          <w:shd w:val="clear" w:color="auto" w:fill="FFFFFF"/>
        </w:rPr>
        <w:t>Карманову В.В.</w:t>
      </w:r>
      <w:r w:rsidRPr="000B0981">
        <w:rPr>
          <w:sz w:val="25"/>
          <w:szCs w:val="25"/>
          <w:shd w:val="clear" w:color="auto" w:fill="FFFFFF"/>
        </w:rPr>
        <w:t xml:space="preserve"> положение ч.1 ст.</w:t>
      </w:r>
      <w:hyperlink r:id="rId6" w:tgtFrame="_blank" w:tooltip="КОАП &gt;  Раздел II. Особенная часть &gt;&lt;span class=" w:history="1">
        <w:r w:rsidRPr="000B0981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20.25</w:t>
        </w:r>
      </w:hyperlink>
      <w:r w:rsidRPr="000B0981">
        <w:rPr>
          <w:sz w:val="25"/>
          <w:szCs w:val="25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0B0981">
        <w:rPr>
          <w:rStyle w:val="snippetequal"/>
          <w:bCs/>
          <w:sz w:val="25"/>
          <w:szCs w:val="25"/>
          <w:bdr w:val="none" w:sz="0" w:space="0" w:color="auto" w:frame="1"/>
        </w:rPr>
        <w:t>15 </w:t>
      </w:r>
      <w:r w:rsidRPr="000B0981">
        <w:rPr>
          <w:sz w:val="25"/>
          <w:szCs w:val="25"/>
          <w:shd w:val="clear" w:color="auto" w:fill="FFFFFF"/>
        </w:rPr>
        <w:t>суток, либо обязательные работы на срок до 50 часов.</w:t>
      </w:r>
    </w:p>
    <w:p w:rsidR="00982C31" w:rsidRPr="000B0981" w:rsidP="00A52BAD">
      <w:pPr>
        <w:ind w:firstLine="708"/>
        <w:jc w:val="both"/>
        <w:rPr>
          <w:sz w:val="25"/>
          <w:szCs w:val="25"/>
        </w:rPr>
      </w:pPr>
      <w:r w:rsidRPr="000B0981">
        <w:rPr>
          <w:sz w:val="25"/>
          <w:szCs w:val="25"/>
        </w:rPr>
        <w:t>Постановление  может быть обжаловано в Ленинский районный суд Республики Крым через мирового судью судебного участка № 6</w:t>
      </w:r>
      <w:r w:rsidRPr="000B0981" w:rsidR="00785974">
        <w:rPr>
          <w:sz w:val="25"/>
          <w:szCs w:val="25"/>
        </w:rPr>
        <w:t>2</w:t>
      </w:r>
      <w:r w:rsidRPr="000B0981" w:rsidR="009F4FE9">
        <w:rPr>
          <w:sz w:val="25"/>
          <w:szCs w:val="25"/>
        </w:rPr>
        <w:t xml:space="preserve"> Ленинского судебного района </w:t>
      </w:r>
      <w:r w:rsidRPr="000B0981" w:rsidR="00785974">
        <w:rPr>
          <w:sz w:val="25"/>
          <w:szCs w:val="25"/>
        </w:rPr>
        <w:t xml:space="preserve">(Ленинский муниципальный район) </w:t>
      </w:r>
      <w:r w:rsidRPr="000B0981" w:rsidR="009F4FE9">
        <w:rPr>
          <w:sz w:val="25"/>
          <w:szCs w:val="25"/>
        </w:rPr>
        <w:t>Республики Крым</w:t>
      </w:r>
      <w:r w:rsidRPr="000B0981">
        <w:rPr>
          <w:sz w:val="25"/>
          <w:szCs w:val="25"/>
        </w:rPr>
        <w:t xml:space="preserve"> в течение десяти суток со дня вручения или получения копии постановления.</w:t>
      </w:r>
    </w:p>
    <w:p w:rsidR="00982C31" w:rsidRPr="000B0981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5"/>
          <w:szCs w:val="25"/>
        </w:rPr>
      </w:pPr>
    </w:p>
    <w:p w:rsidR="003570F7" w:rsidRPr="000B0981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5"/>
          <w:szCs w:val="25"/>
        </w:rPr>
      </w:pPr>
    </w:p>
    <w:p w:rsidR="00982C31" w:rsidRPr="000B0981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5"/>
          <w:szCs w:val="25"/>
        </w:rPr>
      </w:pPr>
      <w:r w:rsidRPr="000B0981">
        <w:rPr>
          <w:sz w:val="25"/>
          <w:szCs w:val="25"/>
        </w:rPr>
        <w:t>И.о. мирового судьи</w:t>
      </w:r>
      <w:r w:rsidR="00ED4404">
        <w:rPr>
          <w:sz w:val="25"/>
          <w:szCs w:val="25"/>
        </w:rPr>
        <w:t xml:space="preserve">                                                  </w:t>
      </w:r>
      <w:r w:rsidRPr="000B0981">
        <w:rPr>
          <w:sz w:val="25"/>
          <w:szCs w:val="25"/>
        </w:rPr>
        <w:t xml:space="preserve"> А.А. </w:t>
      </w:r>
      <w:r w:rsidRPr="000B0981">
        <w:rPr>
          <w:sz w:val="25"/>
          <w:szCs w:val="25"/>
        </w:rPr>
        <w:t>Кулунчаков</w:t>
      </w:r>
    </w:p>
    <w:p w:rsidR="00982C31" w:rsidRPr="00136195" w:rsidP="00982C31"/>
    <w:p w:rsidR="00982C31" w:rsidRPr="00136195" w:rsidP="00982C31"/>
    <w:p w:rsidR="00982C31" w:rsidRPr="00136195" w:rsidP="00982C31"/>
    <w:p w:rsidR="0013740F" w:rsidRPr="00136195"/>
    <w:sectPr w:rsidSect="00002038">
      <w:pgSz w:w="11906" w:h="16838"/>
      <w:pgMar w:top="1135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02038"/>
    <w:rsid w:val="000B0981"/>
    <w:rsid w:val="000B59A0"/>
    <w:rsid w:val="00136195"/>
    <w:rsid w:val="0013740F"/>
    <w:rsid w:val="001648AF"/>
    <w:rsid w:val="001F6786"/>
    <w:rsid w:val="002D04EF"/>
    <w:rsid w:val="00323831"/>
    <w:rsid w:val="003570F7"/>
    <w:rsid w:val="0039166B"/>
    <w:rsid w:val="00395B90"/>
    <w:rsid w:val="004C1B83"/>
    <w:rsid w:val="00607F42"/>
    <w:rsid w:val="006D4430"/>
    <w:rsid w:val="007100E7"/>
    <w:rsid w:val="00774889"/>
    <w:rsid w:val="00785974"/>
    <w:rsid w:val="00816225"/>
    <w:rsid w:val="00920811"/>
    <w:rsid w:val="00982C31"/>
    <w:rsid w:val="00997E41"/>
    <w:rsid w:val="009F4FE9"/>
    <w:rsid w:val="00A04D45"/>
    <w:rsid w:val="00A52BAD"/>
    <w:rsid w:val="00A913E8"/>
    <w:rsid w:val="00BA71DC"/>
    <w:rsid w:val="00BC11DC"/>
    <w:rsid w:val="00C25F15"/>
    <w:rsid w:val="00CB5397"/>
    <w:rsid w:val="00D03F56"/>
    <w:rsid w:val="00D30A73"/>
    <w:rsid w:val="00D315B9"/>
    <w:rsid w:val="00D32D69"/>
    <w:rsid w:val="00D61151"/>
    <w:rsid w:val="00DB7404"/>
    <w:rsid w:val="00DE5D4D"/>
    <w:rsid w:val="00E069EF"/>
    <w:rsid w:val="00ED4404"/>
    <w:rsid w:val="00F3209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5/statia-15.33.2/" TargetMode="External" /><Relationship Id="rId5" Type="http://schemas.openxmlformats.org/officeDocument/2006/relationships/hyperlink" Target="https://sudact.ru/law/koap/razdel-v/glava-32/statia-32.2/" TargetMode="External" /><Relationship Id="rId6" Type="http://schemas.openxmlformats.org/officeDocument/2006/relationships/hyperlink" Target="https://sudact.ru/law/koap/razdel-ii/glava-20/statia-20.25_1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