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FF7345" w:rsidP="00113CC2">
      <w:pPr>
        <w:tabs>
          <w:tab w:val="left" w:pos="5970"/>
          <w:tab w:val="right" w:pos="9355"/>
        </w:tabs>
        <w:spacing w:after="0" w:line="240" w:lineRule="auto"/>
        <w:jc w:val="right"/>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Дело  №5-6</w:t>
      </w:r>
      <w:r w:rsidRPr="00FF7345" w:rsidR="005810E7">
        <w:rPr>
          <w:rFonts w:ascii="Times New Roman" w:eastAsia="Times New Roman" w:hAnsi="Times New Roman" w:cs="Times New Roman"/>
          <w:sz w:val="28"/>
          <w:szCs w:val="28"/>
          <w:lang w:eastAsia="ru-RU"/>
        </w:rPr>
        <w:t>2</w:t>
      </w:r>
      <w:r w:rsidRPr="00FF7345">
        <w:rPr>
          <w:rFonts w:ascii="Times New Roman" w:eastAsia="Times New Roman" w:hAnsi="Times New Roman" w:cs="Times New Roman"/>
          <w:sz w:val="28"/>
          <w:szCs w:val="28"/>
          <w:lang w:eastAsia="ru-RU"/>
        </w:rPr>
        <w:t>-</w:t>
      </w:r>
      <w:r w:rsidR="007B5692">
        <w:rPr>
          <w:rFonts w:ascii="Times New Roman" w:eastAsia="Times New Roman" w:hAnsi="Times New Roman" w:cs="Times New Roman"/>
          <w:sz w:val="28"/>
          <w:szCs w:val="28"/>
          <w:lang w:eastAsia="ru-RU"/>
        </w:rPr>
        <w:t>267/2026</w:t>
      </w:r>
    </w:p>
    <w:p w:rsidR="009E3FAE" w:rsidP="0049525C">
      <w:pPr>
        <w:spacing w:after="0" w:line="240" w:lineRule="auto"/>
        <w:jc w:val="right"/>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УИД </w:t>
      </w:r>
      <w:r w:rsidR="007B5692">
        <w:rPr>
          <w:rFonts w:ascii="Times New Roman" w:eastAsia="Times New Roman" w:hAnsi="Times New Roman" w:cs="Times New Roman"/>
          <w:sz w:val="28"/>
          <w:szCs w:val="28"/>
          <w:lang w:eastAsia="ru-RU"/>
        </w:rPr>
        <w:t>91MS0062-01-2026</w:t>
      </w:r>
      <w:r w:rsidRPr="00FF7345" w:rsidR="00422A89">
        <w:rPr>
          <w:rFonts w:ascii="Times New Roman" w:eastAsia="Times New Roman" w:hAnsi="Times New Roman" w:cs="Times New Roman"/>
          <w:sz w:val="28"/>
          <w:szCs w:val="28"/>
          <w:lang w:eastAsia="ru-RU"/>
        </w:rPr>
        <w:t>-00</w:t>
      </w:r>
      <w:r w:rsidR="007B5692">
        <w:rPr>
          <w:rFonts w:ascii="Times New Roman" w:eastAsia="Times New Roman" w:hAnsi="Times New Roman" w:cs="Times New Roman"/>
          <w:sz w:val="28"/>
          <w:szCs w:val="28"/>
          <w:lang w:eastAsia="ru-RU"/>
        </w:rPr>
        <w:t>1134-03</w:t>
      </w:r>
    </w:p>
    <w:p w:rsidR="00035A1C" w:rsidRPr="00FF7345" w:rsidP="0049525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УИН 0410760300625002672605150</w:t>
      </w:r>
    </w:p>
    <w:p w:rsidR="0049525C" w:rsidRPr="00FF7345" w:rsidP="0049525C">
      <w:pPr>
        <w:spacing w:after="0" w:line="240" w:lineRule="auto"/>
        <w:jc w:val="right"/>
        <w:rPr>
          <w:rFonts w:ascii="Times New Roman" w:eastAsia="Times New Roman" w:hAnsi="Times New Roman" w:cs="Times New Roman"/>
          <w:b/>
          <w:sz w:val="28"/>
          <w:szCs w:val="28"/>
          <w:lang w:eastAsia="ru-RU"/>
        </w:rPr>
      </w:pPr>
    </w:p>
    <w:p w:rsidR="00593DC5" w:rsidRPr="00FF7345" w:rsidP="00113CC2">
      <w:pPr>
        <w:spacing w:after="0" w:line="240" w:lineRule="auto"/>
        <w:jc w:val="center"/>
        <w:rPr>
          <w:rFonts w:ascii="Times New Roman" w:eastAsia="Times New Roman" w:hAnsi="Times New Roman" w:cs="Times New Roman"/>
          <w:b/>
          <w:sz w:val="28"/>
          <w:szCs w:val="28"/>
          <w:lang w:eastAsia="ru-RU"/>
        </w:rPr>
      </w:pPr>
      <w:r w:rsidRPr="00FF7345">
        <w:rPr>
          <w:rFonts w:ascii="Times New Roman" w:eastAsia="Times New Roman" w:hAnsi="Times New Roman" w:cs="Times New Roman"/>
          <w:b/>
          <w:sz w:val="28"/>
          <w:szCs w:val="28"/>
          <w:lang w:eastAsia="ru-RU"/>
        </w:rPr>
        <w:t>ПОСТАНОВЛЕНИЕ</w:t>
      </w:r>
    </w:p>
    <w:p w:rsidR="00007588" w:rsidRPr="00FF7345" w:rsidP="00113CC2">
      <w:pPr>
        <w:spacing w:after="0" w:line="240" w:lineRule="auto"/>
        <w:jc w:val="center"/>
        <w:rPr>
          <w:rFonts w:ascii="Times New Roman" w:eastAsia="Times New Roman" w:hAnsi="Times New Roman" w:cs="Times New Roman"/>
          <w:b/>
          <w:sz w:val="28"/>
          <w:szCs w:val="28"/>
          <w:lang w:eastAsia="ru-RU"/>
        </w:rPr>
      </w:pPr>
    </w:p>
    <w:p w:rsidR="00593DC5" w:rsidRPr="00FF7345" w:rsidP="000B00A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мая 2026</w:t>
      </w:r>
      <w:r w:rsidRPr="00FF7345" w:rsidR="0049525C">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года                                                     </w:t>
      </w:r>
      <w:r w:rsidRPr="00FF7345" w:rsidR="00DE32C5">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    пгт </w:t>
      </w:r>
      <w:r w:rsidRPr="00FF7345">
        <w:rPr>
          <w:rFonts w:ascii="Times New Roman" w:eastAsia="Times New Roman" w:hAnsi="Times New Roman" w:cs="Times New Roman"/>
          <w:sz w:val="28"/>
          <w:szCs w:val="28"/>
          <w:lang w:eastAsia="ru-RU"/>
        </w:rPr>
        <w:t>Ленино</w:t>
      </w:r>
    </w:p>
    <w:p w:rsidR="00593DC5" w:rsidRPr="00FF7345" w:rsidP="00113CC2">
      <w:pPr>
        <w:spacing w:after="0" w:line="240" w:lineRule="auto"/>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 </w:t>
      </w:r>
    </w:p>
    <w:p w:rsidR="00593DC5" w:rsidRPr="00FF7345" w:rsidP="00113CC2">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М</w:t>
      </w:r>
      <w:r w:rsidRPr="00FF7345">
        <w:rPr>
          <w:rFonts w:ascii="Times New Roman" w:eastAsia="Times New Roman" w:hAnsi="Times New Roman" w:cs="Times New Roman"/>
          <w:sz w:val="28"/>
          <w:szCs w:val="28"/>
          <w:lang w:eastAsia="ru-RU"/>
        </w:rPr>
        <w:t>ировой судья судебного участка №62 Ленинск</w:t>
      </w:r>
      <w:r w:rsidR="007B5692">
        <w:rPr>
          <w:rFonts w:ascii="Times New Roman" w:eastAsia="Times New Roman" w:hAnsi="Times New Roman" w:cs="Times New Roman"/>
          <w:sz w:val="28"/>
          <w:szCs w:val="28"/>
          <w:lang w:eastAsia="ru-RU"/>
        </w:rPr>
        <w:t xml:space="preserve">ого судебного района (Ленинский </w:t>
      </w:r>
      <w:r w:rsidRPr="00FF7345">
        <w:rPr>
          <w:rFonts w:ascii="Times New Roman" w:eastAsia="Times New Roman" w:hAnsi="Times New Roman" w:cs="Times New Roman"/>
          <w:sz w:val="28"/>
          <w:szCs w:val="28"/>
          <w:lang w:eastAsia="ru-RU"/>
        </w:rPr>
        <w:t xml:space="preserve">район) Республики Крым Тимофеева В.А., рассмотрев в открытом судебном заседании дело об административном правонарушении, предусмотренном </w:t>
      </w:r>
      <w:r w:rsidRPr="00FF7345" w:rsidR="000E285B">
        <w:rPr>
          <w:rFonts w:ascii="Times New Roman" w:eastAsia="Times New Roman" w:hAnsi="Times New Roman" w:cs="Times New Roman"/>
          <w:sz w:val="28"/>
          <w:szCs w:val="28"/>
          <w:lang w:eastAsia="ru-RU"/>
        </w:rPr>
        <w:t xml:space="preserve">ст. </w:t>
      </w:r>
      <w:r w:rsidRPr="00FF7345" w:rsidR="00E2220F">
        <w:rPr>
          <w:rFonts w:ascii="Times New Roman" w:eastAsia="Times New Roman" w:hAnsi="Times New Roman" w:cs="Times New Roman"/>
          <w:sz w:val="28"/>
          <w:szCs w:val="28"/>
          <w:lang w:eastAsia="ru-RU"/>
        </w:rPr>
        <w:t>5.59</w:t>
      </w:r>
      <w:r w:rsidRPr="00FF7345" w:rsidR="000E285B">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Кодекса Российской Федерации об административных правонарушениях, в отношении</w:t>
      </w:r>
    </w:p>
    <w:p w:rsidR="007B5692" w:rsidRPr="007B5692" w:rsidP="00573EE6">
      <w:pPr>
        <w:spacing w:after="0" w:line="240" w:lineRule="auto"/>
        <w:ind w:left="1985"/>
        <w:jc w:val="both"/>
        <w:rPr>
          <w:rFonts w:ascii="Times New Roman" w:hAnsi="Times New Roman" w:cs="Times New Roman"/>
          <w:sz w:val="28"/>
          <w:szCs w:val="28"/>
        </w:rPr>
      </w:pPr>
      <w:r>
        <w:rPr>
          <w:rFonts w:ascii="Times New Roman" w:hAnsi="Times New Roman" w:cs="Times New Roman"/>
          <w:sz w:val="28"/>
          <w:szCs w:val="28"/>
        </w:rPr>
        <w:t xml:space="preserve">(данные изъяты) </w:t>
      </w:r>
      <w:r w:rsidRPr="007B5692">
        <w:rPr>
          <w:rFonts w:ascii="Times New Roman" w:hAnsi="Times New Roman" w:cs="Times New Roman"/>
          <w:b/>
          <w:sz w:val="28"/>
          <w:szCs w:val="28"/>
        </w:rPr>
        <w:t>Степчин</w:t>
      </w:r>
      <w:r w:rsidRPr="007B5692">
        <w:rPr>
          <w:rFonts w:ascii="Times New Roman" w:hAnsi="Times New Roman" w:cs="Times New Roman"/>
          <w:b/>
          <w:sz w:val="28"/>
          <w:szCs w:val="28"/>
        </w:rPr>
        <w:t xml:space="preserve"> Марины Анатольевны, </w:t>
      </w:r>
      <w:r w:rsidRPr="00573EE6">
        <w:rPr>
          <w:rFonts w:ascii="Times New Roman" w:hAnsi="Times New Roman" w:cs="Times New Roman"/>
          <w:sz w:val="28"/>
          <w:szCs w:val="28"/>
        </w:rPr>
        <w:t>(данные изъяты)</w:t>
      </w:r>
      <w:r w:rsidRPr="007B5692">
        <w:rPr>
          <w:rFonts w:ascii="Times New Roman" w:hAnsi="Times New Roman" w:cs="Times New Roman"/>
          <w:sz w:val="28"/>
          <w:szCs w:val="28"/>
        </w:rPr>
        <w:t>,</w:t>
      </w:r>
    </w:p>
    <w:p w:rsidR="00422A89" w:rsidRPr="00FF7345" w:rsidP="000B72A6">
      <w:pPr>
        <w:spacing w:after="0" w:line="240" w:lineRule="auto"/>
        <w:jc w:val="center"/>
        <w:rPr>
          <w:rFonts w:ascii="Times New Roman" w:eastAsia="Times New Roman" w:hAnsi="Times New Roman" w:cs="Times New Roman"/>
          <w:b/>
          <w:sz w:val="28"/>
          <w:szCs w:val="28"/>
          <w:lang w:eastAsia="ru-RU"/>
        </w:rPr>
      </w:pPr>
    </w:p>
    <w:p w:rsidR="000B72A6" w:rsidRPr="00FF7345" w:rsidP="000B72A6">
      <w:pPr>
        <w:spacing w:after="0" w:line="240" w:lineRule="auto"/>
        <w:jc w:val="center"/>
        <w:rPr>
          <w:rFonts w:ascii="Times New Roman" w:eastAsia="Times New Roman" w:hAnsi="Times New Roman" w:cs="Times New Roman"/>
          <w:b/>
          <w:sz w:val="28"/>
          <w:szCs w:val="28"/>
          <w:lang w:eastAsia="ru-RU"/>
        </w:rPr>
      </w:pPr>
      <w:r w:rsidRPr="00FF7345">
        <w:rPr>
          <w:rFonts w:ascii="Times New Roman" w:eastAsia="Times New Roman" w:hAnsi="Times New Roman" w:cs="Times New Roman"/>
          <w:b/>
          <w:sz w:val="28"/>
          <w:szCs w:val="28"/>
          <w:lang w:eastAsia="ru-RU"/>
        </w:rPr>
        <w:t>УСТАНОВИЛ:</w:t>
      </w:r>
    </w:p>
    <w:p w:rsidR="0090550D" w:rsidRPr="008A2710" w:rsidP="007B5692">
      <w:pPr>
        <w:pStyle w:val="21"/>
        <w:shd w:val="clear" w:color="auto" w:fill="auto"/>
        <w:spacing w:after="0" w:line="317" w:lineRule="exact"/>
        <w:ind w:firstLine="740"/>
        <w:rPr>
          <w:sz w:val="28"/>
          <w:szCs w:val="28"/>
          <w:lang w:eastAsia="ru-RU"/>
        </w:rPr>
      </w:pPr>
      <w:r w:rsidRPr="00FF7345">
        <w:rPr>
          <w:sz w:val="28"/>
          <w:szCs w:val="28"/>
          <w:lang w:eastAsia="ru-RU"/>
        </w:rPr>
        <w:t>Согласно постановления о возбуждении дела об админ</w:t>
      </w:r>
      <w:r w:rsidR="007B5692">
        <w:rPr>
          <w:sz w:val="28"/>
          <w:szCs w:val="28"/>
          <w:lang w:eastAsia="ru-RU"/>
        </w:rPr>
        <w:t xml:space="preserve">истративном правонарушении от </w:t>
      </w:r>
      <w:r w:rsidRPr="00573EE6" w:rsidR="00573EE6">
        <w:rPr>
          <w:sz w:val="28"/>
          <w:szCs w:val="28"/>
          <w:lang w:eastAsia="ru-RU"/>
        </w:rPr>
        <w:t>(данные изъяты)</w:t>
      </w:r>
      <w:r w:rsidRPr="00FF7345">
        <w:rPr>
          <w:sz w:val="28"/>
          <w:szCs w:val="28"/>
          <w:lang w:eastAsia="ru-RU"/>
        </w:rPr>
        <w:t>, прокуратурой Ленинского района Республики Крым проведена проверка</w:t>
      </w:r>
      <w:r w:rsidR="007B5692">
        <w:rPr>
          <w:sz w:val="28"/>
          <w:szCs w:val="28"/>
          <w:lang w:eastAsia="ru-RU"/>
        </w:rPr>
        <w:t xml:space="preserve"> деятельности администрации </w:t>
      </w:r>
      <w:r w:rsidRPr="00573EE6" w:rsidR="00573EE6">
        <w:rPr>
          <w:sz w:val="28"/>
          <w:szCs w:val="28"/>
          <w:lang w:eastAsia="ru-RU"/>
        </w:rPr>
        <w:t>(данные изъяты)</w:t>
      </w:r>
      <w:r w:rsidR="007B5692">
        <w:rPr>
          <w:sz w:val="28"/>
          <w:szCs w:val="28"/>
          <w:lang w:eastAsia="ru-RU"/>
        </w:rPr>
        <w:t>, в ходе которо</w:t>
      </w:r>
      <w:r w:rsidR="00B236EE">
        <w:rPr>
          <w:sz w:val="28"/>
          <w:szCs w:val="28"/>
          <w:lang w:eastAsia="ru-RU"/>
        </w:rPr>
        <w:t>й</w:t>
      </w:r>
      <w:r w:rsidR="007B5692">
        <w:rPr>
          <w:sz w:val="28"/>
          <w:szCs w:val="28"/>
          <w:lang w:eastAsia="ru-RU"/>
        </w:rPr>
        <w:t xml:space="preserve"> выявлены нарушения земельного законодательства, а также </w:t>
      </w:r>
      <w:r w:rsidRPr="00B236EE" w:rsidR="00B236EE">
        <w:rPr>
          <w:sz w:val="28"/>
          <w:szCs w:val="28"/>
          <w:lang w:eastAsia="ru-RU"/>
        </w:rPr>
        <w:t xml:space="preserve">законодательства </w:t>
      </w:r>
      <w:r w:rsidR="007B5692">
        <w:rPr>
          <w:sz w:val="28"/>
          <w:szCs w:val="28"/>
          <w:lang w:eastAsia="ru-RU"/>
        </w:rPr>
        <w:t xml:space="preserve">о порядке рассмотрения обращений граждан, а именно </w:t>
      </w:r>
      <w:r w:rsidRPr="00FF7345">
        <w:rPr>
          <w:sz w:val="28"/>
          <w:szCs w:val="28"/>
          <w:lang w:eastAsia="ru-RU"/>
        </w:rPr>
        <w:t xml:space="preserve">ответ на обращение </w:t>
      </w:r>
      <w:r w:rsidRPr="00573EE6" w:rsidR="00573EE6">
        <w:rPr>
          <w:sz w:val="28"/>
          <w:szCs w:val="28"/>
          <w:lang w:eastAsia="ru-RU"/>
        </w:rPr>
        <w:t>(данные изъяты)</w:t>
      </w:r>
      <w:r w:rsidR="007B5692">
        <w:rPr>
          <w:sz w:val="28"/>
          <w:szCs w:val="28"/>
          <w:lang w:eastAsia="ru-RU"/>
        </w:rPr>
        <w:t xml:space="preserve"> Хоменко Е.Л. от </w:t>
      </w:r>
      <w:r w:rsidRPr="00573EE6" w:rsidR="00573EE6">
        <w:rPr>
          <w:sz w:val="28"/>
          <w:szCs w:val="28"/>
          <w:lang w:eastAsia="ru-RU"/>
        </w:rPr>
        <w:t>(данные изъяты)</w:t>
      </w:r>
      <w:r w:rsidR="007B5692">
        <w:rPr>
          <w:sz w:val="28"/>
          <w:szCs w:val="28"/>
          <w:lang w:eastAsia="ru-RU"/>
        </w:rPr>
        <w:t xml:space="preserve"> </w:t>
      </w:r>
      <w:r w:rsidRPr="0090550D">
        <w:rPr>
          <w:sz w:val="28"/>
          <w:szCs w:val="28"/>
          <w:lang w:eastAsia="ru-RU"/>
        </w:rPr>
        <w:t xml:space="preserve">в </w:t>
      </w:r>
      <w:r w:rsidRPr="008A2710">
        <w:rPr>
          <w:sz w:val="28"/>
          <w:szCs w:val="28"/>
          <w:lang w:eastAsia="ru-RU"/>
        </w:rPr>
        <w:t>адрес заявителя не направлен.</w:t>
      </w:r>
    </w:p>
    <w:p w:rsidR="000B72A6" w:rsidRPr="000A6F29" w:rsidP="00471943">
      <w:pPr>
        <w:pStyle w:val="21"/>
        <w:shd w:val="clear" w:color="auto" w:fill="auto"/>
        <w:spacing w:after="0" w:line="317" w:lineRule="exact"/>
        <w:ind w:firstLine="740"/>
        <w:rPr>
          <w:sz w:val="28"/>
          <w:szCs w:val="28"/>
          <w:lang w:eastAsia="ru-RU"/>
        </w:rPr>
      </w:pPr>
      <w:r w:rsidRPr="008A2710">
        <w:rPr>
          <w:sz w:val="28"/>
          <w:szCs w:val="28"/>
          <w:lang w:eastAsia="ru-RU"/>
        </w:rPr>
        <w:t xml:space="preserve">В судебное заседание </w:t>
      </w:r>
      <w:r w:rsidR="007B5692">
        <w:rPr>
          <w:sz w:val="28"/>
          <w:szCs w:val="28"/>
          <w:lang w:eastAsia="ru-RU"/>
        </w:rPr>
        <w:t>Степчин</w:t>
      </w:r>
      <w:r w:rsidR="007B5692">
        <w:rPr>
          <w:sz w:val="28"/>
          <w:szCs w:val="28"/>
          <w:lang w:eastAsia="ru-RU"/>
        </w:rPr>
        <w:t xml:space="preserve"> М.А. </w:t>
      </w:r>
      <w:r w:rsidRPr="008A2710" w:rsidR="004B28BF">
        <w:rPr>
          <w:sz w:val="28"/>
          <w:szCs w:val="28"/>
          <w:lang w:eastAsia="ru-RU"/>
        </w:rPr>
        <w:t>не явилась</w:t>
      </w:r>
      <w:r w:rsidRPr="008A2710" w:rsidR="00471943">
        <w:rPr>
          <w:sz w:val="28"/>
          <w:szCs w:val="28"/>
          <w:lang w:eastAsia="ru-RU"/>
        </w:rPr>
        <w:t xml:space="preserve">, </w:t>
      </w:r>
      <w:r w:rsidR="000A553E">
        <w:rPr>
          <w:sz w:val="28"/>
          <w:szCs w:val="28"/>
          <w:lang w:eastAsia="ru-RU"/>
        </w:rPr>
        <w:t xml:space="preserve">причины неявки суду не сообщила, о дне, времени и месте рассмотрения дела </w:t>
      </w:r>
      <w:r w:rsidR="000A553E">
        <w:rPr>
          <w:sz w:val="28"/>
          <w:szCs w:val="28"/>
          <w:lang w:eastAsia="ru-RU"/>
        </w:rPr>
        <w:t>извещена</w:t>
      </w:r>
      <w:r w:rsidR="000A553E">
        <w:rPr>
          <w:sz w:val="28"/>
          <w:szCs w:val="28"/>
          <w:lang w:eastAsia="ru-RU"/>
        </w:rPr>
        <w:t xml:space="preserve"> надлежащим образом.</w:t>
      </w:r>
    </w:p>
    <w:p w:rsidR="007A162F" w:rsidRPr="000A6F29" w:rsidP="007A162F">
      <w:pPr>
        <w:pStyle w:val="21"/>
        <w:shd w:val="clear" w:color="auto" w:fill="auto"/>
        <w:spacing w:after="0" w:line="317" w:lineRule="exact"/>
        <w:ind w:firstLine="740"/>
        <w:rPr>
          <w:sz w:val="28"/>
          <w:szCs w:val="28"/>
          <w:lang w:eastAsia="ru-RU"/>
        </w:rPr>
      </w:pPr>
      <w:r w:rsidRPr="000A6F29">
        <w:rPr>
          <w:sz w:val="28"/>
          <w:szCs w:val="28"/>
          <w:lang w:eastAsia="ru-RU"/>
        </w:rPr>
        <w:t>Помощник</w:t>
      </w:r>
      <w:r w:rsidRPr="000A6F29">
        <w:rPr>
          <w:sz w:val="28"/>
          <w:szCs w:val="28"/>
          <w:lang w:eastAsia="ru-RU"/>
        </w:rPr>
        <w:t xml:space="preserve"> прокурора Ленинского района </w:t>
      </w:r>
      <w:r w:rsidRPr="000A6F29">
        <w:rPr>
          <w:sz w:val="28"/>
          <w:szCs w:val="28"/>
          <w:lang w:eastAsia="ru-RU"/>
        </w:rPr>
        <w:t xml:space="preserve">Республики Крым </w:t>
      </w:r>
      <w:r w:rsidRPr="000A6F29">
        <w:rPr>
          <w:sz w:val="28"/>
          <w:szCs w:val="28"/>
          <w:lang w:eastAsia="ru-RU"/>
        </w:rPr>
        <w:t>Эменгаджиев</w:t>
      </w:r>
      <w:r w:rsidRPr="000A6F29">
        <w:rPr>
          <w:sz w:val="28"/>
          <w:szCs w:val="28"/>
          <w:lang w:eastAsia="ru-RU"/>
        </w:rPr>
        <w:t xml:space="preserve"> Р.Б.</w:t>
      </w:r>
      <w:r w:rsidRPr="000A6F29">
        <w:rPr>
          <w:sz w:val="28"/>
          <w:szCs w:val="28"/>
          <w:lang w:eastAsia="ru-RU"/>
        </w:rPr>
        <w:t xml:space="preserve"> в судебном заседании полагала вину </w:t>
      </w:r>
      <w:r w:rsidRPr="000A6F29">
        <w:rPr>
          <w:sz w:val="28"/>
          <w:szCs w:val="28"/>
          <w:lang w:eastAsia="ru-RU"/>
        </w:rPr>
        <w:t>Степчин</w:t>
      </w:r>
      <w:r w:rsidRPr="000A6F29">
        <w:rPr>
          <w:sz w:val="28"/>
          <w:szCs w:val="28"/>
          <w:lang w:eastAsia="ru-RU"/>
        </w:rPr>
        <w:t xml:space="preserve"> М.А. </w:t>
      </w:r>
      <w:r w:rsidRPr="000A6F29">
        <w:rPr>
          <w:sz w:val="28"/>
          <w:szCs w:val="28"/>
          <w:lang w:eastAsia="ru-RU"/>
        </w:rPr>
        <w:t xml:space="preserve">в совершении административного правонарушения, предусмотренного ст. 5.59 Кодекса Российской Федерации об административных правонарушениях доказанной. </w:t>
      </w:r>
    </w:p>
    <w:p w:rsidR="000B72A6" w:rsidRPr="00FF7345" w:rsidP="000B72A6">
      <w:pPr>
        <w:pStyle w:val="21"/>
        <w:shd w:val="clear" w:color="auto" w:fill="auto"/>
        <w:spacing w:after="0" w:line="317" w:lineRule="exact"/>
        <w:ind w:firstLine="740"/>
        <w:rPr>
          <w:sz w:val="28"/>
          <w:szCs w:val="28"/>
          <w:lang w:eastAsia="ru-RU"/>
        </w:rPr>
      </w:pPr>
      <w:r w:rsidRPr="000A6F29">
        <w:rPr>
          <w:sz w:val="28"/>
          <w:szCs w:val="28"/>
          <w:lang w:eastAsia="ru-RU"/>
        </w:rPr>
        <w:t xml:space="preserve">Полагаю возможным </w:t>
      </w:r>
      <w:r w:rsidRPr="008A2710">
        <w:rPr>
          <w:sz w:val="28"/>
          <w:szCs w:val="28"/>
          <w:lang w:eastAsia="ru-RU"/>
        </w:rPr>
        <w:t xml:space="preserve">рассмотреть </w:t>
      </w:r>
      <w:r w:rsidRPr="00FF7345">
        <w:rPr>
          <w:sz w:val="28"/>
          <w:szCs w:val="28"/>
          <w:lang w:eastAsia="ru-RU"/>
        </w:rPr>
        <w:t>дело при данной явке.</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Изучив материалы дела об административном правонарушении, прихожу к следующим выводам.</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Согласно ст. 5.59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 влечет наложение административного штрафа в</w:t>
      </w:r>
      <w:r w:rsidRPr="00FF7345">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размере</w:t>
      </w:r>
      <w:r w:rsidRPr="00FF7345">
        <w:rPr>
          <w:rFonts w:ascii="Times New Roman" w:eastAsia="Times New Roman" w:hAnsi="Times New Roman" w:cs="Times New Roman"/>
          <w:sz w:val="28"/>
          <w:szCs w:val="28"/>
          <w:lang w:eastAsia="ru-RU"/>
        </w:rPr>
        <w:t xml:space="preserve"> от пяти тысяч до десяти тысяч рублей.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B2521" w:rsidP="0090550D">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Изучив материалы дела, прихожу к выводу, что вина </w:t>
      </w:r>
      <w:r w:rsidRPr="007B5692" w:rsidR="007B5692">
        <w:rPr>
          <w:rFonts w:ascii="Times New Roman" w:eastAsia="Times New Roman" w:hAnsi="Times New Roman" w:cs="Times New Roman"/>
          <w:sz w:val="28"/>
          <w:szCs w:val="28"/>
          <w:lang w:eastAsia="ru-RU"/>
        </w:rPr>
        <w:t>Степчин</w:t>
      </w:r>
      <w:r w:rsidRPr="007B5692" w:rsidR="007B5692">
        <w:rPr>
          <w:rFonts w:ascii="Times New Roman" w:eastAsia="Times New Roman" w:hAnsi="Times New Roman" w:cs="Times New Roman"/>
          <w:sz w:val="28"/>
          <w:szCs w:val="28"/>
          <w:lang w:eastAsia="ru-RU"/>
        </w:rPr>
        <w:t xml:space="preserve"> М.А.</w:t>
      </w:r>
      <w:r w:rsidRPr="00FF7345" w:rsidR="004B28BF">
        <w:rPr>
          <w:rFonts w:ascii="Times New Roman" w:eastAsia="Times New Roman" w:hAnsi="Times New Roman" w:cs="Times New Roman"/>
          <w:sz w:val="28"/>
          <w:szCs w:val="28"/>
          <w:lang w:eastAsia="ru-RU"/>
        </w:rPr>
        <w:t>, помимо ее</w:t>
      </w:r>
      <w:r w:rsidRPr="00FF7345">
        <w:rPr>
          <w:rFonts w:ascii="Times New Roman" w:eastAsia="Times New Roman" w:hAnsi="Times New Roman" w:cs="Times New Roman"/>
          <w:sz w:val="28"/>
          <w:szCs w:val="28"/>
          <w:lang w:eastAsia="ru-RU"/>
        </w:rPr>
        <w:t xml:space="preserve"> признательных показаний, подтверждается доказательствами, имеющимися в материалах дела, а именно: постановлением о возбуждении дела об административном правонарушении от </w:t>
      </w:r>
      <w:r w:rsidRPr="00573EE6" w:rsidR="00573EE6">
        <w:rPr>
          <w:rFonts w:ascii="Times New Roman" w:eastAsia="Times New Roman" w:hAnsi="Times New Roman" w:cs="Times New Roman"/>
          <w:sz w:val="28"/>
          <w:szCs w:val="28"/>
          <w:lang w:eastAsia="ru-RU"/>
        </w:rPr>
        <w:t>(данные изъяты)</w:t>
      </w:r>
      <w:r w:rsidRPr="00FF7345">
        <w:rPr>
          <w:rFonts w:ascii="Times New Roman" w:eastAsia="Times New Roman" w:hAnsi="Times New Roman" w:cs="Times New Roman"/>
          <w:sz w:val="28"/>
          <w:szCs w:val="28"/>
          <w:lang w:eastAsia="ru-RU"/>
        </w:rPr>
        <w:t xml:space="preserve">, </w:t>
      </w:r>
      <w:r w:rsidR="0090550D">
        <w:rPr>
          <w:rFonts w:ascii="Times New Roman" w:eastAsia="Times New Roman" w:hAnsi="Times New Roman" w:cs="Times New Roman"/>
          <w:sz w:val="28"/>
          <w:szCs w:val="28"/>
          <w:lang w:eastAsia="ru-RU"/>
        </w:rPr>
        <w:t xml:space="preserve">распоряжением о переводе </w:t>
      </w:r>
      <w:r>
        <w:rPr>
          <w:rFonts w:ascii="Times New Roman" w:eastAsia="Times New Roman" w:hAnsi="Times New Roman" w:cs="Times New Roman"/>
          <w:sz w:val="28"/>
          <w:szCs w:val="28"/>
          <w:lang w:eastAsia="ru-RU"/>
        </w:rPr>
        <w:t xml:space="preserve">работника на другую работу от </w:t>
      </w:r>
      <w:r w:rsidRPr="00573EE6" w:rsidR="00573EE6">
        <w:rPr>
          <w:rFonts w:ascii="Times New Roman" w:eastAsia="Times New Roman" w:hAnsi="Times New Roman" w:cs="Times New Roman"/>
          <w:sz w:val="28"/>
          <w:szCs w:val="28"/>
          <w:lang w:eastAsia="ru-RU"/>
        </w:rPr>
        <w:t>(данные изъяты)</w:t>
      </w:r>
      <w:r w:rsidR="0090550D">
        <w:rPr>
          <w:rFonts w:ascii="Times New Roman" w:eastAsia="Times New Roman" w:hAnsi="Times New Roman" w:cs="Times New Roman"/>
          <w:sz w:val="28"/>
          <w:szCs w:val="28"/>
          <w:lang w:eastAsia="ru-RU"/>
        </w:rPr>
        <w:t xml:space="preserve">, должностной инструкцией заместителя главы администрации </w:t>
      </w:r>
      <w:r w:rsidRPr="00573EE6" w:rsidR="00573EE6">
        <w:rPr>
          <w:rFonts w:ascii="Times New Roman" w:eastAsia="Times New Roman" w:hAnsi="Times New Roman" w:cs="Times New Roman"/>
          <w:sz w:val="28"/>
          <w:szCs w:val="28"/>
          <w:lang w:eastAsia="ru-RU"/>
        </w:rPr>
        <w:t>(данные изъяты)</w:t>
      </w:r>
      <w:r w:rsidR="009055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дополнительным соглашением к трудовому договору </w:t>
      </w:r>
      <w:r w:rsidRPr="00573EE6" w:rsidR="00573EE6">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о переводе работника</w:t>
      </w:r>
      <w:r>
        <w:rPr>
          <w:rFonts w:ascii="Times New Roman" w:eastAsia="Times New Roman" w:hAnsi="Times New Roman" w:cs="Times New Roman"/>
          <w:sz w:val="28"/>
          <w:szCs w:val="28"/>
          <w:lang w:eastAsia="ru-RU"/>
        </w:rPr>
        <w:t xml:space="preserve"> на другую должность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573EE6" w:rsidR="00573EE6">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трудовой договор </w:t>
      </w:r>
      <w:r w:rsidRPr="00573EE6" w:rsidR="00573EE6">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копией заявление </w:t>
      </w:r>
      <w:r w:rsidRPr="00573EE6" w:rsidR="00573EE6">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Действия </w:t>
      </w:r>
      <w:r w:rsidRPr="00D91226" w:rsidR="00D91226">
        <w:rPr>
          <w:rFonts w:ascii="Times New Roman" w:eastAsia="Times New Roman" w:hAnsi="Times New Roman" w:cs="Times New Roman"/>
          <w:sz w:val="28"/>
          <w:szCs w:val="28"/>
          <w:lang w:eastAsia="ru-RU"/>
        </w:rPr>
        <w:t>Степчин</w:t>
      </w:r>
      <w:r w:rsidRPr="00D91226" w:rsidR="00D91226">
        <w:rPr>
          <w:rFonts w:ascii="Times New Roman" w:eastAsia="Times New Roman" w:hAnsi="Times New Roman" w:cs="Times New Roman"/>
          <w:sz w:val="28"/>
          <w:szCs w:val="28"/>
          <w:lang w:eastAsia="ru-RU"/>
        </w:rPr>
        <w:t xml:space="preserve"> М.А.</w:t>
      </w:r>
      <w:r w:rsidR="00D91226">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правильно квалифицированы по ст. 5.59 Кодекса Российской Федерации об административных правонарушениях, как нарушение установленного законодательством Российской Федерации порядка рассмотрения обращений граждан, должностными лицами органов местного самоуправления, на которые возложено осуществление публично значимых функций.</w:t>
      </w:r>
    </w:p>
    <w:p w:rsidR="000B72A6" w:rsidRPr="00FF7345" w:rsidP="000B72A6">
      <w:pPr>
        <w:spacing w:after="0" w:line="240" w:lineRule="auto"/>
        <w:ind w:firstLine="708"/>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7B2521" w:rsidR="007B2521">
        <w:rPr>
          <w:rFonts w:ascii="Times New Roman" w:eastAsia="Times New Roman" w:hAnsi="Times New Roman" w:cs="Times New Roman"/>
          <w:sz w:val="28"/>
          <w:szCs w:val="28"/>
          <w:lang w:eastAsia="ru-RU"/>
        </w:rPr>
        <w:t>Степчин</w:t>
      </w:r>
      <w:r w:rsidRPr="007B2521" w:rsidR="007B2521">
        <w:rPr>
          <w:rFonts w:ascii="Times New Roman" w:eastAsia="Times New Roman" w:hAnsi="Times New Roman" w:cs="Times New Roman"/>
          <w:sz w:val="28"/>
          <w:szCs w:val="28"/>
          <w:lang w:eastAsia="ru-RU"/>
        </w:rPr>
        <w:t xml:space="preserve"> М.А.</w:t>
      </w:r>
      <w:r w:rsidR="00D2271B">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учитываются характер совершенного административного правонарушения, личность виновного, имущественное положение привлекаемого лица.</w:t>
      </w:r>
    </w:p>
    <w:p w:rsidR="000B72A6" w:rsidRPr="001341AD"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341AD">
        <w:rPr>
          <w:rFonts w:ascii="Times New Roman" w:eastAsia="Times New Roman" w:hAnsi="Times New Roman" w:cs="Times New Roman"/>
          <w:sz w:val="28"/>
          <w:szCs w:val="28"/>
          <w:lang w:eastAsia="ru-RU"/>
        </w:rPr>
        <w:t>Обстоятельств</w:t>
      </w:r>
      <w:r w:rsidR="0062235F">
        <w:rPr>
          <w:rFonts w:ascii="Times New Roman" w:eastAsia="Times New Roman" w:hAnsi="Times New Roman" w:cs="Times New Roman"/>
          <w:sz w:val="28"/>
          <w:szCs w:val="28"/>
          <w:lang w:eastAsia="ru-RU"/>
        </w:rPr>
        <w:t xml:space="preserve"> смягчающих и</w:t>
      </w:r>
      <w:r w:rsidRPr="001341AD">
        <w:rPr>
          <w:rFonts w:ascii="Times New Roman" w:eastAsia="Times New Roman" w:hAnsi="Times New Roman" w:cs="Times New Roman"/>
          <w:sz w:val="28"/>
          <w:szCs w:val="28"/>
          <w:lang w:eastAsia="ru-RU"/>
        </w:rPr>
        <w:t xml:space="preserve"> отягчающих административную ответственность, при рассмотрении настоящего дела не установлено.</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FF7345">
        <w:rPr>
          <w:rFonts w:ascii="Times New Roman" w:eastAsia="Times New Roman" w:hAnsi="Times New Roman" w:cs="Times New Roman"/>
          <w:sz w:val="28"/>
          <w:szCs w:val="28"/>
          <w:lang w:eastAsia="ru-RU"/>
        </w:rPr>
        <w:t xml:space="preserve">читывая, что назначенное наказание должно быть не только карой, но и преследовать цель общей и специальной превенции, то есть должно быть необходимым и достаточным для предупреждения новых правонарушений, суд считает, что необходимым и достаточным для исправления правонарушителя будет наказание в </w:t>
      </w:r>
      <w:r>
        <w:rPr>
          <w:rFonts w:ascii="Times New Roman" w:eastAsia="Times New Roman" w:hAnsi="Times New Roman" w:cs="Times New Roman"/>
          <w:sz w:val="28"/>
          <w:szCs w:val="28"/>
          <w:lang w:eastAsia="ru-RU"/>
        </w:rPr>
        <w:t>виде штрафа в пределах санкции статьи.</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На основании изложенного, руководствуясь ст. 29.10 Кодекса Российской Федерации об административных правонарушениях, мировой судья</w:t>
      </w:r>
    </w:p>
    <w:p w:rsidR="000B72A6" w:rsidRPr="00FF7345"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0B72A6" w:rsidRPr="00FF7345" w:rsidP="000B72A6">
      <w:pPr>
        <w:spacing w:after="0" w:line="240" w:lineRule="auto"/>
        <w:jc w:val="center"/>
        <w:rPr>
          <w:rFonts w:ascii="Times New Roman" w:eastAsia="Times New Roman" w:hAnsi="Times New Roman" w:cs="Times New Roman"/>
          <w:sz w:val="28"/>
          <w:szCs w:val="28"/>
          <w:lang w:eastAsia="ru-RU"/>
        </w:rPr>
      </w:pPr>
      <w:r w:rsidRPr="00FF7345">
        <w:rPr>
          <w:rFonts w:ascii="Times New Roman" w:eastAsia="Times New Roman" w:hAnsi="Times New Roman" w:cs="Times New Roman"/>
          <w:b/>
          <w:sz w:val="28"/>
          <w:szCs w:val="28"/>
          <w:lang w:eastAsia="ru-RU"/>
        </w:rPr>
        <w:t>ПОСТАНОВИЛ:</w:t>
      </w:r>
      <w:r w:rsidRPr="00FF7345">
        <w:rPr>
          <w:rFonts w:ascii="Times New Roman" w:eastAsia="Times New Roman" w:hAnsi="Times New Roman" w:cs="Times New Roman"/>
          <w:sz w:val="28"/>
          <w:szCs w:val="28"/>
          <w:lang w:eastAsia="ru-RU"/>
        </w:rPr>
        <w:t xml:space="preserve">                                                 </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 xml:space="preserve">Признать </w:t>
      </w:r>
      <w:r w:rsidRPr="00573EE6" w:rsidR="00573EE6">
        <w:rPr>
          <w:rFonts w:ascii="Times New Roman" w:eastAsia="Times New Roman" w:hAnsi="Times New Roman" w:cs="Times New Roman"/>
          <w:sz w:val="28"/>
          <w:szCs w:val="28"/>
          <w:lang w:eastAsia="ru-RU"/>
        </w:rPr>
        <w:t>(данные изъяты)</w:t>
      </w:r>
      <w:r w:rsidR="007B2521">
        <w:rPr>
          <w:rFonts w:ascii="Times New Roman" w:eastAsia="Times New Roman" w:hAnsi="Times New Roman" w:cs="Times New Roman"/>
          <w:sz w:val="28"/>
          <w:szCs w:val="28"/>
          <w:lang w:eastAsia="ru-RU"/>
        </w:rPr>
        <w:t xml:space="preserve"> </w:t>
      </w:r>
      <w:r w:rsidR="007B2521">
        <w:rPr>
          <w:rFonts w:ascii="Times New Roman" w:eastAsia="Times New Roman" w:hAnsi="Times New Roman" w:cs="Times New Roman"/>
          <w:sz w:val="28"/>
          <w:szCs w:val="28"/>
          <w:lang w:eastAsia="ru-RU"/>
        </w:rPr>
        <w:t>Степчин</w:t>
      </w:r>
      <w:r w:rsidR="007B2521">
        <w:rPr>
          <w:rFonts w:ascii="Times New Roman" w:eastAsia="Times New Roman" w:hAnsi="Times New Roman" w:cs="Times New Roman"/>
          <w:sz w:val="28"/>
          <w:szCs w:val="28"/>
          <w:lang w:eastAsia="ru-RU"/>
        </w:rPr>
        <w:t xml:space="preserve"> Марину Анатольевну</w:t>
      </w:r>
      <w:r w:rsidR="00D2271B">
        <w:rPr>
          <w:rFonts w:ascii="Times New Roman" w:eastAsia="Times New Roman" w:hAnsi="Times New Roman" w:cs="Times New Roman"/>
          <w:sz w:val="28"/>
          <w:szCs w:val="28"/>
          <w:lang w:eastAsia="ru-RU"/>
        </w:rPr>
        <w:t xml:space="preserve"> </w:t>
      </w:r>
      <w:r w:rsidRPr="00FF7345" w:rsidR="004B28BF">
        <w:rPr>
          <w:rFonts w:ascii="Times New Roman" w:eastAsia="Times New Roman" w:hAnsi="Times New Roman" w:cs="Times New Roman"/>
          <w:sz w:val="28"/>
          <w:szCs w:val="28"/>
          <w:lang w:eastAsia="ru-RU"/>
        </w:rPr>
        <w:t>виновной</w:t>
      </w:r>
      <w:r w:rsidRPr="00FF7345">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ст. 5.59 Кодекса Российской Федерации об административных правонарушениях, и</w:t>
      </w:r>
      <w:r w:rsidR="006E1864">
        <w:rPr>
          <w:rFonts w:ascii="Times New Roman" w:eastAsia="Times New Roman" w:hAnsi="Times New Roman" w:cs="Times New Roman"/>
          <w:sz w:val="28"/>
          <w:szCs w:val="28"/>
          <w:lang w:eastAsia="ru-RU"/>
        </w:rPr>
        <w:t xml:space="preserve"> </w:t>
      </w:r>
      <w:r w:rsidRPr="00FF7345">
        <w:rPr>
          <w:rFonts w:ascii="Times New Roman" w:eastAsia="Times New Roman" w:hAnsi="Times New Roman" w:cs="Times New Roman"/>
          <w:sz w:val="28"/>
          <w:szCs w:val="28"/>
          <w:lang w:eastAsia="ru-RU"/>
        </w:rPr>
        <w:t xml:space="preserve">назначить административное наказание в виде </w:t>
      </w:r>
      <w:r w:rsidRPr="00A17B89">
        <w:rPr>
          <w:rFonts w:ascii="Times New Roman" w:eastAsia="Times New Roman" w:hAnsi="Times New Roman" w:cs="Times New Roman"/>
          <w:sz w:val="28"/>
          <w:szCs w:val="28"/>
          <w:lang w:eastAsia="ru-RU"/>
        </w:rPr>
        <w:t>административного штрафа в размере 5000 (пять тысяч) рублей.</w:t>
      </w:r>
    </w:p>
    <w:p w:rsidR="00A17B89" w:rsidRPr="00A17B89" w:rsidP="00A17B89">
      <w:pPr>
        <w:spacing w:after="0" w:line="240" w:lineRule="auto"/>
        <w:ind w:firstLine="709"/>
        <w:jc w:val="both"/>
        <w:rPr>
          <w:rFonts w:ascii="Times New Roman" w:eastAsia="Times New Roman" w:hAnsi="Times New Roman" w:cs="Times New Roman"/>
          <w:b/>
          <w:sz w:val="28"/>
          <w:szCs w:val="28"/>
          <w:lang w:eastAsia="ru-RU"/>
        </w:rPr>
      </w:pPr>
      <w:r w:rsidRPr="00A17B89">
        <w:rPr>
          <w:rFonts w:ascii="Times New Roman" w:eastAsia="Times New Roman" w:hAnsi="Times New Roman" w:cs="Times New Roman"/>
          <w:b/>
          <w:sz w:val="28"/>
          <w:szCs w:val="28"/>
          <w:lang w:eastAsia="ru-RU"/>
        </w:rPr>
        <w:t xml:space="preserve">Сумму штрафа необходимо внести: </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xml:space="preserve">Юридический адрес: </w:t>
      </w:r>
      <w:r w:rsidRPr="00A17B89">
        <w:rPr>
          <w:rFonts w:ascii="Times New Roman" w:eastAsia="Times New Roman" w:hAnsi="Times New Roman" w:cs="Times New Roman"/>
          <w:sz w:val="28"/>
          <w:szCs w:val="28"/>
          <w:lang w:eastAsia="ru-RU"/>
        </w:rPr>
        <w:t>Россия, Республика Крым, 295000, г. Симферополь, ул. Набережная им.60-летия СССР, 28 Почтовый адрес:</w:t>
      </w:r>
      <w:r w:rsidRPr="00A17B89">
        <w:rPr>
          <w:rFonts w:ascii="Times New Roman" w:eastAsia="Times New Roman" w:hAnsi="Times New Roman" w:cs="Times New Roman"/>
          <w:sz w:val="28"/>
          <w:szCs w:val="28"/>
          <w:lang w:eastAsia="ru-RU"/>
        </w:rPr>
        <w:t xml:space="preserve"> Россия, Республика Крым, 295000, г. Симферополь, ул. Набережная им.60-летия СССР, 28</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ОГРН 1149102019164</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Банковские реквизиты: - Получатель: УФК по Республике Крым (Министерство юстиции Республики Крым)</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xml:space="preserve">- Наименование банка: ОКЦ N 7 ЮГУ Банка России //УФК по Республике Крым </w:t>
      </w:r>
      <w:r w:rsidRPr="00A17B89">
        <w:rPr>
          <w:rFonts w:ascii="Times New Roman" w:eastAsia="Times New Roman" w:hAnsi="Times New Roman" w:cs="Times New Roman"/>
          <w:sz w:val="28"/>
          <w:szCs w:val="28"/>
          <w:lang w:eastAsia="ru-RU"/>
        </w:rPr>
        <w:t>г</w:t>
      </w:r>
      <w:r w:rsidRPr="00A17B89">
        <w:rPr>
          <w:rFonts w:ascii="Times New Roman" w:eastAsia="Times New Roman" w:hAnsi="Times New Roman" w:cs="Times New Roman"/>
          <w:sz w:val="28"/>
          <w:szCs w:val="28"/>
          <w:lang w:eastAsia="ru-RU"/>
        </w:rPr>
        <w:t>.С</w:t>
      </w:r>
      <w:r w:rsidRPr="00A17B89">
        <w:rPr>
          <w:rFonts w:ascii="Times New Roman" w:eastAsia="Times New Roman" w:hAnsi="Times New Roman" w:cs="Times New Roman"/>
          <w:sz w:val="28"/>
          <w:szCs w:val="28"/>
          <w:lang w:eastAsia="ru-RU"/>
        </w:rPr>
        <w:t>имферополь</w:t>
      </w:r>
      <w:r w:rsidRPr="00A17B89">
        <w:rPr>
          <w:rFonts w:ascii="Times New Roman" w:eastAsia="Times New Roman" w:hAnsi="Times New Roman" w:cs="Times New Roman"/>
          <w:sz w:val="28"/>
          <w:szCs w:val="28"/>
          <w:lang w:eastAsia="ru-RU"/>
        </w:rPr>
        <w:t xml:space="preserve"> - ИНН 9102013284 - КПП 910201001 - БИК 013510002</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Единый казначейский счет 40102810645370000035</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Казначейский счет 03100643000000017500</w:t>
      </w:r>
    </w:p>
    <w:p w:rsidR="00A17B89" w:rsidRPr="00A17B89"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Лицевой счет 04752203230 в УФК по Республике Крым</w:t>
      </w:r>
    </w:p>
    <w:p w:rsidR="006E1864" w:rsidP="00A17B89">
      <w:pPr>
        <w:spacing w:after="0" w:line="240" w:lineRule="auto"/>
        <w:ind w:firstLine="709"/>
        <w:jc w:val="both"/>
        <w:rPr>
          <w:rFonts w:ascii="Times New Roman" w:eastAsia="Times New Roman" w:hAnsi="Times New Roman" w:cs="Times New Roman"/>
          <w:sz w:val="28"/>
          <w:szCs w:val="28"/>
          <w:lang w:eastAsia="ru-RU"/>
        </w:rPr>
      </w:pPr>
      <w:r w:rsidRPr="00A17B89">
        <w:rPr>
          <w:rFonts w:ascii="Times New Roman" w:eastAsia="Times New Roman" w:hAnsi="Times New Roman" w:cs="Times New Roman"/>
          <w:sz w:val="28"/>
          <w:szCs w:val="28"/>
          <w:lang w:eastAsia="ru-RU"/>
        </w:rPr>
        <w:t xml:space="preserve">Код Сводного реестра 35220323 - КБК </w:t>
      </w:r>
      <w:r w:rsidRPr="003F36D7" w:rsidR="003F36D7">
        <w:rPr>
          <w:rFonts w:ascii="Times New Roman" w:eastAsia="Times New Roman" w:hAnsi="Times New Roman" w:cs="Times New Roman"/>
          <w:sz w:val="28"/>
          <w:szCs w:val="28"/>
          <w:lang w:eastAsia="ru-RU"/>
        </w:rPr>
        <w:t>828 1 16 01053 01 0059 140</w:t>
      </w:r>
    </w:p>
    <w:p w:rsidR="00113CC2" w:rsidRPr="00FF7345" w:rsidP="006E1864">
      <w:pPr>
        <w:spacing w:after="0" w:line="240" w:lineRule="auto"/>
        <w:ind w:firstLine="709"/>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Постановление может быть обжаловано в Ленинский районный суд Республики Крым через мирового судью судебного участка №6</w:t>
      </w:r>
      <w:r w:rsidRPr="00FF7345" w:rsidR="00FB405A">
        <w:rPr>
          <w:rFonts w:ascii="Times New Roman" w:eastAsia="Times New Roman" w:hAnsi="Times New Roman" w:cs="Times New Roman"/>
          <w:sz w:val="28"/>
          <w:szCs w:val="28"/>
          <w:lang w:eastAsia="ru-RU"/>
        </w:rPr>
        <w:t>2</w:t>
      </w:r>
      <w:r w:rsidRPr="00FF7345">
        <w:rPr>
          <w:rFonts w:ascii="Times New Roman" w:eastAsia="Times New Roman" w:hAnsi="Times New Roman" w:cs="Times New Roman"/>
          <w:sz w:val="28"/>
          <w:szCs w:val="28"/>
          <w:lang w:eastAsia="ru-RU"/>
        </w:rPr>
        <w:t xml:space="preserve"> Ленинского судебного района (Ленинский район) Республики Крым в течение десяти </w:t>
      </w:r>
      <w:r w:rsidR="006E1864">
        <w:rPr>
          <w:rFonts w:ascii="Times New Roman" w:eastAsia="Times New Roman" w:hAnsi="Times New Roman" w:cs="Times New Roman"/>
          <w:sz w:val="28"/>
          <w:szCs w:val="28"/>
          <w:lang w:eastAsia="ru-RU"/>
        </w:rPr>
        <w:t>дней</w:t>
      </w:r>
      <w:r w:rsidRPr="00FF7345">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113CC2" w:rsidRPr="00FF7345" w:rsidP="00113CC2">
      <w:pPr>
        <w:spacing w:after="0" w:line="240" w:lineRule="auto"/>
        <w:ind w:firstLine="708"/>
        <w:jc w:val="both"/>
        <w:rPr>
          <w:rFonts w:ascii="Times New Roman" w:eastAsia="Times New Roman" w:hAnsi="Times New Roman" w:cs="Times New Roman"/>
          <w:sz w:val="28"/>
          <w:szCs w:val="28"/>
          <w:lang w:eastAsia="ru-RU"/>
        </w:rPr>
      </w:pPr>
    </w:p>
    <w:p w:rsidR="00B564A4" w:rsidRPr="00FF7345" w:rsidP="00113CC2">
      <w:pPr>
        <w:spacing w:after="0" w:line="240" w:lineRule="auto"/>
        <w:ind w:firstLine="708"/>
        <w:jc w:val="both"/>
        <w:rPr>
          <w:rFonts w:ascii="Times New Roman" w:eastAsia="Times New Roman" w:hAnsi="Times New Roman" w:cs="Times New Roman"/>
          <w:sz w:val="28"/>
          <w:szCs w:val="28"/>
          <w:lang w:eastAsia="ru-RU"/>
        </w:rPr>
      </w:pPr>
    </w:p>
    <w:p w:rsidR="00113CC2" w:rsidRPr="00FF7345" w:rsidP="00113CC2">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8"/>
          <w:lang w:eastAsia="ru-RU"/>
        </w:rPr>
      </w:pPr>
      <w:r w:rsidRPr="00FF7345">
        <w:rPr>
          <w:rFonts w:ascii="Times New Roman" w:eastAsia="Times New Roman" w:hAnsi="Times New Roman" w:cs="Times New Roman"/>
          <w:sz w:val="28"/>
          <w:szCs w:val="28"/>
          <w:lang w:eastAsia="ru-RU"/>
        </w:rPr>
        <w:tab/>
        <w:t>Мировой судья                                                                      В.А. Тимофеева</w:t>
      </w:r>
    </w:p>
    <w:p w:rsidR="00593DC5" w:rsidRPr="00FF7345" w:rsidP="00113CC2">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8"/>
          <w:lang w:eastAsia="ru-RU"/>
        </w:rPr>
      </w:pPr>
    </w:p>
    <w:sectPr w:rsidSect="00A9260F">
      <w:pgSz w:w="11906" w:h="16838"/>
      <w:pgMar w:top="1134"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07588"/>
    <w:rsid w:val="00011C04"/>
    <w:rsid w:val="000223CD"/>
    <w:rsid w:val="00026294"/>
    <w:rsid w:val="00035A1C"/>
    <w:rsid w:val="00037007"/>
    <w:rsid w:val="00037B94"/>
    <w:rsid w:val="00051344"/>
    <w:rsid w:val="00052F29"/>
    <w:rsid w:val="00054BD1"/>
    <w:rsid w:val="000633E5"/>
    <w:rsid w:val="00067738"/>
    <w:rsid w:val="00073A2D"/>
    <w:rsid w:val="000761FC"/>
    <w:rsid w:val="00091DE5"/>
    <w:rsid w:val="000A0DD7"/>
    <w:rsid w:val="000A553E"/>
    <w:rsid w:val="000A6F29"/>
    <w:rsid w:val="000B00AC"/>
    <w:rsid w:val="000B60C8"/>
    <w:rsid w:val="000B7137"/>
    <w:rsid w:val="000B72A6"/>
    <w:rsid w:val="000C0906"/>
    <w:rsid w:val="000E285B"/>
    <w:rsid w:val="000E7603"/>
    <w:rsid w:val="0010254F"/>
    <w:rsid w:val="00102ED8"/>
    <w:rsid w:val="00110B1C"/>
    <w:rsid w:val="00113CC2"/>
    <w:rsid w:val="0012050E"/>
    <w:rsid w:val="001341AD"/>
    <w:rsid w:val="00144EEE"/>
    <w:rsid w:val="001540E0"/>
    <w:rsid w:val="001564B2"/>
    <w:rsid w:val="0015781A"/>
    <w:rsid w:val="001706A3"/>
    <w:rsid w:val="00172B82"/>
    <w:rsid w:val="0017478F"/>
    <w:rsid w:val="00175F46"/>
    <w:rsid w:val="001764BB"/>
    <w:rsid w:val="00177F5E"/>
    <w:rsid w:val="00180025"/>
    <w:rsid w:val="001851BD"/>
    <w:rsid w:val="00185492"/>
    <w:rsid w:val="0019156B"/>
    <w:rsid w:val="001A1A7D"/>
    <w:rsid w:val="001A34B6"/>
    <w:rsid w:val="001A426F"/>
    <w:rsid w:val="001A4E8B"/>
    <w:rsid w:val="001B3D6B"/>
    <w:rsid w:val="001B4212"/>
    <w:rsid w:val="001D593D"/>
    <w:rsid w:val="001D63CE"/>
    <w:rsid w:val="001E1631"/>
    <w:rsid w:val="001F2501"/>
    <w:rsid w:val="001F6247"/>
    <w:rsid w:val="001F71E1"/>
    <w:rsid w:val="002054C2"/>
    <w:rsid w:val="00220629"/>
    <w:rsid w:val="00221330"/>
    <w:rsid w:val="002334CD"/>
    <w:rsid w:val="002350CE"/>
    <w:rsid w:val="00250480"/>
    <w:rsid w:val="002631CE"/>
    <w:rsid w:val="00267923"/>
    <w:rsid w:val="00273E3D"/>
    <w:rsid w:val="00280FD0"/>
    <w:rsid w:val="002843F1"/>
    <w:rsid w:val="00295607"/>
    <w:rsid w:val="002A54B6"/>
    <w:rsid w:val="002A5A36"/>
    <w:rsid w:val="002B03E1"/>
    <w:rsid w:val="002B23EA"/>
    <w:rsid w:val="002B4ABE"/>
    <w:rsid w:val="002C21AB"/>
    <w:rsid w:val="002D687F"/>
    <w:rsid w:val="002E149B"/>
    <w:rsid w:val="002E5010"/>
    <w:rsid w:val="002E53F0"/>
    <w:rsid w:val="002F01CE"/>
    <w:rsid w:val="002F16F2"/>
    <w:rsid w:val="002F1F2A"/>
    <w:rsid w:val="003057F1"/>
    <w:rsid w:val="0033352A"/>
    <w:rsid w:val="00361578"/>
    <w:rsid w:val="003746F7"/>
    <w:rsid w:val="003823A2"/>
    <w:rsid w:val="00385B67"/>
    <w:rsid w:val="00391CB9"/>
    <w:rsid w:val="003A4005"/>
    <w:rsid w:val="003B03D1"/>
    <w:rsid w:val="003B1BF0"/>
    <w:rsid w:val="003B6A92"/>
    <w:rsid w:val="003B79B0"/>
    <w:rsid w:val="003C4358"/>
    <w:rsid w:val="003D2B20"/>
    <w:rsid w:val="003D6B38"/>
    <w:rsid w:val="003E19F4"/>
    <w:rsid w:val="003E51A0"/>
    <w:rsid w:val="003F36D7"/>
    <w:rsid w:val="003F61F9"/>
    <w:rsid w:val="0040282D"/>
    <w:rsid w:val="00415475"/>
    <w:rsid w:val="00416410"/>
    <w:rsid w:val="00422A89"/>
    <w:rsid w:val="004239AC"/>
    <w:rsid w:val="0043598F"/>
    <w:rsid w:val="0044019B"/>
    <w:rsid w:val="00446CB9"/>
    <w:rsid w:val="00447451"/>
    <w:rsid w:val="00451354"/>
    <w:rsid w:val="00471943"/>
    <w:rsid w:val="00475E90"/>
    <w:rsid w:val="0047671A"/>
    <w:rsid w:val="0049470C"/>
    <w:rsid w:val="0049525C"/>
    <w:rsid w:val="004A1510"/>
    <w:rsid w:val="004B28BF"/>
    <w:rsid w:val="004B6713"/>
    <w:rsid w:val="004B7171"/>
    <w:rsid w:val="004C371B"/>
    <w:rsid w:val="004D0192"/>
    <w:rsid w:val="004D033C"/>
    <w:rsid w:val="004D3C6C"/>
    <w:rsid w:val="004E0A6B"/>
    <w:rsid w:val="004F5702"/>
    <w:rsid w:val="005112EE"/>
    <w:rsid w:val="0051368F"/>
    <w:rsid w:val="00513F57"/>
    <w:rsid w:val="00520173"/>
    <w:rsid w:val="00525B3C"/>
    <w:rsid w:val="005311DF"/>
    <w:rsid w:val="0053737D"/>
    <w:rsid w:val="005517DA"/>
    <w:rsid w:val="00553865"/>
    <w:rsid w:val="00555EEC"/>
    <w:rsid w:val="005574E4"/>
    <w:rsid w:val="00557F41"/>
    <w:rsid w:val="0056366F"/>
    <w:rsid w:val="00565D09"/>
    <w:rsid w:val="00566917"/>
    <w:rsid w:val="005731FA"/>
    <w:rsid w:val="00573EE6"/>
    <w:rsid w:val="0058086D"/>
    <w:rsid w:val="005810E7"/>
    <w:rsid w:val="00581990"/>
    <w:rsid w:val="00581C94"/>
    <w:rsid w:val="00585491"/>
    <w:rsid w:val="005909D6"/>
    <w:rsid w:val="00592C22"/>
    <w:rsid w:val="00593DC5"/>
    <w:rsid w:val="005949FD"/>
    <w:rsid w:val="005A166A"/>
    <w:rsid w:val="005D6736"/>
    <w:rsid w:val="005E2871"/>
    <w:rsid w:val="005E4622"/>
    <w:rsid w:val="005F08AE"/>
    <w:rsid w:val="005F1A42"/>
    <w:rsid w:val="00603574"/>
    <w:rsid w:val="0062235F"/>
    <w:rsid w:val="00627342"/>
    <w:rsid w:val="00635B61"/>
    <w:rsid w:val="006419AB"/>
    <w:rsid w:val="00641B7E"/>
    <w:rsid w:val="00646194"/>
    <w:rsid w:val="00652418"/>
    <w:rsid w:val="00653CDB"/>
    <w:rsid w:val="00662DEB"/>
    <w:rsid w:val="00671ECF"/>
    <w:rsid w:val="00672DFD"/>
    <w:rsid w:val="006A0F3D"/>
    <w:rsid w:val="006A68E6"/>
    <w:rsid w:val="006B1C16"/>
    <w:rsid w:val="006B2495"/>
    <w:rsid w:val="006C005D"/>
    <w:rsid w:val="006C5765"/>
    <w:rsid w:val="006C6699"/>
    <w:rsid w:val="006D3620"/>
    <w:rsid w:val="006E1864"/>
    <w:rsid w:val="006E5A58"/>
    <w:rsid w:val="006E6EEF"/>
    <w:rsid w:val="006F01C5"/>
    <w:rsid w:val="006F1CC3"/>
    <w:rsid w:val="006F4FFA"/>
    <w:rsid w:val="006F558F"/>
    <w:rsid w:val="00711422"/>
    <w:rsid w:val="007411F2"/>
    <w:rsid w:val="00742D90"/>
    <w:rsid w:val="007430F9"/>
    <w:rsid w:val="00745436"/>
    <w:rsid w:val="00746A96"/>
    <w:rsid w:val="007575EB"/>
    <w:rsid w:val="00763700"/>
    <w:rsid w:val="007657D6"/>
    <w:rsid w:val="00782BE3"/>
    <w:rsid w:val="007A162F"/>
    <w:rsid w:val="007A5B14"/>
    <w:rsid w:val="007B0052"/>
    <w:rsid w:val="007B2521"/>
    <w:rsid w:val="007B5692"/>
    <w:rsid w:val="007B7CD6"/>
    <w:rsid w:val="007B7F3C"/>
    <w:rsid w:val="007C1003"/>
    <w:rsid w:val="007C1011"/>
    <w:rsid w:val="007E5C68"/>
    <w:rsid w:val="007F5A6D"/>
    <w:rsid w:val="007F706A"/>
    <w:rsid w:val="0080783A"/>
    <w:rsid w:val="00815EF8"/>
    <w:rsid w:val="00823E39"/>
    <w:rsid w:val="00843178"/>
    <w:rsid w:val="008702FD"/>
    <w:rsid w:val="00880A43"/>
    <w:rsid w:val="00890B03"/>
    <w:rsid w:val="00896527"/>
    <w:rsid w:val="008A2710"/>
    <w:rsid w:val="008A5A10"/>
    <w:rsid w:val="008B4713"/>
    <w:rsid w:val="008C3010"/>
    <w:rsid w:val="008C4B52"/>
    <w:rsid w:val="008D3E58"/>
    <w:rsid w:val="008D4C98"/>
    <w:rsid w:val="008F56C5"/>
    <w:rsid w:val="0090550D"/>
    <w:rsid w:val="00905EBB"/>
    <w:rsid w:val="00906DC8"/>
    <w:rsid w:val="00912D2D"/>
    <w:rsid w:val="00913A11"/>
    <w:rsid w:val="009159BF"/>
    <w:rsid w:val="00917790"/>
    <w:rsid w:val="00921769"/>
    <w:rsid w:val="00925228"/>
    <w:rsid w:val="009279E3"/>
    <w:rsid w:val="00935950"/>
    <w:rsid w:val="00947321"/>
    <w:rsid w:val="0095328D"/>
    <w:rsid w:val="0096188C"/>
    <w:rsid w:val="00963BB2"/>
    <w:rsid w:val="0097109B"/>
    <w:rsid w:val="0098307E"/>
    <w:rsid w:val="00993788"/>
    <w:rsid w:val="009944AF"/>
    <w:rsid w:val="009A789D"/>
    <w:rsid w:val="009D3ED3"/>
    <w:rsid w:val="009E12C9"/>
    <w:rsid w:val="009E3FAE"/>
    <w:rsid w:val="009E6813"/>
    <w:rsid w:val="009F537E"/>
    <w:rsid w:val="00A13534"/>
    <w:rsid w:val="00A167E8"/>
    <w:rsid w:val="00A17B89"/>
    <w:rsid w:val="00A31E0E"/>
    <w:rsid w:val="00A51E7C"/>
    <w:rsid w:val="00A76CD6"/>
    <w:rsid w:val="00A87031"/>
    <w:rsid w:val="00A9260F"/>
    <w:rsid w:val="00A96B6A"/>
    <w:rsid w:val="00A9783F"/>
    <w:rsid w:val="00AA3939"/>
    <w:rsid w:val="00AB02A2"/>
    <w:rsid w:val="00AC2DA1"/>
    <w:rsid w:val="00AC5303"/>
    <w:rsid w:val="00AD4DD5"/>
    <w:rsid w:val="00AE4E7A"/>
    <w:rsid w:val="00AE6FE3"/>
    <w:rsid w:val="00B236EE"/>
    <w:rsid w:val="00B23963"/>
    <w:rsid w:val="00B27D65"/>
    <w:rsid w:val="00B44282"/>
    <w:rsid w:val="00B519D4"/>
    <w:rsid w:val="00B525D6"/>
    <w:rsid w:val="00B564A4"/>
    <w:rsid w:val="00B6465C"/>
    <w:rsid w:val="00B734F3"/>
    <w:rsid w:val="00B73742"/>
    <w:rsid w:val="00B77E8E"/>
    <w:rsid w:val="00B8232B"/>
    <w:rsid w:val="00B845FE"/>
    <w:rsid w:val="00BA29A0"/>
    <w:rsid w:val="00BA2A48"/>
    <w:rsid w:val="00BB1832"/>
    <w:rsid w:val="00BB57FB"/>
    <w:rsid w:val="00BB6A93"/>
    <w:rsid w:val="00BC16DB"/>
    <w:rsid w:val="00C11BA5"/>
    <w:rsid w:val="00C30144"/>
    <w:rsid w:val="00C3127E"/>
    <w:rsid w:val="00C3209F"/>
    <w:rsid w:val="00C44ACC"/>
    <w:rsid w:val="00C46D46"/>
    <w:rsid w:val="00C55EB2"/>
    <w:rsid w:val="00C61E50"/>
    <w:rsid w:val="00C6268D"/>
    <w:rsid w:val="00C660D8"/>
    <w:rsid w:val="00C72D8A"/>
    <w:rsid w:val="00C7528B"/>
    <w:rsid w:val="00C83B31"/>
    <w:rsid w:val="00C87EA0"/>
    <w:rsid w:val="00C910F2"/>
    <w:rsid w:val="00C913D9"/>
    <w:rsid w:val="00C91C81"/>
    <w:rsid w:val="00CA68E9"/>
    <w:rsid w:val="00CB40CA"/>
    <w:rsid w:val="00CB4F43"/>
    <w:rsid w:val="00CB4F49"/>
    <w:rsid w:val="00CC14C1"/>
    <w:rsid w:val="00CC3539"/>
    <w:rsid w:val="00CC418D"/>
    <w:rsid w:val="00CE699E"/>
    <w:rsid w:val="00CE7047"/>
    <w:rsid w:val="00CF7E85"/>
    <w:rsid w:val="00D2006D"/>
    <w:rsid w:val="00D2271B"/>
    <w:rsid w:val="00D24ABC"/>
    <w:rsid w:val="00D24EA9"/>
    <w:rsid w:val="00D35BD1"/>
    <w:rsid w:val="00D4186B"/>
    <w:rsid w:val="00D4571C"/>
    <w:rsid w:val="00D65FCA"/>
    <w:rsid w:val="00D86E01"/>
    <w:rsid w:val="00D91226"/>
    <w:rsid w:val="00DB1E39"/>
    <w:rsid w:val="00DB2426"/>
    <w:rsid w:val="00DB5370"/>
    <w:rsid w:val="00DC3B84"/>
    <w:rsid w:val="00DC4E28"/>
    <w:rsid w:val="00DC7888"/>
    <w:rsid w:val="00DD2D57"/>
    <w:rsid w:val="00DD4A26"/>
    <w:rsid w:val="00DE1F6D"/>
    <w:rsid w:val="00DE32C5"/>
    <w:rsid w:val="00DE4C0F"/>
    <w:rsid w:val="00E018B3"/>
    <w:rsid w:val="00E01FD7"/>
    <w:rsid w:val="00E024CC"/>
    <w:rsid w:val="00E052AA"/>
    <w:rsid w:val="00E20AAF"/>
    <w:rsid w:val="00E2220F"/>
    <w:rsid w:val="00E23AED"/>
    <w:rsid w:val="00E30996"/>
    <w:rsid w:val="00E329EF"/>
    <w:rsid w:val="00E4060B"/>
    <w:rsid w:val="00E523B2"/>
    <w:rsid w:val="00E538FA"/>
    <w:rsid w:val="00E87886"/>
    <w:rsid w:val="00E87C51"/>
    <w:rsid w:val="00E97E2D"/>
    <w:rsid w:val="00EA2501"/>
    <w:rsid w:val="00EB46BE"/>
    <w:rsid w:val="00EC0E16"/>
    <w:rsid w:val="00ED368C"/>
    <w:rsid w:val="00ED65C1"/>
    <w:rsid w:val="00ED7EC5"/>
    <w:rsid w:val="00EE05D5"/>
    <w:rsid w:val="00EF3306"/>
    <w:rsid w:val="00F13ABE"/>
    <w:rsid w:val="00F13AD1"/>
    <w:rsid w:val="00F217F9"/>
    <w:rsid w:val="00F32E25"/>
    <w:rsid w:val="00F35527"/>
    <w:rsid w:val="00F35C8F"/>
    <w:rsid w:val="00F4588C"/>
    <w:rsid w:val="00F51CEA"/>
    <w:rsid w:val="00F70E71"/>
    <w:rsid w:val="00F74D2B"/>
    <w:rsid w:val="00F76ED9"/>
    <w:rsid w:val="00F806AE"/>
    <w:rsid w:val="00F933C3"/>
    <w:rsid w:val="00FA053A"/>
    <w:rsid w:val="00FA4755"/>
    <w:rsid w:val="00FA54C0"/>
    <w:rsid w:val="00FA74E3"/>
    <w:rsid w:val="00FA7C53"/>
    <w:rsid w:val="00FB405A"/>
    <w:rsid w:val="00FE2846"/>
    <w:rsid w:val="00FE49CC"/>
    <w:rsid w:val="00FE6028"/>
    <w:rsid w:val="00FF0843"/>
    <w:rsid w:val="00FF734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D4DD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D4DD5"/>
    <w:rPr>
      <w:rFonts w:ascii="Tahoma" w:hAnsi="Tahoma" w:cs="Tahoma"/>
      <w:sz w:val="16"/>
      <w:szCs w:val="16"/>
    </w:rPr>
  </w:style>
  <w:style w:type="character" w:customStyle="1" w:styleId="2">
    <w:name w:val="Основной текст (2)_"/>
    <w:basedOn w:val="DefaultParagraphFont"/>
    <w:link w:val="21"/>
    <w:rsid w:val="001D63CE"/>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D63C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D63CE"/>
    <w:pPr>
      <w:widowControl w:val="0"/>
      <w:shd w:val="clear" w:color="auto" w:fill="FFFFFF"/>
      <w:spacing w:after="300" w:line="0" w:lineRule="atLeast"/>
      <w:ind w:hanging="40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E0D6-1CA1-43F8-9951-42ED6C0C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