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360FF5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Дело  №5-62-</w:t>
      </w:r>
      <w:r w:rsidRPr="00360FF5" w:rsidR="0019595C">
        <w:rPr>
          <w:rFonts w:ascii="Times New Roman" w:eastAsia="Times New Roman" w:hAnsi="Times New Roman" w:cs="Times New Roman"/>
          <w:sz w:val="28"/>
          <w:szCs w:val="24"/>
          <w:lang w:eastAsia="ru-RU"/>
        </w:rPr>
        <w:t>281</w:t>
      </w:r>
      <w:r w:rsidRPr="00360FF5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/2026</w:t>
      </w:r>
    </w:p>
    <w:p w:rsidR="00593DC5" w:rsidRPr="00360FF5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УИД </w:t>
      </w:r>
      <w:r w:rsidRPr="00360FF5" w:rsidR="0019595C">
        <w:rPr>
          <w:rFonts w:ascii="Times New Roman" w:eastAsia="Times New Roman" w:hAnsi="Times New Roman" w:cs="Times New Roman"/>
          <w:sz w:val="28"/>
          <w:szCs w:val="24"/>
          <w:lang w:eastAsia="ru-RU"/>
        </w:rPr>
        <w:t>91MS0062-01-2026-001188-35</w:t>
      </w:r>
    </w:p>
    <w:p w:rsidR="00593DC5" w:rsidRPr="00360FF5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УИН </w:t>
      </w:r>
      <w:r w:rsidRPr="00360FF5" w:rsidR="0019595C">
        <w:rPr>
          <w:rFonts w:ascii="Times New Roman" w:eastAsia="Times New Roman" w:hAnsi="Times New Roman" w:cs="Times New Roman"/>
          <w:sz w:val="28"/>
          <w:szCs w:val="24"/>
          <w:lang w:eastAsia="ru-RU"/>
        </w:rPr>
        <w:t>0410760300625002812620118</w:t>
      </w:r>
    </w:p>
    <w:p w:rsidR="00D142CC" w:rsidRPr="00360FF5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4306" w:rsidRPr="00360FF5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RPr="00360FF5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593DC5" w:rsidRPr="00360FF5" w:rsidP="00D47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 июня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Pr="00360FF5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                                              </w:t>
      </w:r>
      <w:r w:rsidRPr="00360FF5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пгт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Ленино</w:t>
      </w:r>
    </w:p>
    <w:p w:rsidR="00593DC5" w:rsidRPr="00360FF5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3DC5" w:rsidRPr="00360FF5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360FF5" w:rsidR="00852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ч. </w:t>
      </w:r>
      <w:r w:rsidRPr="00360FF5" w:rsidR="00BC7F9C">
        <w:rPr>
          <w:rFonts w:ascii="Times New Roman" w:eastAsia="Times New Roman" w:hAnsi="Times New Roman" w:cs="Times New Roman"/>
          <w:sz w:val="28"/>
          <w:szCs w:val="24"/>
          <w:lang w:eastAsia="ru-RU"/>
        </w:rPr>
        <w:t>1 ст. 20.25</w:t>
      </w:r>
      <w:r w:rsidRPr="00360FF5" w:rsidR="000E2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A51D19" w:rsidRPr="00360FF5" w:rsidP="00DC3A8A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Гарнага</w:t>
      </w:r>
      <w:r w:rsidRPr="00360F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Максима Викторовича</w:t>
      </w:r>
      <w:r w:rsidRPr="00360FF5" w:rsidR="007357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Pr="00DC3A8A" w:rsidR="00DC3A8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A1634F" w:rsidRPr="00360FF5" w:rsidP="0059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93DC5" w:rsidRPr="00360FF5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УСТАНОВИЛ:</w:t>
      </w:r>
    </w:p>
    <w:p w:rsidR="00846EC2" w:rsidRPr="00360FF5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360FF5" w:rsidP="001D2B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протокола  </w:t>
      </w:r>
      <w:r w:rsidRPr="00DC3A8A" w:rsidR="00DC3A8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60FF5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360FF5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истративном правонарушен</w:t>
      </w:r>
      <w:r w:rsidRPr="00360FF5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ии от </w:t>
      </w:r>
      <w:r w:rsidRPr="00DC3A8A" w:rsidR="00DC3A8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60FF5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следует, что </w:t>
      </w:r>
      <w:r w:rsidRPr="00DC3A8A" w:rsidR="00DC3A8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месту своего жительства </w:t>
      </w:r>
      <w:r w:rsidRPr="00360FF5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360FF5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оплатил административный штраф в размере </w:t>
      </w:r>
      <w:r w:rsidRPr="00DC3A8A" w:rsidR="00DC3A8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постановлению </w:t>
      </w:r>
      <w:r w:rsidRPr="00DC3A8A" w:rsidR="00DC3A8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60FF5" w:rsidR="001959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60FF5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делу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360FF5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ис</w:t>
      </w:r>
      <w:r w:rsidRPr="00360FF5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тративном правонарушении </w:t>
      </w:r>
      <w:r w:rsidRPr="00360FF5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360FF5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C3A8A" w:rsidR="00DC3A8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DC3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установленный законом срок. Постановл</w:t>
      </w:r>
      <w:r w:rsidRPr="00360FF5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ение вступило в законную </w:t>
      </w:r>
      <w:r w:rsidRPr="00360FF5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силу </w:t>
      </w:r>
      <w:r w:rsidRPr="00DC3A8A" w:rsidR="00DC3A8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60FF5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4749F" w:rsidRPr="00360FF5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 в судебное заседание не явился, о дне, времени и месте судебного заседания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извещен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надлежащим образом.</w:t>
      </w:r>
    </w:p>
    <w:p w:rsidR="00846EC2" w:rsidRPr="00360FF5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13DF5" w:rsidRPr="00360FF5" w:rsidP="00913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hAnsi="Times New Roman" w:cs="Times New Roman"/>
          <w:sz w:val="28"/>
          <w:szCs w:val="24"/>
        </w:rPr>
        <w:t xml:space="preserve">Вина </w:t>
      </w:r>
      <w:r w:rsidRPr="00360FF5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360FF5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60FF5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DC3A8A" w:rsidR="00DC3A8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 админ</w:t>
      </w:r>
      <w:r w:rsidRPr="00360FF5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истративном правонарушении от </w:t>
      </w:r>
      <w:r w:rsidRPr="00DC3A8A" w:rsidR="00DC3A8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копией постановления </w:t>
      </w:r>
      <w:r w:rsidRPr="00DC3A8A" w:rsidR="00DC3A8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60FF5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делу об административном правонарушении от </w:t>
      </w:r>
      <w:r w:rsidRPr="00DC3A8A" w:rsidR="00DC3A8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60FF5" w:rsid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46EC2" w:rsidRPr="00360FF5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Учитывая изученные материалы дела, действия </w:t>
      </w:r>
      <w:r w:rsidRPr="00360FF5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360FF5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360FF5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наказания </w:t>
      </w:r>
      <w:r w:rsidRPr="00360FF5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360FF5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учитываются характер совершенного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административного правонарушения, личность виновного, имущественное положение привлекаемого лица.</w:t>
      </w:r>
    </w:p>
    <w:p w:rsidR="00503243" w:rsidRPr="00360FF5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Обстоятельств</w:t>
      </w:r>
      <w:r w:rsidRPr="00360FF5" w:rsid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, смягчающих и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отягчающих административную ответственность при рассмотрении настоящего дела не установлено.</w:t>
      </w:r>
    </w:p>
    <w:p w:rsidR="00846EC2" w:rsidRPr="00360FF5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846EC2" w:rsidRPr="00360FF5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846EC2" w:rsidRPr="00360FF5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360FF5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ПОСТАНОВИЛ:</w:t>
      </w:r>
    </w:p>
    <w:p w:rsidR="00846EC2" w:rsidRPr="00360FF5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360FF5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Признать </w:t>
      </w:r>
      <w:r w:rsidRPr="00360FF5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360FF5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Максима Викторовича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 w:rsidRPr="00360FF5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>1000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360FF5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 тысяча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) рублей.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Сумму штрафа необходимо внести: 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Получатель: УФК по Республике Крым (Министерство юстиции Республики Крым), Наименование банка: ОКЦ N 7 ЮГУ Банка России//УФК по Республике Крым 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г. Симферополь,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 9102013284, КПП 910201001, БИК 013510002,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казначейский счет 40102810645370000035,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казначейский счет 03100643000000017500,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лицевой счет 04752203230 в УФК по Республике Крым,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 сводного реестра 35220323, ОКТМО 35627000,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КБК   82811601203010025140.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срока отсрочки или срока рассрочки,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предусмотренных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статьей 31.5 настоящего Кодекса.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60FF5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                      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</w:t>
      </w:r>
      <w:r w:rsidRPr="00360FF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В.А. Тимофеева</w:t>
      </w:r>
    </w:p>
    <w:p w:rsidR="00D40396" w:rsidRPr="00360FF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Sect="009E4A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92522"/>
    <w:rsid w:val="0009373C"/>
    <w:rsid w:val="000951CA"/>
    <w:rsid w:val="000A69E2"/>
    <w:rsid w:val="000B332E"/>
    <w:rsid w:val="000C0906"/>
    <w:rsid w:val="000D0C0D"/>
    <w:rsid w:val="000E285B"/>
    <w:rsid w:val="00100D94"/>
    <w:rsid w:val="0010254F"/>
    <w:rsid w:val="0011063A"/>
    <w:rsid w:val="00110B1C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9595C"/>
    <w:rsid w:val="001A1A7D"/>
    <w:rsid w:val="001A34B6"/>
    <w:rsid w:val="001A426F"/>
    <w:rsid w:val="001A4E8B"/>
    <w:rsid w:val="001D2A98"/>
    <w:rsid w:val="001D2B8B"/>
    <w:rsid w:val="001D593D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035A"/>
    <w:rsid w:val="0030284F"/>
    <w:rsid w:val="003057F1"/>
    <w:rsid w:val="0033352A"/>
    <w:rsid w:val="00356980"/>
    <w:rsid w:val="00360FF5"/>
    <w:rsid w:val="003637F5"/>
    <w:rsid w:val="003823A2"/>
    <w:rsid w:val="00385B67"/>
    <w:rsid w:val="003A4005"/>
    <w:rsid w:val="003B0EA5"/>
    <w:rsid w:val="003B5557"/>
    <w:rsid w:val="003B6A92"/>
    <w:rsid w:val="003B79B0"/>
    <w:rsid w:val="003D54D1"/>
    <w:rsid w:val="003D6B38"/>
    <w:rsid w:val="003E1FF2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F5702"/>
    <w:rsid w:val="00503243"/>
    <w:rsid w:val="00510A72"/>
    <w:rsid w:val="005112EE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6F1B"/>
    <w:rsid w:val="005E4622"/>
    <w:rsid w:val="00603574"/>
    <w:rsid w:val="00604A3D"/>
    <w:rsid w:val="00610588"/>
    <w:rsid w:val="00616E9C"/>
    <w:rsid w:val="006208CC"/>
    <w:rsid w:val="00641B7E"/>
    <w:rsid w:val="00652056"/>
    <w:rsid w:val="0066311B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35711"/>
    <w:rsid w:val="00742D90"/>
    <w:rsid w:val="00745436"/>
    <w:rsid w:val="007657D6"/>
    <w:rsid w:val="007664FA"/>
    <w:rsid w:val="00782BE3"/>
    <w:rsid w:val="00784BDD"/>
    <w:rsid w:val="007B0052"/>
    <w:rsid w:val="007B7F3C"/>
    <w:rsid w:val="007C1003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A5A10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3DF5"/>
    <w:rsid w:val="00917790"/>
    <w:rsid w:val="00925228"/>
    <w:rsid w:val="00926774"/>
    <w:rsid w:val="00947321"/>
    <w:rsid w:val="0096188C"/>
    <w:rsid w:val="00967713"/>
    <w:rsid w:val="0098307E"/>
    <w:rsid w:val="00993788"/>
    <w:rsid w:val="009A789D"/>
    <w:rsid w:val="009B68D2"/>
    <w:rsid w:val="009C5CD6"/>
    <w:rsid w:val="009E4A36"/>
    <w:rsid w:val="009E6096"/>
    <w:rsid w:val="009E6813"/>
    <w:rsid w:val="009F33B2"/>
    <w:rsid w:val="00A06B40"/>
    <w:rsid w:val="00A13534"/>
    <w:rsid w:val="00A143BC"/>
    <w:rsid w:val="00A1634F"/>
    <w:rsid w:val="00A51D19"/>
    <w:rsid w:val="00A52688"/>
    <w:rsid w:val="00A670A9"/>
    <w:rsid w:val="00A71021"/>
    <w:rsid w:val="00A764C5"/>
    <w:rsid w:val="00A9783F"/>
    <w:rsid w:val="00AB02A2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7D65"/>
    <w:rsid w:val="00B42148"/>
    <w:rsid w:val="00B44282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7E85"/>
    <w:rsid w:val="00D142CC"/>
    <w:rsid w:val="00D16001"/>
    <w:rsid w:val="00D17492"/>
    <w:rsid w:val="00D20CDA"/>
    <w:rsid w:val="00D23AE2"/>
    <w:rsid w:val="00D24ABC"/>
    <w:rsid w:val="00D27D32"/>
    <w:rsid w:val="00D35BD1"/>
    <w:rsid w:val="00D40396"/>
    <w:rsid w:val="00D4186B"/>
    <w:rsid w:val="00D4749F"/>
    <w:rsid w:val="00D60CB5"/>
    <w:rsid w:val="00D62A06"/>
    <w:rsid w:val="00D65FCA"/>
    <w:rsid w:val="00D86E01"/>
    <w:rsid w:val="00D94295"/>
    <w:rsid w:val="00DA1C56"/>
    <w:rsid w:val="00DB1E39"/>
    <w:rsid w:val="00DB5370"/>
    <w:rsid w:val="00DC3A8A"/>
    <w:rsid w:val="00DC3B84"/>
    <w:rsid w:val="00DC7888"/>
    <w:rsid w:val="00DD2D57"/>
    <w:rsid w:val="00DE4562"/>
    <w:rsid w:val="00E024CC"/>
    <w:rsid w:val="00E07686"/>
    <w:rsid w:val="00E23398"/>
    <w:rsid w:val="00E23AED"/>
    <w:rsid w:val="00E2770D"/>
    <w:rsid w:val="00E329EF"/>
    <w:rsid w:val="00E4060B"/>
    <w:rsid w:val="00E538FA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71438"/>
    <w:rsid w:val="00F76ED9"/>
    <w:rsid w:val="00F933C3"/>
    <w:rsid w:val="00FA053A"/>
    <w:rsid w:val="00FA1D4C"/>
    <w:rsid w:val="00FA74E3"/>
    <w:rsid w:val="00FA7C5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FB3D6-14D6-4D36-B48C-AFAC6EF84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