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665C3D">
        <w:rPr>
          <w:rFonts w:ascii="Times New Roman" w:hAnsi="Times New Roman" w:cs="Times New Roman"/>
          <w:sz w:val="28"/>
          <w:szCs w:val="28"/>
        </w:rPr>
        <w:t>288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F67A2E"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1</w:t>
      </w:r>
      <w:r w:rsidR="0071414D">
        <w:rPr>
          <w:rFonts w:ascii="Times New Roman" w:hAnsi="Times New Roman" w:cs="Times New Roman"/>
          <w:sz w:val="28"/>
          <w:szCs w:val="28"/>
        </w:rPr>
        <w:t>4</w:t>
      </w:r>
      <w:r w:rsidR="00665C3D">
        <w:rPr>
          <w:rFonts w:ascii="Times New Roman" w:hAnsi="Times New Roman" w:cs="Times New Roman"/>
          <w:sz w:val="28"/>
          <w:szCs w:val="28"/>
        </w:rPr>
        <w:t>июля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="00665C3D">
        <w:rPr>
          <w:rFonts w:ascii="Times New Roman" w:hAnsi="Times New Roman" w:cs="Times New Roman"/>
          <w:sz w:val="28"/>
          <w:szCs w:val="28"/>
        </w:rPr>
        <w:t>МВД России по Ленинскому району Республики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838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F67A2E" w:rsidP="00CE5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D0F">
              <w:rPr>
                <w:rFonts w:ascii="Times New Roman" w:hAnsi="Times New Roman" w:cs="Times New Roman"/>
                <w:sz w:val="28"/>
                <w:szCs w:val="28"/>
              </w:rPr>
              <w:t>Кулинича И</w:t>
            </w:r>
            <w:r w:rsidR="00CE53A8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Pr="0053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87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CE53A8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года,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часа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минуты возле дома №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Кулинич И.А. управлял принадлежащим ему транспортным средством автомобилем марки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AF2DE1">
        <w:rPr>
          <w:rFonts w:ascii="Times New Roman" w:hAnsi="Times New Roman" w:cs="Times New Roman"/>
          <w:sz w:val="28"/>
          <w:szCs w:val="28"/>
        </w:rPr>
        <w:t>с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явными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признаками </w:t>
      </w:r>
      <w:r w:rsidRPr="00F67A2E"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F67A2E" w:rsidR="00AF2DE1"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(запах алкоголя изо рта, невнятная речь)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Кулинич И.А.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="00CE53A8">
        <w:rPr>
          <w:rFonts w:ascii="Times New Roman" w:hAnsi="Times New Roman" w:cs="Times New Roman"/>
          <w:sz w:val="28"/>
          <w:szCs w:val="28"/>
        </w:rPr>
        <w:t xml:space="preserve"> </w:t>
      </w:r>
      <w:r w:rsidR="00483887">
        <w:rPr>
          <w:rFonts w:ascii="Times New Roman" w:hAnsi="Times New Roman" w:cs="Times New Roman"/>
          <w:sz w:val="28"/>
          <w:szCs w:val="28"/>
        </w:rPr>
        <w:t>Кулинич И.А.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судебного заседания извещался 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посредством СМС –уведомления, </w:t>
      </w:r>
      <w:r w:rsidRPr="00F67A2E">
        <w:rPr>
          <w:rFonts w:ascii="Times New Roman" w:hAnsi="Times New Roman" w:cs="Times New Roman"/>
          <w:sz w:val="28"/>
          <w:szCs w:val="28"/>
        </w:rPr>
        <w:t>путем направления судебн</w:t>
      </w:r>
      <w:r w:rsidR="00483887">
        <w:rPr>
          <w:rFonts w:ascii="Times New Roman" w:hAnsi="Times New Roman" w:cs="Times New Roman"/>
          <w:sz w:val="28"/>
          <w:szCs w:val="28"/>
        </w:rPr>
        <w:t>ой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повест</w:t>
      </w:r>
      <w:r w:rsidR="00483887">
        <w:rPr>
          <w:rFonts w:ascii="Times New Roman" w:hAnsi="Times New Roman" w:cs="Times New Roman"/>
          <w:sz w:val="28"/>
          <w:szCs w:val="28"/>
        </w:rPr>
        <w:t>ки</w:t>
      </w:r>
      <w:r w:rsidRPr="00F67A2E" w:rsidR="009C30F7">
        <w:rPr>
          <w:rFonts w:ascii="Times New Roman" w:hAnsi="Times New Roman" w:cs="Times New Roman"/>
          <w:sz w:val="28"/>
          <w:szCs w:val="28"/>
        </w:rPr>
        <w:t>по а</w:t>
      </w:r>
      <w:r w:rsidRPr="00F67A2E" w:rsidR="00A86461">
        <w:rPr>
          <w:rFonts w:ascii="Times New Roman" w:hAnsi="Times New Roman" w:cs="Times New Roman"/>
          <w:sz w:val="28"/>
          <w:szCs w:val="28"/>
        </w:rPr>
        <w:t>дрес</w:t>
      </w:r>
      <w:r w:rsidR="00483887">
        <w:rPr>
          <w:rFonts w:ascii="Times New Roman" w:hAnsi="Times New Roman" w:cs="Times New Roman"/>
          <w:sz w:val="28"/>
          <w:szCs w:val="28"/>
        </w:rPr>
        <w:t>у</w:t>
      </w:r>
      <w:r w:rsidRPr="00F67A2E" w:rsidR="00A86461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483887">
        <w:rPr>
          <w:rFonts w:ascii="Times New Roman" w:hAnsi="Times New Roman" w:cs="Times New Roman"/>
          <w:sz w:val="28"/>
          <w:szCs w:val="28"/>
        </w:rPr>
        <w:t>, а также посредством телефонограммы. Судебное извещение возвращено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 на судебный участок с отметками почтового отделения об истечении срока хранения судебной корреспонденции.</w:t>
      </w:r>
    </w:p>
    <w:p w:rsidR="00F67A2E" w:rsidRPr="00F67A2E" w:rsidP="00F67A2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сроков рассмотрения дел об административных правонарушениях судье </w:t>
      </w:r>
      <w:r w:rsidRPr="00F67A2E">
        <w:rPr>
          <w:rFonts w:ascii="Times New Roman" w:hAnsi="Times New Roman" w:cs="Times New Roman"/>
          <w:sz w:val="28"/>
          <w:szCs w:val="28"/>
        </w:rPr>
        <w:t xml:space="preserve">необходимо принимать меры для быстрого извещения лиц, участвующих в деле, о времени иместе судебного рассмотрения. Поскольку </w:t>
      </w:r>
      <w:r w:rsidR="007F3F96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67A2E" w:rsidRPr="00F67A2E" w:rsidP="00F67A2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A83BBC" w:rsidRPr="00F67A2E" w:rsidP="007F3F9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EC2" w:rsidRPr="00F67A2E" w:rsidP="00505E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судья признает неявку </w:t>
      </w:r>
      <w:r w:rsidR="00483887">
        <w:rPr>
          <w:rFonts w:ascii="Times New Roman" w:hAnsi="Times New Roman" w:cs="Times New Roman"/>
          <w:sz w:val="28"/>
          <w:szCs w:val="28"/>
        </w:rPr>
        <w:t xml:space="preserve">Кулинича И.А. </w:t>
      </w:r>
      <w:r w:rsidRPr="00F67A2E">
        <w:rPr>
          <w:rFonts w:ascii="Times New Roman" w:hAnsi="Times New Roman" w:cs="Times New Roman"/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</w:t>
      </w:r>
      <w:r w:rsidRPr="00F67A2E">
        <w:rPr>
          <w:rFonts w:ascii="Times New Roman" w:hAnsi="Times New Roman" w:cs="Times New Roman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</w:t>
      </w:r>
      <w:r w:rsidRPr="00F67A2E">
        <w:rPr>
          <w:rFonts w:ascii="Times New Roman" w:hAnsi="Times New Roman" w:cs="Times New Roman"/>
          <w:sz w:val="28"/>
          <w:szCs w:val="28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F67A2E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F67A2E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F67A2E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A86461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 w:rsidR="00483887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 w:rsidR="00483887">
        <w:rPr>
          <w:rFonts w:ascii="Times New Roman" w:hAnsi="Times New Roman" w:cs="Times New Roman"/>
          <w:sz w:val="28"/>
          <w:szCs w:val="28"/>
        </w:rPr>
        <w:t xml:space="preserve"> часа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 w:rsidR="00483887">
        <w:rPr>
          <w:rFonts w:ascii="Times New Roman" w:hAnsi="Times New Roman" w:cs="Times New Roman"/>
          <w:sz w:val="28"/>
          <w:szCs w:val="28"/>
        </w:rPr>
        <w:t xml:space="preserve"> минуты возле дома №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 w:rsidR="00483887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 Кулинич И.А. управлял принадлежащим ему транспортным средством автомобилем марки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 w:rsidR="00483887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 w:rsidR="00483887">
        <w:rPr>
          <w:rFonts w:ascii="Times New Roman" w:hAnsi="Times New Roman" w:cs="Times New Roman"/>
          <w:sz w:val="28"/>
          <w:szCs w:val="28"/>
        </w:rPr>
        <w:t xml:space="preserve"> с явными признаками алкогольного опьянения (запах алкоголя изо рта, невнятная речь),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  <w:r w:rsidRPr="00F67A2E">
        <w:rPr>
          <w:rFonts w:ascii="Times New Roman" w:hAnsi="Times New Roman" w:cs="Times New Roman"/>
          <w:sz w:val="28"/>
          <w:szCs w:val="28"/>
        </w:rPr>
        <w:t>при отсутствии в его действиях уголовно наказуемого деяния.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CE53A8">
        <w:rPr>
          <w:rFonts w:ascii="Times New Roman" w:hAnsi="Times New Roman" w:cs="Times New Roman"/>
          <w:sz w:val="28"/>
          <w:szCs w:val="28"/>
        </w:rPr>
        <w:t xml:space="preserve">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483887">
        <w:rPr>
          <w:rFonts w:ascii="Times New Roman" w:hAnsi="Times New Roman" w:cs="Times New Roman"/>
          <w:sz w:val="28"/>
          <w:szCs w:val="28"/>
        </w:rPr>
        <w:t>Кулинич И.А.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</w:t>
      </w:r>
      <w:r w:rsidR="00483887">
        <w:rPr>
          <w:rFonts w:ascii="Times New Roman" w:hAnsi="Times New Roman" w:cs="Times New Roman"/>
          <w:sz w:val="28"/>
          <w:szCs w:val="28"/>
        </w:rPr>
        <w:t xml:space="preserve"> в присутствии понятых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(л.д. 3);</w:t>
      </w:r>
      <w:r w:rsidR="00483887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CE53A8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483887">
        <w:rPr>
          <w:rFonts w:ascii="Times New Roman" w:hAnsi="Times New Roman" w:cs="Times New Roman"/>
          <w:sz w:val="28"/>
          <w:szCs w:val="28"/>
        </w:rPr>
        <w:t xml:space="preserve">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83887">
        <w:rPr>
          <w:rFonts w:ascii="Times New Roman" w:hAnsi="Times New Roman" w:cs="Times New Roman"/>
          <w:sz w:val="28"/>
          <w:szCs w:val="28"/>
        </w:rPr>
        <w:t>года</w:t>
      </w:r>
      <w:r w:rsidR="00841547">
        <w:rPr>
          <w:rFonts w:ascii="Times New Roman" w:hAnsi="Times New Roman" w:cs="Times New Roman"/>
          <w:sz w:val="28"/>
          <w:szCs w:val="28"/>
        </w:rPr>
        <w:t xml:space="preserve">, освидетельствование не проводилось при наличии признаков опьянения (запах алкоголя изо рта, нарушение речи, резкое изменение окраски кожных покровов лица) (л.д. 4);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483887">
        <w:rPr>
          <w:rFonts w:ascii="Times New Roman" w:hAnsi="Times New Roman" w:cs="Times New Roman"/>
          <w:sz w:val="28"/>
          <w:szCs w:val="28"/>
        </w:rPr>
        <w:t>Кулинич И.А.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опьянения: резк</w:t>
      </w:r>
      <w:r w:rsidR="00841547">
        <w:rPr>
          <w:rFonts w:ascii="Times New Roman" w:hAnsi="Times New Roman" w:cs="Times New Roman"/>
          <w:sz w:val="28"/>
          <w:szCs w:val="28"/>
        </w:rPr>
        <w:t>ий запах алкоголя изо рта, невнятная речь</w:t>
      </w:r>
      <w:r w:rsidR="007F3F96">
        <w:rPr>
          <w:rFonts w:ascii="Times New Roman" w:hAnsi="Times New Roman" w:cs="Times New Roman"/>
          <w:sz w:val="28"/>
          <w:szCs w:val="28"/>
        </w:rPr>
        <w:t>. Основанием для направления явился отказ от прохождения освидетельствования на со</w:t>
      </w:r>
      <w:r w:rsidR="00841547"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(л.д. </w:t>
      </w:r>
      <w:r w:rsidR="00841547">
        <w:rPr>
          <w:rFonts w:ascii="Times New Roman" w:hAnsi="Times New Roman" w:cs="Times New Roman"/>
          <w:sz w:val="28"/>
          <w:szCs w:val="28"/>
        </w:rPr>
        <w:t>5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="00841547">
        <w:rPr>
          <w:rFonts w:ascii="Times New Roman" w:hAnsi="Times New Roman" w:cs="Times New Roman"/>
          <w:sz w:val="28"/>
          <w:szCs w:val="28"/>
        </w:rPr>
        <w:t xml:space="preserve">объяснениями понятой </w:t>
      </w:r>
      <w:r w:rsidR="00CE53A8">
        <w:rPr>
          <w:rFonts w:ascii="Times New Roman" w:hAnsi="Times New Roman" w:cs="Times New Roman"/>
          <w:sz w:val="28"/>
          <w:szCs w:val="28"/>
        </w:rPr>
        <w:t>(данные изъяты)</w:t>
      </w:r>
      <w:r w:rsidR="00841547">
        <w:rPr>
          <w:rFonts w:ascii="Times New Roman" w:hAnsi="Times New Roman" w:cs="Times New Roman"/>
          <w:sz w:val="28"/>
          <w:szCs w:val="28"/>
        </w:rPr>
        <w:t xml:space="preserve">. 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1547">
        <w:rPr>
          <w:rFonts w:ascii="Times New Roman" w:hAnsi="Times New Roman" w:cs="Times New Roman"/>
          <w:sz w:val="28"/>
          <w:szCs w:val="28"/>
        </w:rPr>
        <w:t xml:space="preserve">года, согласно которым в её присутствии Кулинич И.А.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 6);  объяснениями понятого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1547">
        <w:rPr>
          <w:rFonts w:ascii="Times New Roman" w:hAnsi="Times New Roman" w:cs="Times New Roman"/>
          <w:sz w:val="28"/>
          <w:szCs w:val="28"/>
        </w:rPr>
        <w:t xml:space="preserve">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41547">
        <w:rPr>
          <w:rFonts w:ascii="Times New Roman" w:hAnsi="Times New Roman" w:cs="Times New Roman"/>
          <w:sz w:val="28"/>
          <w:szCs w:val="28"/>
        </w:rPr>
        <w:t xml:space="preserve">года, согласно которым в его присутствии Кулинич И.А. был отстранен от управления транспортным средством, отказался от прохождения освидетельствования на состояние алкогольного опьянения и от медицинского освидетельствования на состояние опьянения (л.д. 7); </w:t>
      </w:r>
      <w:r w:rsidR="00665C3D">
        <w:rPr>
          <w:rFonts w:ascii="Times New Roman" w:hAnsi="Times New Roman" w:cs="Times New Roman"/>
          <w:sz w:val="28"/>
          <w:szCs w:val="28"/>
        </w:rPr>
        <w:t>результатами поиска правонарушений водителя Кулинича И.А. (л.д. 11);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справкой </w:t>
      </w:r>
      <w:r w:rsidR="00665C3D">
        <w:rPr>
          <w:rFonts w:ascii="Times New Roman" w:hAnsi="Times New Roman" w:cs="Times New Roman"/>
          <w:sz w:val="28"/>
          <w:szCs w:val="28"/>
        </w:rPr>
        <w:t xml:space="preserve">к протоколу об административных правонарушения </w:t>
      </w:r>
      <w:r w:rsidR="00CE53A8">
        <w:rPr>
          <w:rFonts w:ascii="Times New Roman" w:hAnsi="Times New Roman" w:cs="Times New Roman"/>
          <w:sz w:val="28"/>
          <w:szCs w:val="28"/>
        </w:rPr>
        <w:t xml:space="preserve"> 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65C3D">
        <w:rPr>
          <w:rFonts w:ascii="Times New Roman" w:hAnsi="Times New Roman" w:cs="Times New Roman"/>
          <w:sz w:val="28"/>
          <w:szCs w:val="28"/>
        </w:rPr>
        <w:t xml:space="preserve">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65C3D">
        <w:rPr>
          <w:rFonts w:ascii="Times New Roman" w:hAnsi="Times New Roman" w:cs="Times New Roman"/>
          <w:sz w:val="28"/>
          <w:szCs w:val="28"/>
        </w:rPr>
        <w:t xml:space="preserve">года (л.д. 12); видеозаписью от </w:t>
      </w:r>
      <w:r w:rsidR="00CE53A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65C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483887">
        <w:rPr>
          <w:rFonts w:ascii="Times New Roman" w:hAnsi="Times New Roman" w:cs="Times New Roman"/>
          <w:sz w:val="28"/>
          <w:szCs w:val="28"/>
        </w:rPr>
        <w:t>Кулинича И.А.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Pr="00F67A2E" w:rsidR="008B2F60">
        <w:rPr>
          <w:rFonts w:ascii="Times New Roman" w:hAnsi="Times New Roman" w:cs="Times New Roman"/>
          <w:sz w:val="28"/>
          <w:szCs w:val="28"/>
        </w:rPr>
        <w:t xml:space="preserve">смягчающих </w:t>
      </w:r>
      <w:r w:rsidR="007F3F96">
        <w:rPr>
          <w:rFonts w:ascii="Times New Roman" w:hAnsi="Times New Roman" w:cs="Times New Roman"/>
          <w:sz w:val="28"/>
          <w:szCs w:val="28"/>
        </w:rPr>
        <w:t>и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665C3D">
        <w:rPr>
          <w:rFonts w:ascii="Times New Roman" w:hAnsi="Times New Roman" w:cs="Times New Roman"/>
          <w:sz w:val="28"/>
          <w:szCs w:val="28"/>
        </w:rPr>
        <w:t>,</w:t>
      </w:r>
      <w:r w:rsidRPr="00665C3D" w:rsidR="00665C3D">
        <w:rPr>
          <w:rFonts w:ascii="Times New Roman" w:hAnsi="Times New Roman" w:cs="Times New Roman"/>
          <w:sz w:val="28"/>
          <w:szCs w:val="28"/>
        </w:rPr>
        <w:t>которое является справедливым, так как будет отвечать целям предупреждения совершения новых правонарушенийкак самим правонарушителем, так и другими лицами.</w:t>
      </w:r>
    </w:p>
    <w:p w:rsidR="00607865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Кулинича И</w:t>
      </w:r>
      <w:r w:rsidR="00CE53A8">
        <w:rPr>
          <w:rFonts w:ascii="Times New Roman" w:hAnsi="Times New Roman" w:cs="Times New Roman"/>
          <w:sz w:val="28"/>
          <w:szCs w:val="28"/>
        </w:rPr>
        <w:t xml:space="preserve">.А.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CE53A8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8C22B9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22B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8C22B9">
        <w:rPr>
          <w:rFonts w:ascii="Times New Roman" w:hAnsi="Times New Roman" w:cs="Times New Roman"/>
          <w:sz w:val="28"/>
          <w:szCs w:val="28"/>
        </w:rPr>
        <w:t>)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RPr="00F67A2E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р/с   №40102810645370000035 в Отделении Республика Крым Банка России,  кор./сч.  №03100643000000017500,  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БИК  013510002,  КПП   911101001,  ИНН   9111000524,   ОКТМО  35627000,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>КБК  18811601123010001140,   УИН   18810491212200000</w:t>
      </w:r>
      <w:r>
        <w:rPr>
          <w:rFonts w:ascii="Times New Roman" w:hAnsi="Times New Roman" w:cs="Times New Roman"/>
          <w:sz w:val="28"/>
          <w:szCs w:val="28"/>
        </w:rPr>
        <w:t>882</w:t>
      </w:r>
      <w:r w:rsidRPr="00665C3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</w:t>
      </w:r>
      <w:r w:rsidR="00665C3D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665C3D">
        <w:rPr>
          <w:rFonts w:ascii="Times New Roman" w:hAnsi="Times New Roman" w:cs="Times New Roman"/>
          <w:sz w:val="28"/>
          <w:szCs w:val="28"/>
        </w:rPr>
        <w:t>228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2021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83887">
        <w:rPr>
          <w:rFonts w:ascii="Times New Roman" w:hAnsi="Times New Roman" w:cs="Times New Roman"/>
          <w:sz w:val="28"/>
          <w:szCs w:val="28"/>
        </w:rPr>
        <w:t>Кулинича И.А.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65C3D">
        <w:rPr>
          <w:rFonts w:ascii="Times New Roman" w:hAnsi="Times New Roman" w:cs="Times New Roman"/>
          <w:sz w:val="28"/>
          <w:szCs w:val="28"/>
        </w:rPr>
        <w:t>Кулиничу И</w:t>
      </w:r>
      <w:r w:rsidR="00CE53A8">
        <w:rPr>
          <w:rFonts w:ascii="Times New Roman" w:hAnsi="Times New Roman" w:cs="Times New Roman"/>
          <w:sz w:val="28"/>
          <w:szCs w:val="28"/>
        </w:rPr>
        <w:t>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665C3D" w:rsidR="00665C3D">
        <w:rPr>
          <w:rFonts w:ascii="Times New Roman" w:hAnsi="Times New Roman" w:cs="Times New Roman"/>
          <w:sz w:val="28"/>
          <w:szCs w:val="28"/>
        </w:rPr>
        <w:t>Кулинича И</w:t>
      </w:r>
      <w:r w:rsidR="00CE53A8">
        <w:rPr>
          <w:rFonts w:ascii="Times New Roman" w:hAnsi="Times New Roman" w:cs="Times New Roman"/>
          <w:sz w:val="28"/>
          <w:szCs w:val="28"/>
        </w:rPr>
        <w:t xml:space="preserve">.А.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65C3D">
        <w:rPr>
          <w:rFonts w:ascii="Times New Roman" w:hAnsi="Times New Roman" w:cs="Times New Roman"/>
          <w:sz w:val="28"/>
          <w:szCs w:val="28"/>
        </w:rPr>
        <w:t>Кулиничу И</w:t>
      </w:r>
      <w:r w:rsidR="00CE53A8">
        <w:rPr>
          <w:rFonts w:ascii="Times New Roman" w:hAnsi="Times New Roman" w:cs="Times New Roman"/>
          <w:sz w:val="28"/>
          <w:szCs w:val="28"/>
        </w:rPr>
        <w:t>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665C3D" w:rsidR="00665C3D">
        <w:rPr>
          <w:rFonts w:ascii="Times New Roman" w:hAnsi="Times New Roman" w:cs="Times New Roman"/>
          <w:sz w:val="28"/>
          <w:szCs w:val="28"/>
        </w:rPr>
        <w:t>Кулинича И</w:t>
      </w:r>
      <w:r w:rsidR="00CE53A8">
        <w:rPr>
          <w:rFonts w:ascii="Times New Roman" w:hAnsi="Times New Roman" w:cs="Times New Roman"/>
          <w:sz w:val="28"/>
          <w:szCs w:val="28"/>
        </w:rPr>
        <w:t>.А.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 w:rsidR="00CE53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 w:rsidR="0071414D">
          <w:instrText xml:space="preserve"> PAGE   \* MERGEFORMAT </w:instrText>
        </w:r>
        <w:r>
          <w:fldChar w:fldCharType="separate"/>
        </w:r>
        <w:r w:rsidR="00CE53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65F9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32617"/>
    <w:rsid w:val="0033649A"/>
    <w:rsid w:val="00381555"/>
    <w:rsid w:val="00385800"/>
    <w:rsid w:val="00391436"/>
    <w:rsid w:val="003A1BE7"/>
    <w:rsid w:val="003A7908"/>
    <w:rsid w:val="003B52BA"/>
    <w:rsid w:val="003C14DB"/>
    <w:rsid w:val="003D22B5"/>
    <w:rsid w:val="003E64B3"/>
    <w:rsid w:val="004370C2"/>
    <w:rsid w:val="004425E6"/>
    <w:rsid w:val="00483887"/>
    <w:rsid w:val="00494018"/>
    <w:rsid w:val="004A2AFD"/>
    <w:rsid w:val="004C046F"/>
    <w:rsid w:val="004C0F9A"/>
    <w:rsid w:val="004C3001"/>
    <w:rsid w:val="004E0ADB"/>
    <w:rsid w:val="004E7493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37D0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65C3D"/>
    <w:rsid w:val="006B234A"/>
    <w:rsid w:val="006C21F8"/>
    <w:rsid w:val="006C3CDE"/>
    <w:rsid w:val="006D45FF"/>
    <w:rsid w:val="006E2C39"/>
    <w:rsid w:val="006F0D7A"/>
    <w:rsid w:val="00704034"/>
    <w:rsid w:val="00706F84"/>
    <w:rsid w:val="0071414D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7AF3"/>
    <w:rsid w:val="008019CA"/>
    <w:rsid w:val="008172C0"/>
    <w:rsid w:val="00822AE9"/>
    <w:rsid w:val="008331B7"/>
    <w:rsid w:val="00841547"/>
    <w:rsid w:val="00855F6D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3703"/>
    <w:rsid w:val="00B35B4F"/>
    <w:rsid w:val="00B860B1"/>
    <w:rsid w:val="00BC5B74"/>
    <w:rsid w:val="00BD2904"/>
    <w:rsid w:val="00BE13AB"/>
    <w:rsid w:val="00BF73A1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C22C3"/>
    <w:rsid w:val="00CE53A8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D36DB"/>
    <w:rsid w:val="00EE35DE"/>
    <w:rsid w:val="00EF5C93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8995-51CD-4DB0-8E3F-BA3FC616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