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5992" w:rsidRPr="00460FA3" w:rsidP="00E25992">
      <w:pPr>
        <w:jc w:val="right"/>
        <w:rPr>
          <w:sz w:val="28"/>
          <w:szCs w:val="28"/>
        </w:rPr>
      </w:pPr>
      <w:r w:rsidRPr="00460FA3">
        <w:rPr>
          <w:sz w:val="28"/>
          <w:szCs w:val="28"/>
        </w:rPr>
        <w:t xml:space="preserve">   Дело №5-6</w:t>
      </w:r>
      <w:r w:rsidRPr="00460FA3" w:rsidR="00460FA3">
        <w:rPr>
          <w:sz w:val="28"/>
          <w:szCs w:val="28"/>
        </w:rPr>
        <w:t>2</w:t>
      </w:r>
      <w:r w:rsidRPr="00460FA3">
        <w:rPr>
          <w:sz w:val="28"/>
          <w:szCs w:val="28"/>
        </w:rPr>
        <w:t>-</w:t>
      </w:r>
      <w:r w:rsidRPr="00460FA3" w:rsidR="00460FA3">
        <w:rPr>
          <w:sz w:val="28"/>
          <w:szCs w:val="28"/>
        </w:rPr>
        <w:t>301</w:t>
      </w:r>
      <w:r w:rsidRPr="00460FA3">
        <w:rPr>
          <w:sz w:val="28"/>
          <w:szCs w:val="28"/>
        </w:rPr>
        <w:t>/202</w:t>
      </w:r>
      <w:r w:rsidRPr="00460FA3" w:rsidR="00460FA3">
        <w:rPr>
          <w:sz w:val="28"/>
          <w:szCs w:val="28"/>
        </w:rPr>
        <w:t>4</w:t>
      </w:r>
    </w:p>
    <w:p w:rsidR="00E25992" w:rsidRPr="00460FA3" w:rsidP="00E25992">
      <w:pPr>
        <w:jc w:val="right"/>
        <w:rPr>
          <w:sz w:val="28"/>
          <w:szCs w:val="28"/>
        </w:rPr>
      </w:pPr>
      <w:r w:rsidRPr="00460FA3">
        <w:rPr>
          <w:sz w:val="28"/>
          <w:szCs w:val="28"/>
        </w:rPr>
        <w:t>УИД 91М</w:t>
      </w:r>
      <w:r w:rsidRPr="00460FA3">
        <w:rPr>
          <w:sz w:val="28"/>
          <w:szCs w:val="28"/>
          <w:lang w:val="en-US"/>
        </w:rPr>
        <w:t>S</w:t>
      </w:r>
      <w:r w:rsidRPr="00460FA3">
        <w:rPr>
          <w:sz w:val="28"/>
          <w:szCs w:val="28"/>
        </w:rPr>
        <w:t>006</w:t>
      </w:r>
      <w:r w:rsidR="00460FA3">
        <w:rPr>
          <w:sz w:val="28"/>
          <w:szCs w:val="28"/>
        </w:rPr>
        <w:t>2</w:t>
      </w:r>
      <w:r w:rsidRPr="00460FA3">
        <w:rPr>
          <w:sz w:val="28"/>
          <w:szCs w:val="28"/>
        </w:rPr>
        <w:t>-01-202</w:t>
      </w:r>
      <w:r w:rsidRPr="00460FA3" w:rsidR="00460FA3">
        <w:rPr>
          <w:sz w:val="28"/>
          <w:szCs w:val="28"/>
        </w:rPr>
        <w:t>4</w:t>
      </w:r>
      <w:r w:rsidRPr="00460FA3">
        <w:rPr>
          <w:sz w:val="28"/>
          <w:szCs w:val="28"/>
        </w:rPr>
        <w:t>-00</w:t>
      </w:r>
      <w:r w:rsidRPr="00460FA3" w:rsidR="004349F2">
        <w:rPr>
          <w:sz w:val="28"/>
          <w:szCs w:val="28"/>
        </w:rPr>
        <w:t>1</w:t>
      </w:r>
      <w:r w:rsidRPr="00460FA3" w:rsidR="00460FA3">
        <w:rPr>
          <w:sz w:val="28"/>
          <w:szCs w:val="28"/>
        </w:rPr>
        <w:t>440-23</w:t>
      </w:r>
    </w:p>
    <w:p w:rsidR="00E25992" w:rsidRPr="00460FA3" w:rsidP="00E25992">
      <w:pPr>
        <w:jc w:val="right"/>
        <w:rPr>
          <w:sz w:val="28"/>
          <w:szCs w:val="28"/>
        </w:rPr>
      </w:pPr>
      <w:r w:rsidRPr="00460FA3">
        <w:rPr>
          <w:sz w:val="28"/>
          <w:szCs w:val="28"/>
        </w:rPr>
        <w:t>УИН 04107603006</w:t>
      </w:r>
      <w:r w:rsidRPr="00460FA3" w:rsidR="00460FA3">
        <w:rPr>
          <w:sz w:val="28"/>
          <w:szCs w:val="28"/>
        </w:rPr>
        <w:t>2</w:t>
      </w:r>
      <w:r w:rsidRPr="00460FA3">
        <w:rPr>
          <w:sz w:val="28"/>
          <w:szCs w:val="28"/>
        </w:rPr>
        <w:t>500</w:t>
      </w:r>
      <w:r w:rsidRPr="00460FA3" w:rsidR="00460FA3">
        <w:rPr>
          <w:sz w:val="28"/>
          <w:szCs w:val="28"/>
        </w:rPr>
        <w:t>3012406189</w:t>
      </w:r>
    </w:p>
    <w:p w:rsidR="00E25992" w:rsidRPr="00460FA3" w:rsidP="00E25992">
      <w:pPr>
        <w:jc w:val="center"/>
        <w:rPr>
          <w:b/>
          <w:sz w:val="28"/>
          <w:szCs w:val="28"/>
        </w:rPr>
      </w:pPr>
    </w:p>
    <w:p w:rsidR="00E25992" w:rsidRPr="00460FA3" w:rsidP="00E25992">
      <w:pPr>
        <w:jc w:val="center"/>
        <w:rPr>
          <w:b/>
          <w:sz w:val="28"/>
          <w:szCs w:val="28"/>
        </w:rPr>
      </w:pPr>
      <w:r w:rsidRPr="00460FA3">
        <w:rPr>
          <w:b/>
          <w:sz w:val="28"/>
          <w:szCs w:val="28"/>
        </w:rPr>
        <w:t>ПОСТАНОВЛЕНИЕ</w:t>
      </w:r>
    </w:p>
    <w:p w:rsidR="00E25992" w:rsidRPr="00460FA3" w:rsidP="00E25992">
      <w:pPr>
        <w:jc w:val="center"/>
        <w:rPr>
          <w:b/>
          <w:sz w:val="28"/>
          <w:szCs w:val="28"/>
        </w:rPr>
      </w:pPr>
      <w:r>
        <w:rPr>
          <w:sz w:val="28"/>
          <w:szCs w:val="28"/>
        </w:rPr>
        <w:t>17 июля</w:t>
      </w:r>
      <w:r w:rsidRPr="00460FA3">
        <w:rPr>
          <w:sz w:val="28"/>
          <w:szCs w:val="28"/>
        </w:rPr>
        <w:t xml:space="preserve">  202</w:t>
      </w:r>
      <w:r>
        <w:rPr>
          <w:sz w:val="28"/>
          <w:szCs w:val="28"/>
        </w:rPr>
        <w:t>4</w:t>
      </w:r>
      <w:r w:rsidRPr="00460FA3">
        <w:rPr>
          <w:sz w:val="28"/>
          <w:szCs w:val="28"/>
        </w:rPr>
        <w:t xml:space="preserve"> года</w:t>
      </w:r>
      <w:r w:rsidRPr="00460FA3">
        <w:rPr>
          <w:sz w:val="28"/>
          <w:szCs w:val="28"/>
          <w:lang w:val="uk-UA"/>
        </w:rPr>
        <w:t xml:space="preserve">                                                                                  п. </w:t>
      </w:r>
      <w:r w:rsidRPr="00460FA3">
        <w:rPr>
          <w:sz w:val="28"/>
          <w:szCs w:val="28"/>
          <w:lang w:val="uk-UA"/>
        </w:rPr>
        <w:t>Ленино</w:t>
      </w:r>
    </w:p>
    <w:p w:rsidR="00E25992" w:rsidRPr="00460FA3" w:rsidP="00E25992">
      <w:pPr>
        <w:ind w:firstLine="708"/>
        <w:jc w:val="both"/>
        <w:rPr>
          <w:sz w:val="28"/>
          <w:szCs w:val="28"/>
        </w:rPr>
      </w:pPr>
      <w:r w:rsidRPr="00460FA3">
        <w:rPr>
          <w:sz w:val="28"/>
          <w:szCs w:val="28"/>
        </w:rPr>
        <w:t xml:space="preserve">   </w:t>
      </w:r>
      <w:r w:rsidRPr="00460FA3">
        <w:rPr>
          <w:sz w:val="28"/>
          <w:szCs w:val="28"/>
        </w:rPr>
        <w:tab/>
      </w:r>
    </w:p>
    <w:p w:rsidR="00E25992" w:rsidRPr="00460FA3" w:rsidP="00E25992">
      <w:pPr>
        <w:ind w:firstLine="708"/>
        <w:jc w:val="both"/>
        <w:rPr>
          <w:sz w:val="28"/>
          <w:szCs w:val="28"/>
        </w:rPr>
      </w:pPr>
      <w:r w:rsidRPr="0024205E">
        <w:rPr>
          <w:sz w:val="28"/>
          <w:szCs w:val="28"/>
        </w:rPr>
        <w:t xml:space="preserve">    </w:t>
      </w:r>
      <w:r w:rsidRPr="0024205E">
        <w:rPr>
          <w:sz w:val="28"/>
          <w:szCs w:val="28"/>
        </w:rPr>
        <w:t xml:space="preserve">Исполняющий обязанности мирового судьи судебного участка №62 Ленинского судебного района (Ленинский муниципальный район) Республики Крым мировой судья судебного участка №61 Ленинского судебного района (Ленинский муниципальный район) Республики Крым </w:t>
      </w:r>
      <w:r w:rsidRPr="0024205E">
        <w:rPr>
          <w:sz w:val="28"/>
          <w:szCs w:val="28"/>
        </w:rPr>
        <w:t>Баркалов</w:t>
      </w:r>
      <w:r w:rsidRPr="0024205E">
        <w:rPr>
          <w:sz w:val="28"/>
          <w:szCs w:val="28"/>
        </w:rPr>
        <w:t xml:space="preserve"> А.В.,</w:t>
      </w:r>
      <w:r w:rsidRPr="00460FA3">
        <w:rPr>
          <w:sz w:val="28"/>
          <w:szCs w:val="28"/>
        </w:rPr>
        <w:t xml:space="preserve"> рассмотрев в открытом судебном заседании административный материал, поступивший из ОМВД РФ по Ленинскому району Республики Крым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753"/>
      </w:tblGrid>
      <w:tr w:rsidTr="00C14F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9" w:type="dxa"/>
          </w:tcPr>
          <w:p w:rsidR="00E25992" w:rsidRPr="00460FA3" w:rsidP="00C14F5C">
            <w:pPr>
              <w:jc w:val="both"/>
              <w:rPr>
                <w:sz w:val="28"/>
                <w:szCs w:val="28"/>
              </w:rPr>
            </w:pPr>
          </w:p>
        </w:tc>
        <w:tc>
          <w:tcPr>
            <w:tcW w:w="8753" w:type="dxa"/>
          </w:tcPr>
          <w:p w:rsidR="00E25992" w:rsidRPr="00460FA3" w:rsidP="00C14F5C">
            <w:pPr>
              <w:jc w:val="both"/>
              <w:rPr>
                <w:sz w:val="28"/>
                <w:szCs w:val="28"/>
              </w:rPr>
            </w:pPr>
            <w:r>
              <w:rPr>
                <w:b/>
                <w:sz w:val="28"/>
                <w:szCs w:val="28"/>
              </w:rPr>
              <w:t>Ахмулаева</w:t>
            </w:r>
            <w:r>
              <w:rPr>
                <w:b/>
                <w:sz w:val="28"/>
                <w:szCs w:val="28"/>
              </w:rPr>
              <w:t xml:space="preserve"> Рустема </w:t>
            </w:r>
            <w:r>
              <w:rPr>
                <w:b/>
                <w:sz w:val="28"/>
                <w:szCs w:val="28"/>
              </w:rPr>
              <w:t>Юсуфовича</w:t>
            </w:r>
            <w:r w:rsidRPr="00460FA3">
              <w:rPr>
                <w:sz w:val="28"/>
                <w:szCs w:val="28"/>
              </w:rPr>
              <w:t>,</w:t>
            </w:r>
          </w:p>
          <w:p w:rsidR="00E25992" w:rsidRPr="00460FA3" w:rsidP="00C14F5C">
            <w:pPr>
              <w:jc w:val="both"/>
              <w:rPr>
                <w:sz w:val="28"/>
                <w:szCs w:val="28"/>
              </w:rPr>
            </w:pPr>
            <w:r w:rsidRPr="00737F2C">
              <w:rPr>
                <w:sz w:val="28"/>
                <w:szCs w:val="28"/>
              </w:rPr>
              <w:t>(данные изъяты)</w:t>
            </w:r>
            <w:r w:rsidRPr="00460FA3" w:rsidR="00734665">
              <w:rPr>
                <w:sz w:val="28"/>
                <w:szCs w:val="28"/>
              </w:rPr>
              <w:t>.</w:t>
            </w:r>
          </w:p>
          <w:p w:rsidR="00E25992" w:rsidRPr="00460FA3" w:rsidP="00C14F5C">
            <w:pPr>
              <w:tabs>
                <w:tab w:val="left" w:pos="546"/>
              </w:tabs>
              <w:jc w:val="both"/>
              <w:rPr>
                <w:sz w:val="28"/>
                <w:szCs w:val="28"/>
              </w:rPr>
            </w:pPr>
            <w:r w:rsidRPr="00460FA3">
              <w:rPr>
                <w:sz w:val="28"/>
                <w:szCs w:val="28"/>
              </w:rPr>
              <w:t xml:space="preserve"> </w:t>
            </w:r>
          </w:p>
        </w:tc>
      </w:tr>
    </w:tbl>
    <w:p w:rsidR="00E25992" w:rsidRPr="00460FA3" w:rsidP="00E25992">
      <w:pPr>
        <w:jc w:val="both"/>
        <w:rPr>
          <w:sz w:val="28"/>
          <w:szCs w:val="28"/>
        </w:rPr>
      </w:pPr>
      <w:r w:rsidRPr="00460FA3">
        <w:rPr>
          <w:sz w:val="28"/>
          <w:szCs w:val="28"/>
        </w:rPr>
        <w:t xml:space="preserve">  за совершение правонарушения, предусмотренного </w:t>
      </w:r>
      <w:r w:rsidR="00460FA3">
        <w:rPr>
          <w:sz w:val="28"/>
          <w:szCs w:val="28"/>
        </w:rPr>
        <w:t xml:space="preserve">части 1 </w:t>
      </w:r>
      <w:r w:rsidRPr="00460FA3">
        <w:rPr>
          <w:sz w:val="28"/>
          <w:szCs w:val="28"/>
        </w:rPr>
        <w:t>ст</w:t>
      </w:r>
      <w:r w:rsidR="00460FA3">
        <w:rPr>
          <w:sz w:val="28"/>
          <w:szCs w:val="28"/>
        </w:rPr>
        <w:t>атьи</w:t>
      </w:r>
      <w:r w:rsidRPr="00460FA3">
        <w:rPr>
          <w:sz w:val="28"/>
          <w:szCs w:val="28"/>
        </w:rPr>
        <w:t xml:space="preserve"> 6.9  КоАП РФ, -</w:t>
      </w:r>
    </w:p>
    <w:p w:rsidR="00E25992" w:rsidP="00E25992">
      <w:pPr>
        <w:jc w:val="center"/>
        <w:rPr>
          <w:sz w:val="28"/>
          <w:szCs w:val="28"/>
        </w:rPr>
      </w:pPr>
      <w:r w:rsidRPr="00460FA3">
        <w:rPr>
          <w:sz w:val="28"/>
          <w:szCs w:val="28"/>
        </w:rPr>
        <w:t>УСТАНОВИЛ:</w:t>
      </w:r>
    </w:p>
    <w:p w:rsidR="00460FA3" w:rsidRPr="00460FA3" w:rsidP="00E25992">
      <w:pPr>
        <w:jc w:val="center"/>
        <w:rPr>
          <w:sz w:val="28"/>
          <w:szCs w:val="28"/>
        </w:rPr>
      </w:pPr>
    </w:p>
    <w:p w:rsidR="00FB5FE2" w:rsidRPr="00460FA3" w:rsidP="00E25992">
      <w:pPr>
        <w:tabs>
          <w:tab w:val="left" w:pos="546"/>
        </w:tabs>
        <w:jc w:val="both"/>
        <w:rPr>
          <w:sz w:val="28"/>
          <w:szCs w:val="28"/>
        </w:rPr>
      </w:pPr>
      <w:r w:rsidRPr="00460FA3">
        <w:rPr>
          <w:sz w:val="28"/>
          <w:szCs w:val="28"/>
        </w:rPr>
        <w:tab/>
        <w:t>Согласно протокол</w:t>
      </w:r>
      <w:r w:rsidR="00460FA3">
        <w:rPr>
          <w:sz w:val="28"/>
          <w:szCs w:val="28"/>
        </w:rPr>
        <w:t>у</w:t>
      </w:r>
      <w:r w:rsidRPr="00460FA3">
        <w:rPr>
          <w:sz w:val="28"/>
          <w:szCs w:val="28"/>
        </w:rPr>
        <w:t xml:space="preserve"> </w:t>
      </w:r>
      <w:r w:rsidRPr="00737F2C" w:rsidR="00737F2C">
        <w:rPr>
          <w:sz w:val="28"/>
          <w:szCs w:val="28"/>
        </w:rPr>
        <w:t>(данные изъяты)</w:t>
      </w:r>
      <w:r w:rsidR="00460FA3">
        <w:rPr>
          <w:sz w:val="28"/>
          <w:szCs w:val="28"/>
        </w:rPr>
        <w:t xml:space="preserve"> </w:t>
      </w:r>
      <w:r w:rsidRPr="00460FA3">
        <w:rPr>
          <w:sz w:val="28"/>
          <w:szCs w:val="28"/>
        </w:rPr>
        <w:t xml:space="preserve">об административном правонарушении </w:t>
      </w:r>
      <w:r w:rsidRPr="00737F2C" w:rsidR="00737F2C">
        <w:rPr>
          <w:sz w:val="28"/>
          <w:szCs w:val="28"/>
        </w:rPr>
        <w:t>(данные изъяты)</w:t>
      </w:r>
      <w:r w:rsidRPr="00460FA3">
        <w:rPr>
          <w:sz w:val="28"/>
          <w:szCs w:val="28"/>
        </w:rPr>
        <w:t xml:space="preserve"> </w:t>
      </w:r>
      <w:r w:rsidR="00460FA3">
        <w:rPr>
          <w:sz w:val="28"/>
          <w:szCs w:val="28"/>
        </w:rPr>
        <w:t xml:space="preserve"> </w:t>
      </w:r>
      <w:r w:rsidR="00460FA3">
        <w:rPr>
          <w:sz w:val="28"/>
          <w:szCs w:val="28"/>
        </w:rPr>
        <w:t>Ахмулаев</w:t>
      </w:r>
      <w:r w:rsidR="00460FA3">
        <w:rPr>
          <w:sz w:val="28"/>
          <w:szCs w:val="28"/>
        </w:rPr>
        <w:t xml:space="preserve"> Р.Ю</w:t>
      </w:r>
      <w:r w:rsidRPr="00460FA3">
        <w:rPr>
          <w:sz w:val="28"/>
          <w:szCs w:val="28"/>
        </w:rPr>
        <w:t xml:space="preserve">. находясь по адресу: </w:t>
      </w:r>
      <w:r w:rsidRPr="00737F2C" w:rsidR="00737F2C">
        <w:rPr>
          <w:sz w:val="28"/>
          <w:szCs w:val="28"/>
        </w:rPr>
        <w:t>(данные изъяты)</w:t>
      </w:r>
      <w:r w:rsidRPr="00460FA3">
        <w:rPr>
          <w:sz w:val="28"/>
          <w:szCs w:val="28"/>
        </w:rPr>
        <w:t>, употребил наркотическ</w:t>
      </w:r>
      <w:r w:rsidR="00460FA3">
        <w:rPr>
          <w:sz w:val="28"/>
          <w:szCs w:val="28"/>
        </w:rPr>
        <w:t>ое</w:t>
      </w:r>
      <w:r w:rsidRPr="00460FA3">
        <w:rPr>
          <w:sz w:val="28"/>
          <w:szCs w:val="28"/>
        </w:rPr>
        <w:t xml:space="preserve"> веществ</w:t>
      </w:r>
      <w:r w:rsidR="00460FA3">
        <w:rPr>
          <w:sz w:val="28"/>
          <w:szCs w:val="28"/>
        </w:rPr>
        <w:t>о «</w:t>
      </w:r>
      <w:r w:rsidRPr="00460FA3">
        <w:rPr>
          <w:sz w:val="28"/>
          <w:szCs w:val="28"/>
        </w:rPr>
        <w:t>тетрагидроканнабинолов</w:t>
      </w:r>
      <w:r w:rsidR="00460FA3">
        <w:rPr>
          <w:sz w:val="28"/>
          <w:szCs w:val="28"/>
        </w:rPr>
        <w:t>ая</w:t>
      </w:r>
      <w:r w:rsidRPr="00460FA3">
        <w:rPr>
          <w:sz w:val="28"/>
          <w:szCs w:val="28"/>
        </w:rPr>
        <w:t xml:space="preserve"> кислот</w:t>
      </w:r>
      <w:r w:rsidR="00460FA3">
        <w:rPr>
          <w:sz w:val="28"/>
          <w:szCs w:val="28"/>
        </w:rPr>
        <w:t>а»</w:t>
      </w:r>
      <w:r w:rsidRPr="00460FA3">
        <w:rPr>
          <w:sz w:val="28"/>
          <w:szCs w:val="28"/>
        </w:rPr>
        <w:t xml:space="preserve"> </w:t>
      </w:r>
      <w:r w:rsidRPr="00460FA3" w:rsidR="00807E72">
        <w:rPr>
          <w:sz w:val="28"/>
          <w:szCs w:val="28"/>
        </w:rPr>
        <w:t xml:space="preserve">без назначения врача, что подтверждается </w:t>
      </w:r>
      <w:r w:rsidR="00460FA3">
        <w:rPr>
          <w:sz w:val="28"/>
          <w:szCs w:val="28"/>
        </w:rPr>
        <w:t xml:space="preserve">справкой химико-токсикологического исследования </w:t>
      </w:r>
      <w:r w:rsidRPr="00737F2C" w:rsidR="00737F2C">
        <w:rPr>
          <w:sz w:val="28"/>
          <w:szCs w:val="28"/>
        </w:rPr>
        <w:t>(данные изъяты)</w:t>
      </w:r>
    </w:p>
    <w:p w:rsidR="00E25992" w:rsidRPr="00460FA3" w:rsidP="00E25992">
      <w:pPr>
        <w:jc w:val="both"/>
        <w:rPr>
          <w:sz w:val="28"/>
          <w:szCs w:val="28"/>
        </w:rPr>
      </w:pPr>
      <w:r w:rsidRPr="00460FA3">
        <w:rPr>
          <w:sz w:val="28"/>
          <w:szCs w:val="28"/>
        </w:rPr>
        <w:t xml:space="preserve">        В судебном заседании </w:t>
      </w:r>
      <w:r w:rsidR="00460FA3">
        <w:rPr>
          <w:sz w:val="28"/>
          <w:szCs w:val="28"/>
        </w:rPr>
        <w:t>Ахмулаев</w:t>
      </w:r>
      <w:r w:rsidR="00460FA3">
        <w:rPr>
          <w:sz w:val="28"/>
          <w:szCs w:val="28"/>
        </w:rPr>
        <w:t xml:space="preserve"> Р.Ю</w:t>
      </w:r>
      <w:r w:rsidRPr="00460FA3" w:rsidR="00807E72">
        <w:rPr>
          <w:sz w:val="28"/>
          <w:szCs w:val="28"/>
        </w:rPr>
        <w:t>.</w:t>
      </w:r>
      <w:r w:rsidRPr="00460FA3">
        <w:rPr>
          <w:sz w:val="28"/>
          <w:szCs w:val="28"/>
        </w:rPr>
        <w:t xml:space="preserve"> вину в совершении правонарушения признал полност</w:t>
      </w:r>
      <w:r w:rsidRPr="00460FA3" w:rsidR="00807E72">
        <w:rPr>
          <w:sz w:val="28"/>
          <w:szCs w:val="28"/>
        </w:rPr>
        <w:t>ью и в содеянном раскаялся.</w:t>
      </w:r>
    </w:p>
    <w:p w:rsidR="009B2804" w:rsidP="00E25992">
      <w:pPr>
        <w:jc w:val="both"/>
        <w:rPr>
          <w:sz w:val="28"/>
          <w:szCs w:val="28"/>
        </w:rPr>
      </w:pPr>
      <w:r w:rsidRPr="00460FA3">
        <w:rPr>
          <w:sz w:val="28"/>
          <w:szCs w:val="28"/>
        </w:rPr>
        <w:tab/>
        <w:t>Выслушав пояснения</w:t>
      </w:r>
      <w:r w:rsidRPr="00460FA3" w:rsidR="00734665">
        <w:rPr>
          <w:sz w:val="28"/>
          <w:szCs w:val="28"/>
        </w:rPr>
        <w:t xml:space="preserve"> </w:t>
      </w:r>
      <w:r w:rsidR="00460FA3">
        <w:rPr>
          <w:sz w:val="28"/>
          <w:szCs w:val="28"/>
        </w:rPr>
        <w:t>Ахмулаева</w:t>
      </w:r>
      <w:r w:rsidR="00460FA3">
        <w:rPr>
          <w:sz w:val="28"/>
          <w:szCs w:val="28"/>
        </w:rPr>
        <w:t xml:space="preserve"> Р.Ю</w:t>
      </w:r>
      <w:r w:rsidRPr="00460FA3" w:rsidR="00807E72">
        <w:rPr>
          <w:sz w:val="28"/>
          <w:szCs w:val="28"/>
        </w:rPr>
        <w:t>.</w:t>
      </w:r>
      <w:r w:rsidRPr="00460FA3">
        <w:rPr>
          <w:sz w:val="28"/>
          <w:szCs w:val="28"/>
        </w:rPr>
        <w:t>,  изучив и исследовав материалы дела, суд считает, что вина</w:t>
      </w:r>
      <w:r w:rsidRPr="00460FA3" w:rsidR="00734665">
        <w:rPr>
          <w:sz w:val="28"/>
          <w:szCs w:val="28"/>
        </w:rPr>
        <w:t xml:space="preserve"> </w:t>
      </w:r>
      <w:r w:rsidR="00460FA3">
        <w:rPr>
          <w:sz w:val="28"/>
          <w:szCs w:val="28"/>
        </w:rPr>
        <w:t>Ахмулаева</w:t>
      </w:r>
      <w:r w:rsidR="00460FA3">
        <w:rPr>
          <w:sz w:val="28"/>
          <w:szCs w:val="28"/>
        </w:rPr>
        <w:t xml:space="preserve"> Р.Ю</w:t>
      </w:r>
      <w:r w:rsidRPr="00460FA3" w:rsidR="00807E72">
        <w:rPr>
          <w:sz w:val="28"/>
          <w:szCs w:val="28"/>
        </w:rPr>
        <w:t>.</w:t>
      </w:r>
      <w:r w:rsidRPr="00460FA3">
        <w:rPr>
          <w:sz w:val="28"/>
          <w:szCs w:val="28"/>
        </w:rPr>
        <w:t xml:space="preserve"> в совершении административного правонарушения подтверждается: </w:t>
      </w:r>
      <w:r w:rsidRPr="00460FA3" w:rsidR="00807E72">
        <w:rPr>
          <w:sz w:val="28"/>
          <w:szCs w:val="28"/>
        </w:rPr>
        <w:t xml:space="preserve">протоколом </w:t>
      </w:r>
      <w:r w:rsidRPr="00737F2C" w:rsidR="00737F2C">
        <w:rPr>
          <w:sz w:val="28"/>
          <w:szCs w:val="28"/>
        </w:rPr>
        <w:t>(данные изъяты)</w:t>
      </w:r>
      <w:r w:rsidRPr="00460FA3" w:rsidR="00807E72">
        <w:rPr>
          <w:sz w:val="28"/>
          <w:szCs w:val="28"/>
        </w:rPr>
        <w:t xml:space="preserve"> </w:t>
      </w:r>
      <w:r w:rsidRPr="00460FA3">
        <w:rPr>
          <w:sz w:val="28"/>
          <w:szCs w:val="28"/>
        </w:rPr>
        <w:t>об админи</w:t>
      </w:r>
      <w:r w:rsidRPr="00460FA3" w:rsidR="00807E72">
        <w:rPr>
          <w:sz w:val="28"/>
          <w:szCs w:val="28"/>
        </w:rPr>
        <w:t>стративном правонарушении</w:t>
      </w:r>
      <w:r w:rsidR="00460FA3">
        <w:rPr>
          <w:sz w:val="28"/>
          <w:szCs w:val="28"/>
        </w:rPr>
        <w:t>;</w:t>
      </w:r>
      <w:r w:rsidRPr="00460FA3" w:rsidR="00807E72">
        <w:rPr>
          <w:sz w:val="28"/>
          <w:szCs w:val="28"/>
        </w:rPr>
        <w:t xml:space="preserve">  рапортом об обнаружении признаков административного правонарушения</w:t>
      </w:r>
      <w:r>
        <w:rPr>
          <w:sz w:val="28"/>
          <w:szCs w:val="28"/>
        </w:rPr>
        <w:t xml:space="preserve"> </w:t>
      </w:r>
      <w:r>
        <w:rPr>
          <w:sz w:val="28"/>
          <w:szCs w:val="28"/>
        </w:rPr>
        <w:t>от</w:t>
      </w:r>
      <w:r>
        <w:rPr>
          <w:sz w:val="28"/>
          <w:szCs w:val="28"/>
        </w:rPr>
        <w:t xml:space="preserve"> </w:t>
      </w:r>
      <w:r w:rsidRPr="00737F2C" w:rsidR="00737F2C">
        <w:rPr>
          <w:sz w:val="28"/>
          <w:szCs w:val="28"/>
        </w:rPr>
        <w:t>(данные изъяты)</w:t>
      </w:r>
      <w:r>
        <w:rPr>
          <w:sz w:val="28"/>
          <w:szCs w:val="28"/>
        </w:rPr>
        <w:t>;</w:t>
      </w:r>
      <w:r w:rsidRPr="00460FA3" w:rsidR="00807E72">
        <w:rPr>
          <w:sz w:val="28"/>
          <w:szCs w:val="28"/>
        </w:rPr>
        <w:t xml:space="preserve"> </w:t>
      </w:r>
      <w:r>
        <w:rPr>
          <w:sz w:val="28"/>
          <w:szCs w:val="28"/>
        </w:rPr>
        <w:t xml:space="preserve">справка о направлении на медицинское освидетельствование </w:t>
      </w:r>
      <w:r>
        <w:rPr>
          <w:sz w:val="28"/>
          <w:szCs w:val="28"/>
        </w:rPr>
        <w:t>Ахмулаева</w:t>
      </w:r>
      <w:r>
        <w:rPr>
          <w:sz w:val="28"/>
          <w:szCs w:val="28"/>
        </w:rPr>
        <w:t xml:space="preserve"> Р.Ю. от </w:t>
      </w:r>
      <w:r w:rsidRPr="00737F2C" w:rsidR="00737F2C">
        <w:rPr>
          <w:sz w:val="28"/>
          <w:szCs w:val="28"/>
        </w:rPr>
        <w:t>(данные изъяты)</w:t>
      </w:r>
      <w:r>
        <w:rPr>
          <w:sz w:val="28"/>
          <w:szCs w:val="28"/>
        </w:rPr>
        <w:t xml:space="preserve">; </w:t>
      </w:r>
      <w:r>
        <w:rPr>
          <w:sz w:val="28"/>
          <w:szCs w:val="28"/>
        </w:rPr>
        <w:t xml:space="preserve">актом медицинского освидетельствования на состояние опьянения (алкогольного, наркологического или иного токсического) </w:t>
      </w:r>
      <w:r w:rsidRPr="00737F2C" w:rsidR="00737F2C">
        <w:rPr>
          <w:sz w:val="28"/>
          <w:szCs w:val="28"/>
        </w:rPr>
        <w:t>(данные изъяты)</w:t>
      </w:r>
      <w:r>
        <w:rPr>
          <w:sz w:val="28"/>
          <w:szCs w:val="28"/>
        </w:rPr>
        <w:t xml:space="preserve">; копией протокола </w:t>
      </w:r>
      <w:r w:rsidRPr="00737F2C" w:rsidR="00737F2C">
        <w:rPr>
          <w:sz w:val="28"/>
          <w:szCs w:val="28"/>
        </w:rPr>
        <w:t>(данные изъяты)</w:t>
      </w:r>
      <w:r w:rsidR="00737F2C">
        <w:rPr>
          <w:sz w:val="28"/>
          <w:szCs w:val="28"/>
        </w:rPr>
        <w:t xml:space="preserve"> </w:t>
      </w:r>
      <w:r>
        <w:rPr>
          <w:sz w:val="28"/>
          <w:szCs w:val="28"/>
        </w:rPr>
        <w:t xml:space="preserve">о направлении на медицинское освидетельствование на состояние опьянения от </w:t>
      </w:r>
      <w:r w:rsidRPr="00737F2C" w:rsidR="00737F2C">
        <w:rPr>
          <w:sz w:val="28"/>
          <w:szCs w:val="28"/>
        </w:rPr>
        <w:t>(данные изъяты)</w:t>
      </w:r>
      <w:r>
        <w:rPr>
          <w:sz w:val="28"/>
          <w:szCs w:val="28"/>
        </w:rPr>
        <w:t>;</w:t>
      </w:r>
      <w:r w:rsidRPr="009B2804">
        <w:rPr>
          <w:sz w:val="28"/>
          <w:szCs w:val="28"/>
        </w:rPr>
        <w:t xml:space="preserve"> </w:t>
      </w:r>
      <w:r w:rsidRPr="00460FA3">
        <w:rPr>
          <w:sz w:val="28"/>
          <w:szCs w:val="28"/>
        </w:rPr>
        <w:t>сведениями о привлечении</w:t>
      </w:r>
      <w:r>
        <w:rPr>
          <w:sz w:val="28"/>
          <w:szCs w:val="28"/>
        </w:rPr>
        <w:t xml:space="preserve"> </w:t>
      </w:r>
      <w:r>
        <w:rPr>
          <w:sz w:val="28"/>
          <w:szCs w:val="28"/>
        </w:rPr>
        <w:t>Ахмулаева</w:t>
      </w:r>
      <w:r>
        <w:rPr>
          <w:sz w:val="28"/>
          <w:szCs w:val="28"/>
        </w:rPr>
        <w:t xml:space="preserve"> Р.Ю.; объяснением </w:t>
      </w:r>
      <w:r>
        <w:rPr>
          <w:sz w:val="28"/>
          <w:szCs w:val="28"/>
        </w:rPr>
        <w:t>Ахмулаева</w:t>
      </w:r>
      <w:r>
        <w:rPr>
          <w:sz w:val="28"/>
          <w:szCs w:val="28"/>
        </w:rPr>
        <w:t xml:space="preserve"> Р.Ю. от </w:t>
      </w:r>
      <w:r w:rsidRPr="00737F2C" w:rsidR="00737F2C">
        <w:rPr>
          <w:sz w:val="28"/>
          <w:szCs w:val="28"/>
        </w:rPr>
        <w:t>(данные изъяты)</w:t>
      </w:r>
      <w:r>
        <w:rPr>
          <w:sz w:val="28"/>
          <w:szCs w:val="28"/>
        </w:rPr>
        <w:t>; копией справки химико-</w:t>
      </w:r>
      <w:r w:rsidR="00737F2C">
        <w:rPr>
          <w:sz w:val="28"/>
          <w:szCs w:val="28"/>
        </w:rPr>
        <w:t xml:space="preserve">токсикологического исследования </w:t>
      </w:r>
      <w:r w:rsidRPr="00737F2C" w:rsidR="00737F2C">
        <w:rPr>
          <w:sz w:val="28"/>
          <w:szCs w:val="28"/>
        </w:rPr>
        <w:t>(данные изъяты)</w:t>
      </w:r>
      <w:r w:rsidR="00737F2C">
        <w:rPr>
          <w:sz w:val="28"/>
          <w:szCs w:val="28"/>
        </w:rPr>
        <w:t>.</w:t>
      </w:r>
      <w:r>
        <w:rPr>
          <w:sz w:val="28"/>
          <w:szCs w:val="28"/>
        </w:rPr>
        <w:t xml:space="preserve"> </w:t>
      </w:r>
    </w:p>
    <w:p w:rsidR="00E25992" w:rsidRPr="00460FA3" w:rsidP="00807E72">
      <w:pPr>
        <w:jc w:val="both"/>
        <w:rPr>
          <w:rFonts w:eastAsiaTheme="minorHAnsi"/>
          <w:sz w:val="28"/>
          <w:szCs w:val="28"/>
          <w:lang w:eastAsia="en-US"/>
        </w:rPr>
      </w:pPr>
      <w:r w:rsidRPr="00460FA3">
        <w:rPr>
          <w:sz w:val="28"/>
          <w:szCs w:val="28"/>
        </w:rPr>
        <w:t xml:space="preserve">       </w:t>
      </w:r>
      <w:r w:rsidRPr="00460FA3">
        <w:rPr>
          <w:sz w:val="28"/>
          <w:szCs w:val="28"/>
        </w:rPr>
        <w:t xml:space="preserve"> </w:t>
      </w:r>
      <w:r w:rsidRPr="00460FA3">
        <w:rPr>
          <w:sz w:val="28"/>
          <w:szCs w:val="28"/>
        </w:rPr>
        <w:t xml:space="preserve">Таким образом, действия </w:t>
      </w:r>
      <w:r w:rsidR="009B2804">
        <w:rPr>
          <w:sz w:val="28"/>
          <w:szCs w:val="28"/>
        </w:rPr>
        <w:t>Ахмулаева</w:t>
      </w:r>
      <w:r w:rsidR="009B2804">
        <w:rPr>
          <w:sz w:val="28"/>
          <w:szCs w:val="28"/>
        </w:rPr>
        <w:t xml:space="preserve"> Р.Ю</w:t>
      </w:r>
      <w:r w:rsidRPr="00460FA3">
        <w:rPr>
          <w:sz w:val="28"/>
          <w:szCs w:val="28"/>
        </w:rPr>
        <w:t>.</w:t>
      </w:r>
      <w:r w:rsidRPr="00460FA3">
        <w:rPr>
          <w:sz w:val="28"/>
          <w:szCs w:val="28"/>
        </w:rPr>
        <w:t xml:space="preserve">  правильно квалифицированы по ст. 6.9 ч.1 КоАП РФ, как </w:t>
      </w:r>
      <w:r w:rsidRPr="00460FA3">
        <w:rPr>
          <w:rFonts w:eastAsiaTheme="minorHAnsi"/>
          <w:sz w:val="28"/>
          <w:szCs w:val="28"/>
          <w:lang w:eastAsia="en-US"/>
        </w:rPr>
        <w:t xml:space="preserve"> </w:t>
      </w:r>
      <w:r w:rsidRPr="00460FA3">
        <w:rPr>
          <w:sz w:val="28"/>
          <w:szCs w:val="28"/>
        </w:rPr>
        <w:t xml:space="preserve">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w:t>
      </w:r>
      <w:r w:rsidRPr="00460FA3">
        <w:rPr>
          <w:sz w:val="28"/>
          <w:szCs w:val="28"/>
        </w:rPr>
        <w:t>наркотические средства или психотропные вещества без назначения врача либо новые потенциально опасные психоактивные вещества.</w:t>
      </w:r>
    </w:p>
    <w:p w:rsidR="00E25992" w:rsidRPr="00460FA3" w:rsidP="00E25992">
      <w:pPr>
        <w:autoSpaceDE w:val="0"/>
        <w:autoSpaceDN w:val="0"/>
        <w:adjustRightInd w:val="0"/>
        <w:ind w:firstLine="540"/>
        <w:jc w:val="both"/>
        <w:outlineLvl w:val="2"/>
        <w:rPr>
          <w:sz w:val="28"/>
          <w:szCs w:val="28"/>
        </w:rPr>
      </w:pPr>
      <w:r w:rsidRPr="00460FA3">
        <w:rPr>
          <w:color w:val="000000"/>
          <w:sz w:val="28"/>
          <w:szCs w:val="28"/>
        </w:rPr>
        <w:t xml:space="preserve">В соответствии с п. 2 ст. 4.1. </w:t>
      </w:r>
      <w:r w:rsidRPr="00460FA3">
        <w:rPr>
          <w:color w:val="000000"/>
          <w:sz w:val="28"/>
          <w:szCs w:val="28"/>
        </w:rPr>
        <w:t xml:space="preserve">КоАП РФ при назначении административного наказания </w:t>
      </w:r>
      <w:r w:rsidR="009B2804">
        <w:rPr>
          <w:sz w:val="28"/>
          <w:szCs w:val="28"/>
        </w:rPr>
        <w:t>Ахмулаеву</w:t>
      </w:r>
      <w:r w:rsidR="009B2804">
        <w:rPr>
          <w:sz w:val="28"/>
          <w:szCs w:val="28"/>
        </w:rPr>
        <w:t xml:space="preserve"> Р.Ю</w:t>
      </w:r>
      <w:r w:rsidRPr="00460FA3" w:rsidR="00807E72">
        <w:rPr>
          <w:sz w:val="28"/>
          <w:szCs w:val="28"/>
        </w:rPr>
        <w:t>.</w:t>
      </w:r>
      <w:r w:rsidRPr="00460FA3">
        <w:rPr>
          <w:sz w:val="28"/>
          <w:szCs w:val="28"/>
        </w:rPr>
        <w:t xml:space="preserve">  </w:t>
      </w:r>
      <w:r w:rsidRPr="00460FA3">
        <w:rPr>
          <w:color w:val="000000"/>
          <w:sz w:val="28"/>
          <w:szCs w:val="28"/>
        </w:rPr>
        <w:t xml:space="preserve">суд  учитывает </w:t>
      </w:r>
      <w:r w:rsidRPr="00460FA3">
        <w:rPr>
          <w:sz w:val="28"/>
          <w:szCs w:val="28"/>
        </w:rPr>
        <w:t xml:space="preserve">характер совершенного правонарушения, личность лица, совершившего правонарушение, </w:t>
      </w:r>
      <w:r w:rsidRPr="00460FA3" w:rsidR="00B41853">
        <w:rPr>
          <w:sz w:val="28"/>
          <w:szCs w:val="28"/>
        </w:rPr>
        <w:t xml:space="preserve">который </w:t>
      </w:r>
      <w:r w:rsidRPr="00460FA3">
        <w:rPr>
          <w:sz w:val="28"/>
          <w:szCs w:val="28"/>
        </w:rPr>
        <w:t xml:space="preserve"> инвалидности не имеет, на учете у врача нарколога и психиатра не состоит, отсутствие отягчающих и смягчающих  обстоятельств,  а потому принимая во внимание то, что назначенное наказание должно быть не только карой, но и преследовать цель общей и специальной превенции, то есть</w:t>
      </w:r>
      <w:r w:rsidRPr="00460FA3">
        <w:rPr>
          <w:sz w:val="28"/>
          <w:szCs w:val="28"/>
        </w:rPr>
        <w:t xml:space="preserve"> должно быть необходимым и достаточным для исправления лица, совершившего правонарушение и предупреждения новых правонарушений, суд считает необходимым и достаточным для исправления правонарушителя избрать наказание в виде  штрафа в минимальном размере, предусмотренном санкцией статьи.</w:t>
      </w:r>
    </w:p>
    <w:p w:rsidR="00E25992" w:rsidRPr="00460FA3" w:rsidP="00E25992">
      <w:pPr>
        <w:autoSpaceDE w:val="0"/>
        <w:autoSpaceDN w:val="0"/>
        <w:adjustRightInd w:val="0"/>
        <w:ind w:firstLine="540"/>
        <w:jc w:val="both"/>
        <w:outlineLvl w:val="2"/>
        <w:rPr>
          <w:sz w:val="28"/>
          <w:szCs w:val="28"/>
        </w:rPr>
      </w:pPr>
      <w:r w:rsidRPr="00460FA3">
        <w:rPr>
          <w:sz w:val="28"/>
          <w:szCs w:val="28"/>
        </w:rPr>
        <w:t xml:space="preserve">Согласно ч. 2.1 ст. 4.1 КоАП РФ  при назначении   административного наказания за совершение административных правонарушений в области </w:t>
      </w:r>
      <w:hyperlink r:id="rId5" w:history="1">
        <w:r w:rsidRPr="00460FA3">
          <w:rPr>
            <w:sz w:val="28"/>
            <w:szCs w:val="28"/>
          </w:rPr>
          <w:t>законодательства</w:t>
        </w:r>
      </w:hyperlink>
      <w:r w:rsidRPr="00460FA3">
        <w:rPr>
          <w:sz w:val="28"/>
          <w:szCs w:val="28"/>
        </w:rPr>
        <w:t xml:space="preserve"> о наркотических средствах, психотропных веществах и об их </w:t>
      </w:r>
      <w:r w:rsidRPr="00460FA3">
        <w:rPr>
          <w:sz w:val="28"/>
          <w:szCs w:val="28"/>
        </w:rPr>
        <w:t>прекурсорах</w:t>
      </w:r>
      <w:r w:rsidRPr="00460FA3">
        <w:rPr>
          <w:sz w:val="28"/>
          <w:szCs w:val="28"/>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w:t>
      </w:r>
      <w:r w:rsidRPr="00460FA3">
        <w:rPr>
          <w:sz w:val="28"/>
          <w:szCs w:val="28"/>
        </w:rPr>
        <w:t xml:space="preserve">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r w:rsidRPr="00460FA3">
        <w:rPr>
          <w:sz w:val="28"/>
          <w:szCs w:val="28"/>
        </w:rPr>
        <w:t>Контроль за</w:t>
      </w:r>
      <w:r w:rsidRPr="00460FA3">
        <w:rPr>
          <w:sz w:val="28"/>
          <w:szCs w:val="28"/>
        </w:rPr>
        <w:t xml:space="preserve"> исполнением такой обязанности осуществляется уполномоченными федеральными органами исполнительной власти в </w:t>
      </w:r>
      <w:hyperlink r:id="rId6" w:history="1">
        <w:r w:rsidRPr="00460FA3">
          <w:rPr>
            <w:sz w:val="28"/>
            <w:szCs w:val="28"/>
          </w:rPr>
          <w:t>порядке</w:t>
        </w:r>
      </w:hyperlink>
      <w:r w:rsidRPr="00460FA3">
        <w:rPr>
          <w:sz w:val="28"/>
          <w:szCs w:val="28"/>
        </w:rPr>
        <w:t>, установленном Правительством Российской Федерации.</w:t>
      </w:r>
    </w:p>
    <w:p w:rsidR="00E25992" w:rsidP="00E25992">
      <w:pPr>
        <w:jc w:val="both"/>
        <w:rPr>
          <w:sz w:val="28"/>
          <w:szCs w:val="28"/>
        </w:rPr>
      </w:pPr>
      <w:r w:rsidRPr="00460FA3">
        <w:rPr>
          <w:sz w:val="28"/>
          <w:szCs w:val="28"/>
        </w:rPr>
        <w:tab/>
        <w:t xml:space="preserve">На основании изложенного и руководствуясь </w:t>
      </w:r>
      <w:r w:rsidRPr="00460FA3">
        <w:rPr>
          <w:sz w:val="28"/>
          <w:szCs w:val="28"/>
        </w:rPr>
        <w:t>ст.ст</w:t>
      </w:r>
      <w:r w:rsidRPr="00460FA3">
        <w:rPr>
          <w:sz w:val="28"/>
          <w:szCs w:val="28"/>
        </w:rPr>
        <w:t xml:space="preserve">. 4.1, 6.9 ч.1,  29.5, 29.6, 29.9 Кодекса Российской Федерации об административных правонарушениях, </w:t>
      </w:r>
      <w:r w:rsidR="009B2804">
        <w:rPr>
          <w:sz w:val="28"/>
          <w:szCs w:val="28"/>
        </w:rPr>
        <w:t>мировой судья</w:t>
      </w:r>
      <w:r w:rsidRPr="00460FA3">
        <w:rPr>
          <w:sz w:val="28"/>
          <w:szCs w:val="28"/>
        </w:rPr>
        <w:t xml:space="preserve"> – </w:t>
      </w:r>
    </w:p>
    <w:p w:rsidR="009B2804" w:rsidRPr="00460FA3" w:rsidP="00E25992">
      <w:pPr>
        <w:jc w:val="both"/>
        <w:rPr>
          <w:sz w:val="28"/>
          <w:szCs w:val="28"/>
        </w:rPr>
      </w:pPr>
    </w:p>
    <w:p w:rsidR="009B2804" w:rsidP="00B41853">
      <w:pPr>
        <w:jc w:val="center"/>
        <w:rPr>
          <w:sz w:val="28"/>
          <w:szCs w:val="28"/>
        </w:rPr>
      </w:pPr>
      <w:r w:rsidRPr="00460FA3">
        <w:rPr>
          <w:b/>
          <w:sz w:val="28"/>
          <w:szCs w:val="28"/>
        </w:rPr>
        <w:t>ПОСТАНОВИЛ:</w:t>
      </w:r>
      <w:r w:rsidRPr="00460FA3">
        <w:rPr>
          <w:sz w:val="28"/>
          <w:szCs w:val="28"/>
        </w:rPr>
        <w:t xml:space="preserve">     </w:t>
      </w:r>
    </w:p>
    <w:p w:rsidR="00E25992" w:rsidRPr="00460FA3" w:rsidP="00B41853">
      <w:pPr>
        <w:jc w:val="center"/>
        <w:rPr>
          <w:sz w:val="28"/>
          <w:szCs w:val="28"/>
        </w:rPr>
      </w:pPr>
      <w:r w:rsidRPr="00460FA3">
        <w:rPr>
          <w:sz w:val="28"/>
          <w:szCs w:val="28"/>
        </w:rPr>
        <w:t xml:space="preserve">                                            </w:t>
      </w:r>
    </w:p>
    <w:p w:rsidR="00E25992" w:rsidRPr="00460FA3" w:rsidP="00734665">
      <w:pPr>
        <w:ind w:firstLine="708"/>
        <w:jc w:val="both"/>
        <w:rPr>
          <w:sz w:val="28"/>
          <w:szCs w:val="28"/>
        </w:rPr>
      </w:pPr>
      <w:r w:rsidRPr="00460FA3">
        <w:rPr>
          <w:sz w:val="28"/>
          <w:szCs w:val="28"/>
        </w:rPr>
        <w:t>Признать</w:t>
      </w:r>
      <w:r w:rsidRPr="00460FA3" w:rsidR="00734665">
        <w:rPr>
          <w:sz w:val="28"/>
          <w:szCs w:val="28"/>
        </w:rPr>
        <w:t xml:space="preserve"> </w:t>
      </w:r>
      <w:r w:rsidR="009B2804">
        <w:rPr>
          <w:b/>
          <w:sz w:val="28"/>
          <w:szCs w:val="28"/>
        </w:rPr>
        <w:t>Ахмулаева</w:t>
      </w:r>
      <w:r w:rsidR="009B2804">
        <w:rPr>
          <w:b/>
          <w:sz w:val="28"/>
          <w:szCs w:val="28"/>
        </w:rPr>
        <w:t xml:space="preserve"> Рустема </w:t>
      </w:r>
      <w:r w:rsidR="009B2804">
        <w:rPr>
          <w:b/>
          <w:sz w:val="28"/>
          <w:szCs w:val="28"/>
        </w:rPr>
        <w:t>Юсуфовича</w:t>
      </w:r>
      <w:r w:rsidRPr="00460FA3" w:rsidR="00B41853">
        <w:rPr>
          <w:sz w:val="28"/>
          <w:szCs w:val="28"/>
        </w:rPr>
        <w:t xml:space="preserve"> </w:t>
      </w:r>
      <w:r w:rsidRPr="00460FA3" w:rsidR="009B2804">
        <w:rPr>
          <w:sz w:val="28"/>
          <w:szCs w:val="28"/>
        </w:rPr>
        <w:t xml:space="preserve">виновным </w:t>
      </w:r>
      <w:r w:rsidRPr="00460FA3">
        <w:rPr>
          <w:sz w:val="28"/>
          <w:szCs w:val="28"/>
        </w:rPr>
        <w:t xml:space="preserve">в совершении правонарушения, предусмотренного </w:t>
      </w:r>
      <w:r w:rsidRPr="009B2804">
        <w:rPr>
          <w:sz w:val="28"/>
          <w:szCs w:val="28"/>
        </w:rPr>
        <w:t>ч</w:t>
      </w:r>
      <w:r w:rsidRPr="009B2804" w:rsidR="009B2804">
        <w:rPr>
          <w:sz w:val="28"/>
          <w:szCs w:val="28"/>
        </w:rPr>
        <w:t>асти</w:t>
      </w:r>
      <w:r w:rsidRPr="009B2804">
        <w:rPr>
          <w:sz w:val="28"/>
          <w:szCs w:val="28"/>
        </w:rPr>
        <w:t xml:space="preserve"> 1 ст</w:t>
      </w:r>
      <w:r w:rsidRPr="009B2804" w:rsidR="009B2804">
        <w:rPr>
          <w:sz w:val="28"/>
          <w:szCs w:val="28"/>
        </w:rPr>
        <w:t>атьи</w:t>
      </w:r>
      <w:r w:rsidRPr="009B2804">
        <w:rPr>
          <w:sz w:val="28"/>
          <w:szCs w:val="28"/>
        </w:rPr>
        <w:t xml:space="preserve"> 6.9 КоАП РФ</w:t>
      </w:r>
      <w:r w:rsidRPr="00460FA3">
        <w:rPr>
          <w:sz w:val="28"/>
          <w:szCs w:val="28"/>
        </w:rPr>
        <w:t xml:space="preserve"> и подвергнуть его административному наказанию  в виде штрафа в размере 4 000 (четыре</w:t>
      </w:r>
      <w:r w:rsidR="009B2804">
        <w:rPr>
          <w:sz w:val="28"/>
          <w:szCs w:val="28"/>
        </w:rPr>
        <w:t>х</w:t>
      </w:r>
      <w:r w:rsidRPr="00460FA3">
        <w:rPr>
          <w:sz w:val="28"/>
          <w:szCs w:val="28"/>
        </w:rPr>
        <w:t xml:space="preserve"> тысячи) рублей.</w:t>
      </w:r>
    </w:p>
    <w:p w:rsidR="00E25992" w:rsidRPr="00460FA3" w:rsidP="00E25992">
      <w:pPr>
        <w:contextualSpacing/>
        <w:jc w:val="both"/>
        <w:rPr>
          <w:sz w:val="28"/>
          <w:szCs w:val="28"/>
        </w:rPr>
      </w:pPr>
      <w:r w:rsidRPr="00460FA3">
        <w:rPr>
          <w:sz w:val="28"/>
          <w:szCs w:val="28"/>
        </w:rPr>
        <w:t xml:space="preserve">           Сумму штрафа необходимо внести:  </w:t>
      </w:r>
    </w:p>
    <w:p w:rsidR="00E25992" w:rsidRPr="00460FA3" w:rsidP="00E25992">
      <w:pPr>
        <w:widowControl w:val="0"/>
        <w:rPr>
          <w:sz w:val="28"/>
          <w:szCs w:val="28"/>
        </w:rPr>
      </w:pPr>
      <w:r w:rsidRPr="00460FA3">
        <w:rPr>
          <w:b/>
          <w:sz w:val="28"/>
          <w:szCs w:val="28"/>
        </w:rPr>
        <w:t xml:space="preserve">Юридический адрес: </w:t>
      </w:r>
      <w:r w:rsidRPr="00460FA3">
        <w:rPr>
          <w:sz w:val="28"/>
          <w:szCs w:val="28"/>
        </w:rPr>
        <w:t xml:space="preserve">Россия, Республика Крым, 295000, </w:t>
      </w:r>
    </w:p>
    <w:p w:rsidR="00E25992" w:rsidRPr="00460FA3" w:rsidP="00E25992">
      <w:pPr>
        <w:widowControl w:val="0"/>
        <w:rPr>
          <w:b/>
          <w:sz w:val="28"/>
          <w:szCs w:val="28"/>
        </w:rPr>
      </w:pPr>
      <w:r w:rsidRPr="00460FA3">
        <w:rPr>
          <w:sz w:val="28"/>
          <w:szCs w:val="28"/>
        </w:rPr>
        <w:t>г. Симферополь, ул. Набережная им.60-летия СССР, 28</w:t>
      </w:r>
    </w:p>
    <w:p w:rsidR="00E25992" w:rsidRPr="00460FA3" w:rsidP="00E25992">
      <w:pPr>
        <w:shd w:val="clear" w:color="auto" w:fill="FFFFFF" w:themeFill="background1"/>
        <w:rPr>
          <w:sz w:val="28"/>
          <w:szCs w:val="28"/>
        </w:rPr>
      </w:pPr>
      <w:r w:rsidRPr="00460FA3">
        <w:rPr>
          <w:b/>
          <w:sz w:val="28"/>
          <w:szCs w:val="28"/>
        </w:rPr>
        <w:t>Почтовый адрес</w:t>
      </w:r>
      <w:r w:rsidRPr="00460FA3">
        <w:rPr>
          <w:sz w:val="28"/>
          <w:szCs w:val="28"/>
        </w:rPr>
        <w:t xml:space="preserve">: Россия, Республика Крым, 295000,     </w:t>
      </w:r>
    </w:p>
    <w:p w:rsidR="00E25992" w:rsidRPr="00460FA3" w:rsidP="00E25992">
      <w:pPr>
        <w:shd w:val="clear" w:color="auto" w:fill="FFFFFF" w:themeFill="background1"/>
        <w:rPr>
          <w:sz w:val="28"/>
          <w:szCs w:val="28"/>
        </w:rPr>
      </w:pPr>
      <w:r w:rsidRPr="00460FA3">
        <w:rPr>
          <w:sz w:val="28"/>
          <w:szCs w:val="28"/>
        </w:rPr>
        <w:t>г. Симферополь, ул. Набережная им.60-летия СССР, 28</w:t>
      </w:r>
    </w:p>
    <w:p w:rsidR="00E25992" w:rsidRPr="00460FA3" w:rsidP="00E25992">
      <w:pPr>
        <w:widowControl w:val="0"/>
        <w:rPr>
          <w:b/>
          <w:sz w:val="28"/>
          <w:szCs w:val="28"/>
        </w:rPr>
      </w:pPr>
      <w:r w:rsidRPr="00460FA3">
        <w:rPr>
          <w:b/>
          <w:sz w:val="28"/>
          <w:szCs w:val="28"/>
        </w:rPr>
        <w:t>ОГРН</w:t>
      </w:r>
      <w:r w:rsidRPr="00460FA3">
        <w:rPr>
          <w:sz w:val="28"/>
          <w:szCs w:val="28"/>
        </w:rPr>
        <w:t xml:space="preserve"> 1149102019164</w:t>
      </w:r>
    </w:p>
    <w:p w:rsidR="00E25992" w:rsidRPr="00460FA3" w:rsidP="00E25992">
      <w:pPr>
        <w:widowControl w:val="0"/>
        <w:ind w:right="-108"/>
        <w:rPr>
          <w:b/>
          <w:sz w:val="28"/>
          <w:szCs w:val="28"/>
        </w:rPr>
      </w:pPr>
      <w:r w:rsidRPr="00460FA3">
        <w:rPr>
          <w:b/>
          <w:sz w:val="28"/>
          <w:szCs w:val="28"/>
        </w:rPr>
        <w:t>Банковские реквизиты:</w:t>
      </w:r>
    </w:p>
    <w:p w:rsidR="00E25992" w:rsidRPr="00460FA3" w:rsidP="00E25992">
      <w:pPr>
        <w:shd w:val="clear" w:color="auto" w:fill="FFFFFF" w:themeFill="background1"/>
        <w:rPr>
          <w:sz w:val="28"/>
          <w:szCs w:val="28"/>
        </w:rPr>
      </w:pPr>
      <w:r w:rsidRPr="00460FA3">
        <w:rPr>
          <w:b/>
          <w:sz w:val="28"/>
          <w:szCs w:val="28"/>
        </w:rPr>
        <w:t xml:space="preserve">- </w:t>
      </w:r>
      <w:r w:rsidRPr="00460FA3">
        <w:rPr>
          <w:sz w:val="28"/>
          <w:szCs w:val="28"/>
        </w:rPr>
        <w:t xml:space="preserve">Получатель: УФК по Республике Крым (Министерство юстиции Республики Крым) </w:t>
      </w:r>
    </w:p>
    <w:p w:rsidR="00E25992" w:rsidRPr="00460FA3" w:rsidP="00E25992">
      <w:pPr>
        <w:widowControl w:val="0"/>
        <w:rPr>
          <w:sz w:val="28"/>
          <w:szCs w:val="28"/>
        </w:rPr>
      </w:pPr>
      <w:r w:rsidRPr="00460FA3">
        <w:rPr>
          <w:sz w:val="28"/>
          <w:szCs w:val="28"/>
        </w:rPr>
        <w:t>- Наименование банка: Отделение Республика Крым Банка России//УФК по Республике Крым г</w:t>
      </w:r>
      <w:r w:rsidRPr="00460FA3">
        <w:rPr>
          <w:sz w:val="28"/>
          <w:szCs w:val="28"/>
        </w:rPr>
        <w:t>.С</w:t>
      </w:r>
      <w:r w:rsidRPr="00460FA3">
        <w:rPr>
          <w:sz w:val="28"/>
          <w:szCs w:val="28"/>
        </w:rPr>
        <w:t xml:space="preserve">имферополь </w:t>
      </w:r>
    </w:p>
    <w:p w:rsidR="00E25992" w:rsidRPr="00460FA3" w:rsidP="00E25992">
      <w:pPr>
        <w:widowControl w:val="0"/>
        <w:rPr>
          <w:sz w:val="28"/>
          <w:szCs w:val="28"/>
        </w:rPr>
      </w:pPr>
      <w:r w:rsidRPr="00460FA3">
        <w:rPr>
          <w:sz w:val="28"/>
          <w:szCs w:val="28"/>
        </w:rPr>
        <w:t xml:space="preserve">- ИНН </w:t>
      </w:r>
      <w:r w:rsidRPr="00460FA3">
        <w:rPr>
          <w:sz w:val="28"/>
          <w:szCs w:val="28"/>
          <w:u w:val="single"/>
        </w:rPr>
        <w:t>9102013284</w:t>
      </w:r>
    </w:p>
    <w:p w:rsidR="00E25992" w:rsidRPr="00460FA3" w:rsidP="00E25992">
      <w:pPr>
        <w:widowControl w:val="0"/>
        <w:rPr>
          <w:sz w:val="28"/>
          <w:szCs w:val="28"/>
        </w:rPr>
      </w:pPr>
      <w:r w:rsidRPr="00460FA3">
        <w:rPr>
          <w:sz w:val="28"/>
          <w:szCs w:val="28"/>
        </w:rPr>
        <w:t xml:space="preserve">- КПП </w:t>
      </w:r>
      <w:r w:rsidRPr="00460FA3">
        <w:rPr>
          <w:sz w:val="28"/>
          <w:szCs w:val="28"/>
          <w:u w:val="single"/>
        </w:rPr>
        <w:t>910201001</w:t>
      </w:r>
    </w:p>
    <w:p w:rsidR="00E25992" w:rsidRPr="00460FA3" w:rsidP="00E25992">
      <w:pPr>
        <w:widowControl w:val="0"/>
        <w:ind w:right="-108"/>
        <w:rPr>
          <w:sz w:val="28"/>
          <w:szCs w:val="28"/>
        </w:rPr>
      </w:pPr>
      <w:r w:rsidRPr="00460FA3">
        <w:rPr>
          <w:sz w:val="28"/>
          <w:szCs w:val="28"/>
        </w:rPr>
        <w:t xml:space="preserve">- БИК </w:t>
      </w:r>
      <w:r w:rsidRPr="00460FA3">
        <w:rPr>
          <w:sz w:val="28"/>
          <w:szCs w:val="28"/>
          <w:u w:val="single"/>
        </w:rPr>
        <w:t>013510002</w:t>
      </w:r>
    </w:p>
    <w:p w:rsidR="00E25992" w:rsidRPr="00460FA3" w:rsidP="00E25992">
      <w:pPr>
        <w:widowControl w:val="0"/>
        <w:rPr>
          <w:sz w:val="28"/>
          <w:szCs w:val="28"/>
        </w:rPr>
      </w:pPr>
      <w:r w:rsidRPr="00460FA3">
        <w:rPr>
          <w:sz w:val="28"/>
          <w:szCs w:val="28"/>
        </w:rPr>
        <w:t xml:space="preserve">- Единый казначейский счет  </w:t>
      </w:r>
      <w:r w:rsidRPr="00460FA3">
        <w:rPr>
          <w:sz w:val="28"/>
          <w:szCs w:val="28"/>
          <w:u w:val="single"/>
        </w:rPr>
        <w:t>40102810645370000035</w:t>
      </w:r>
    </w:p>
    <w:p w:rsidR="00E25992" w:rsidRPr="00460FA3" w:rsidP="00E25992">
      <w:pPr>
        <w:widowControl w:val="0"/>
        <w:ind w:right="-108"/>
        <w:rPr>
          <w:sz w:val="28"/>
          <w:szCs w:val="28"/>
        </w:rPr>
      </w:pPr>
      <w:r w:rsidRPr="00460FA3">
        <w:rPr>
          <w:sz w:val="28"/>
          <w:szCs w:val="28"/>
        </w:rPr>
        <w:t xml:space="preserve">- Казначейский счет  </w:t>
      </w:r>
      <w:r w:rsidRPr="00460FA3">
        <w:rPr>
          <w:sz w:val="28"/>
          <w:szCs w:val="28"/>
          <w:u w:val="single"/>
        </w:rPr>
        <w:t>03100643000000017500</w:t>
      </w:r>
    </w:p>
    <w:p w:rsidR="00E25992" w:rsidRPr="00460FA3" w:rsidP="00E25992">
      <w:pPr>
        <w:widowControl w:val="0"/>
        <w:rPr>
          <w:sz w:val="28"/>
          <w:szCs w:val="28"/>
        </w:rPr>
      </w:pPr>
      <w:r w:rsidRPr="00460FA3">
        <w:rPr>
          <w:sz w:val="28"/>
          <w:szCs w:val="28"/>
        </w:rPr>
        <w:t xml:space="preserve">- Лицевой счет  </w:t>
      </w:r>
      <w:r w:rsidRPr="00460FA3">
        <w:rPr>
          <w:sz w:val="28"/>
          <w:szCs w:val="28"/>
          <w:u w:val="single"/>
        </w:rPr>
        <w:t>04752203230</w:t>
      </w:r>
      <w:r w:rsidRPr="00460FA3">
        <w:rPr>
          <w:sz w:val="28"/>
          <w:szCs w:val="28"/>
        </w:rPr>
        <w:t xml:space="preserve"> в УФК по  Республике Крым</w:t>
      </w:r>
    </w:p>
    <w:p w:rsidR="00E25992" w:rsidRPr="00460FA3" w:rsidP="00E25992">
      <w:pPr>
        <w:rPr>
          <w:sz w:val="28"/>
          <w:szCs w:val="28"/>
        </w:rPr>
      </w:pPr>
      <w:r w:rsidRPr="00460FA3">
        <w:rPr>
          <w:sz w:val="28"/>
          <w:szCs w:val="28"/>
        </w:rPr>
        <w:t>Код Сводного реестра 35220323</w:t>
      </w:r>
    </w:p>
    <w:p w:rsidR="00E25992" w:rsidRPr="00460FA3" w:rsidP="00E25992">
      <w:pPr>
        <w:rPr>
          <w:sz w:val="28"/>
          <w:szCs w:val="28"/>
        </w:rPr>
      </w:pPr>
      <w:r w:rsidRPr="00460FA3">
        <w:rPr>
          <w:sz w:val="28"/>
          <w:szCs w:val="28"/>
        </w:rPr>
        <w:t>ОКТМО 35627000,</w:t>
      </w:r>
    </w:p>
    <w:p w:rsidR="00E25992" w:rsidRPr="00460FA3" w:rsidP="00E25992">
      <w:pPr>
        <w:rPr>
          <w:sz w:val="28"/>
          <w:szCs w:val="28"/>
        </w:rPr>
      </w:pPr>
      <w:r w:rsidRPr="00460FA3">
        <w:rPr>
          <w:sz w:val="28"/>
          <w:szCs w:val="28"/>
        </w:rPr>
        <w:t>КБК 828 1 16 01063 01 0009 140</w:t>
      </w:r>
    </w:p>
    <w:p w:rsidR="00E25992" w:rsidRPr="00460FA3" w:rsidP="00E25992">
      <w:pPr>
        <w:ind w:firstLine="708"/>
        <w:jc w:val="both"/>
        <w:rPr>
          <w:sz w:val="28"/>
          <w:szCs w:val="28"/>
        </w:rPr>
      </w:pPr>
      <w:r w:rsidRPr="00460FA3">
        <w:rPr>
          <w:sz w:val="28"/>
          <w:szCs w:val="28"/>
        </w:rPr>
        <w:t xml:space="preserve">Разъяснить </w:t>
      </w:r>
      <w:r w:rsidRPr="00460FA3" w:rsidR="00734665">
        <w:rPr>
          <w:sz w:val="28"/>
          <w:szCs w:val="28"/>
        </w:rPr>
        <w:t xml:space="preserve"> </w:t>
      </w:r>
      <w:r w:rsidR="009B2804">
        <w:rPr>
          <w:sz w:val="28"/>
          <w:szCs w:val="28"/>
        </w:rPr>
        <w:t>Ахмулаеву</w:t>
      </w:r>
      <w:r w:rsidR="009B2804">
        <w:rPr>
          <w:sz w:val="28"/>
          <w:szCs w:val="28"/>
        </w:rPr>
        <w:t xml:space="preserve"> Р.Ю</w:t>
      </w:r>
      <w:r w:rsidRPr="00460FA3" w:rsidR="00B41853">
        <w:rPr>
          <w:sz w:val="28"/>
          <w:szCs w:val="28"/>
        </w:rPr>
        <w:t>.</w:t>
      </w:r>
      <w:r w:rsidRPr="00460FA3">
        <w:rPr>
          <w:sz w:val="28"/>
          <w:szCs w:val="28"/>
        </w:rPr>
        <w:t>,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настоящей статьи, либо со дня истечения срока отсрочки или срока рассрочки, предусмотренных статьей 31.5 настоящего</w:t>
      </w:r>
      <w:r w:rsidRPr="00460FA3">
        <w:rPr>
          <w:sz w:val="28"/>
          <w:szCs w:val="28"/>
        </w:rPr>
        <w:t xml:space="preserve"> Кодекса.</w:t>
      </w:r>
    </w:p>
    <w:p w:rsidR="00E25992" w:rsidRPr="00460FA3" w:rsidP="00E25992">
      <w:pPr>
        <w:ind w:firstLine="708"/>
        <w:jc w:val="both"/>
        <w:rPr>
          <w:sz w:val="28"/>
          <w:szCs w:val="28"/>
        </w:rPr>
      </w:pPr>
      <w:r w:rsidRPr="00460FA3">
        <w:rPr>
          <w:sz w:val="28"/>
          <w:szCs w:val="28"/>
        </w:rPr>
        <w:t>В случае неуплаты штрафа в установленный ч.1 ст.32.2 КоАП РФ срок лицо, привлеченное к административной ответственности, может быть привлечено к административной ответственности по ч.1 ст.20.25 КоАП РФ за неуплату административного штрафа в срок,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 но не менее</w:t>
      </w:r>
      <w:r w:rsidRPr="00460FA3">
        <w:rPr>
          <w:sz w:val="28"/>
          <w:szCs w:val="28"/>
        </w:rPr>
        <w:t xml:space="preserve"> одной тысячи рублей, либо административный арест на срок до пятнадцати суток, либо обязательные работы на срок до пятидесяти часов.</w:t>
      </w:r>
    </w:p>
    <w:p w:rsidR="00E25992" w:rsidRPr="00460FA3" w:rsidP="00E25992">
      <w:pPr>
        <w:ind w:firstLine="708"/>
        <w:jc w:val="both"/>
        <w:rPr>
          <w:sz w:val="28"/>
          <w:szCs w:val="28"/>
        </w:rPr>
      </w:pPr>
      <w:r w:rsidRPr="00460FA3">
        <w:rPr>
          <w:sz w:val="28"/>
          <w:szCs w:val="28"/>
        </w:rPr>
        <w:t xml:space="preserve">Возложить на </w:t>
      </w:r>
      <w:r w:rsidR="009B2804">
        <w:rPr>
          <w:sz w:val="28"/>
          <w:szCs w:val="28"/>
        </w:rPr>
        <w:t>Ахмулаева</w:t>
      </w:r>
      <w:r w:rsidR="009B2804">
        <w:rPr>
          <w:sz w:val="28"/>
          <w:szCs w:val="28"/>
        </w:rPr>
        <w:t xml:space="preserve"> Р.Ю</w:t>
      </w:r>
      <w:r w:rsidRPr="00460FA3" w:rsidR="00B41853">
        <w:rPr>
          <w:sz w:val="28"/>
          <w:szCs w:val="28"/>
        </w:rPr>
        <w:t>.</w:t>
      </w:r>
      <w:r w:rsidRPr="00460FA3">
        <w:rPr>
          <w:sz w:val="28"/>
          <w:szCs w:val="28"/>
        </w:rPr>
        <w:t xml:space="preserve"> обязанность в течение 10-ти (десяти) дней со дня вступления постановления в законную силу явиться к врачу наркологу в Государственное бюджетное учреждение здравоохранения Республики Крым «Ленинская центральная районная больница» (пгт.</w:t>
      </w:r>
      <w:r w:rsidRPr="00460FA3">
        <w:rPr>
          <w:sz w:val="28"/>
          <w:szCs w:val="28"/>
        </w:rPr>
        <w:t xml:space="preserve"> </w:t>
      </w:r>
      <w:r w:rsidRPr="00460FA3">
        <w:rPr>
          <w:sz w:val="28"/>
          <w:szCs w:val="28"/>
        </w:rPr>
        <w:t>Ленино, ул. Пушкина, 48) и пройти диагностику, профилактические мероприятия  в связи с потреблением наркотических средств или психотропных веществ без назначения врача.</w:t>
      </w:r>
    </w:p>
    <w:p w:rsidR="00E25992" w:rsidRPr="00460FA3" w:rsidP="00E25992">
      <w:pPr>
        <w:ind w:firstLine="708"/>
        <w:jc w:val="both"/>
        <w:rPr>
          <w:sz w:val="28"/>
          <w:szCs w:val="28"/>
        </w:rPr>
      </w:pPr>
      <w:r w:rsidRPr="00460FA3">
        <w:rPr>
          <w:sz w:val="28"/>
          <w:szCs w:val="28"/>
        </w:rPr>
        <w:t xml:space="preserve">Разъяснить </w:t>
      </w:r>
      <w:r w:rsidR="009B2804">
        <w:rPr>
          <w:sz w:val="28"/>
          <w:szCs w:val="28"/>
        </w:rPr>
        <w:t>Ахмулаеву</w:t>
      </w:r>
      <w:r w:rsidR="009B2804">
        <w:rPr>
          <w:sz w:val="28"/>
          <w:szCs w:val="28"/>
        </w:rPr>
        <w:t xml:space="preserve"> Р.Ю</w:t>
      </w:r>
      <w:r w:rsidRPr="00460FA3" w:rsidR="00B41853">
        <w:rPr>
          <w:sz w:val="28"/>
          <w:szCs w:val="28"/>
        </w:rPr>
        <w:t>.</w:t>
      </w:r>
      <w:r w:rsidRPr="00460FA3">
        <w:rPr>
          <w:sz w:val="28"/>
          <w:szCs w:val="28"/>
        </w:rPr>
        <w:t xml:space="preserve">,  что в соответствии со ст. </w:t>
      </w:r>
      <w:hyperlink r:id="rId7"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lt;span class=" w:history="1">
        <w:r w:rsidRPr="00460FA3">
          <w:rPr>
            <w:bCs/>
            <w:sz w:val="28"/>
            <w:szCs w:val="28"/>
          </w:rPr>
          <w:t>6.9</w:t>
        </w:r>
        <w:r w:rsidRPr="00460FA3">
          <w:rPr>
            <w:sz w:val="28"/>
            <w:szCs w:val="28"/>
          </w:rPr>
          <w:t>.1 КоАП</w:t>
        </w:r>
      </w:hyperlink>
      <w:r w:rsidRPr="00460FA3">
        <w:rPr>
          <w:sz w:val="28"/>
          <w:szCs w:val="28"/>
        </w:rPr>
        <w:t xml:space="preserve"> РФ в случае уклонения лица, на которое возложена судом обязанность пройти диагностику и профилактические мероприятия, в связи с потреблением наркотических средств или психотропных веществ без назначения врача,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E25992" w:rsidRPr="00460FA3" w:rsidP="00E25992">
      <w:pPr>
        <w:jc w:val="both"/>
        <w:rPr>
          <w:sz w:val="28"/>
          <w:szCs w:val="28"/>
        </w:rPr>
      </w:pPr>
      <w:r w:rsidRPr="00460FA3">
        <w:rPr>
          <w:sz w:val="28"/>
          <w:szCs w:val="28"/>
        </w:rPr>
        <w:t xml:space="preserve">            </w:t>
      </w:r>
      <w:r w:rsidRPr="00460FA3">
        <w:rPr>
          <w:sz w:val="28"/>
          <w:szCs w:val="28"/>
        </w:rPr>
        <w:t>Контроль за</w:t>
      </w:r>
      <w:r w:rsidRPr="00460FA3">
        <w:rPr>
          <w:sz w:val="28"/>
          <w:szCs w:val="28"/>
        </w:rPr>
        <w:t xml:space="preserve"> исполнением такой обязанности возложить на ОМВД России по Ленинскому району, Управление по контролю за оборотом наркотиков МВД по Республике Крым.</w:t>
      </w:r>
    </w:p>
    <w:p w:rsidR="00E25992" w:rsidRPr="00460FA3" w:rsidP="00E25992">
      <w:pPr>
        <w:tabs>
          <w:tab w:val="left" w:pos="2835"/>
          <w:tab w:val="left" w:pos="3828"/>
          <w:tab w:val="left" w:pos="4820"/>
          <w:tab w:val="left" w:pos="6237"/>
        </w:tabs>
        <w:jc w:val="both"/>
        <w:rPr>
          <w:sz w:val="28"/>
          <w:szCs w:val="28"/>
        </w:rPr>
      </w:pPr>
      <w:r w:rsidRPr="00460FA3">
        <w:rPr>
          <w:sz w:val="28"/>
          <w:szCs w:val="28"/>
        </w:rPr>
        <w:t xml:space="preserve">          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E25992" w:rsidRPr="00460FA3" w:rsidP="00E25992">
      <w:pPr>
        <w:tabs>
          <w:tab w:val="left" w:pos="2835"/>
          <w:tab w:val="left" w:pos="3828"/>
          <w:tab w:val="left" w:pos="4820"/>
          <w:tab w:val="left" w:pos="6237"/>
        </w:tabs>
        <w:rPr>
          <w:sz w:val="28"/>
          <w:szCs w:val="28"/>
        </w:rPr>
      </w:pPr>
    </w:p>
    <w:p w:rsidR="00B41853" w:rsidRPr="00460FA3" w:rsidP="00734665">
      <w:pPr>
        <w:tabs>
          <w:tab w:val="left" w:pos="2835"/>
          <w:tab w:val="left" w:pos="3828"/>
          <w:tab w:val="left" w:pos="4820"/>
          <w:tab w:val="left" w:pos="6237"/>
        </w:tabs>
        <w:jc w:val="center"/>
        <w:rPr>
          <w:sz w:val="28"/>
          <w:szCs w:val="28"/>
        </w:rPr>
      </w:pPr>
    </w:p>
    <w:p w:rsidR="00E46C2C" w:rsidRPr="00460FA3" w:rsidP="00734665">
      <w:pPr>
        <w:tabs>
          <w:tab w:val="left" w:pos="2835"/>
          <w:tab w:val="left" w:pos="3828"/>
          <w:tab w:val="left" w:pos="4820"/>
          <w:tab w:val="left" w:pos="6237"/>
        </w:tabs>
        <w:jc w:val="center"/>
        <w:rPr>
          <w:sz w:val="28"/>
          <w:szCs w:val="28"/>
        </w:rPr>
      </w:pPr>
      <w:r>
        <w:rPr>
          <w:sz w:val="28"/>
          <w:szCs w:val="28"/>
        </w:rPr>
        <w:t>И.о</w:t>
      </w:r>
      <w:r>
        <w:rPr>
          <w:sz w:val="28"/>
          <w:szCs w:val="28"/>
        </w:rPr>
        <w:t>.м</w:t>
      </w:r>
      <w:r w:rsidRPr="00460FA3" w:rsidR="00E25992">
        <w:rPr>
          <w:sz w:val="28"/>
          <w:szCs w:val="28"/>
        </w:rPr>
        <w:t>ирово</w:t>
      </w:r>
      <w:r>
        <w:rPr>
          <w:sz w:val="28"/>
          <w:szCs w:val="28"/>
        </w:rPr>
        <w:t>го</w:t>
      </w:r>
      <w:r>
        <w:rPr>
          <w:sz w:val="28"/>
          <w:szCs w:val="28"/>
        </w:rPr>
        <w:t xml:space="preserve"> </w:t>
      </w:r>
      <w:r w:rsidRPr="00460FA3" w:rsidR="00E25992">
        <w:rPr>
          <w:sz w:val="28"/>
          <w:szCs w:val="28"/>
        </w:rPr>
        <w:t>судь</w:t>
      </w:r>
      <w:r>
        <w:rPr>
          <w:sz w:val="28"/>
          <w:szCs w:val="28"/>
        </w:rPr>
        <w:t>и</w:t>
      </w:r>
      <w:r w:rsidRPr="00460FA3" w:rsidR="00B41853">
        <w:rPr>
          <w:sz w:val="28"/>
          <w:szCs w:val="28"/>
        </w:rPr>
        <w:t xml:space="preserve">            </w:t>
      </w:r>
      <w:r w:rsidRPr="00460FA3" w:rsidR="00E25992">
        <w:rPr>
          <w:sz w:val="28"/>
          <w:szCs w:val="28"/>
        </w:rPr>
        <w:t xml:space="preserve">                                   </w:t>
      </w:r>
      <w:r>
        <w:rPr>
          <w:sz w:val="28"/>
          <w:szCs w:val="28"/>
        </w:rPr>
        <w:t>А.</w:t>
      </w:r>
      <w:r w:rsidRPr="00460FA3" w:rsidR="00B41853">
        <w:rPr>
          <w:sz w:val="28"/>
          <w:szCs w:val="28"/>
        </w:rPr>
        <w:t>В</w:t>
      </w:r>
      <w:r>
        <w:rPr>
          <w:sz w:val="28"/>
          <w:szCs w:val="28"/>
        </w:rPr>
        <w:t>.Баркалов</w:t>
      </w:r>
    </w:p>
    <w:sectPr w:rsidSect="009B2804">
      <w:pgSz w:w="11906" w:h="16838" w:code="9"/>
      <w:pgMar w:top="851" w:right="70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92"/>
    <w:rsid w:val="00055BC9"/>
    <w:rsid w:val="001567B4"/>
    <w:rsid w:val="0024205E"/>
    <w:rsid w:val="004349F2"/>
    <w:rsid w:val="00460FA3"/>
    <w:rsid w:val="00734665"/>
    <w:rsid w:val="00737F2C"/>
    <w:rsid w:val="00807E72"/>
    <w:rsid w:val="00951F71"/>
    <w:rsid w:val="009B2804"/>
    <w:rsid w:val="00B41853"/>
    <w:rsid w:val="00C14F5C"/>
    <w:rsid w:val="00D15532"/>
    <w:rsid w:val="00E25992"/>
    <w:rsid w:val="00E46C2C"/>
    <w:rsid w:val="00FB5F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99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5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a"/>
    <w:uiPriority w:val="99"/>
    <w:semiHidden/>
    <w:unhideWhenUsed/>
    <w:rsid w:val="00B41853"/>
    <w:rPr>
      <w:rFonts w:ascii="Tahoma" w:hAnsi="Tahoma" w:cs="Tahoma"/>
      <w:sz w:val="16"/>
      <w:szCs w:val="16"/>
    </w:rPr>
  </w:style>
  <w:style w:type="character" w:customStyle="1" w:styleId="a">
    <w:name w:val="Текст выноски Знак"/>
    <w:basedOn w:val="DefaultParagraphFont"/>
    <w:link w:val="BalloonText"/>
    <w:uiPriority w:val="99"/>
    <w:semiHidden/>
    <w:rsid w:val="00B418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E3393AF98DEBCCC67C64D4C77A41A96CB22F2C6EC92EEE2F499AF566478DEC646D24393E3E310D5OEO7N" TargetMode="External" /><Relationship Id="rId6" Type="http://schemas.openxmlformats.org/officeDocument/2006/relationships/hyperlink" Target="consultantplus://offline/ref=DE3393AF98DEBCCC67C64D4C77A41A96CB2CF3C8E193EEE2F499AF566478DEC646D24393E3E310D6OEO6N" TargetMode="External" /><Relationship Id="rId7" Type="http://schemas.openxmlformats.org/officeDocument/2006/relationships/hyperlink" Target="http://sudact.ru/law/koap/razdel-ii/glava-6/statia-6.9.1_1/?marker=fdoctlaw"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F054-B35C-472C-9120-AEE05DB08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