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23297B">
      <w:pPr>
        <w:jc w:val="right"/>
        <w:rPr>
          <w:sz w:val="28"/>
          <w:szCs w:val="28"/>
        </w:rPr>
      </w:pPr>
      <w:r w:rsidRPr="006919B4">
        <w:rPr>
          <w:sz w:val="28"/>
          <w:szCs w:val="28"/>
        </w:rPr>
        <w:t>Дело №5-62-</w:t>
      </w:r>
      <w:r w:rsidR="0023297B">
        <w:rPr>
          <w:sz w:val="28"/>
          <w:szCs w:val="28"/>
        </w:rPr>
        <w:t>303</w:t>
      </w:r>
      <w:r w:rsidR="00FA409B">
        <w:rPr>
          <w:sz w:val="28"/>
          <w:szCs w:val="28"/>
        </w:rPr>
        <w:t>/20</w:t>
      </w:r>
      <w:r w:rsidR="00386F89">
        <w:rPr>
          <w:sz w:val="28"/>
          <w:szCs w:val="28"/>
        </w:rPr>
        <w:t>2</w:t>
      </w:r>
      <w:r w:rsidR="0023297B">
        <w:rPr>
          <w:sz w:val="28"/>
          <w:szCs w:val="28"/>
        </w:rPr>
        <w:t>1</w:t>
      </w:r>
    </w:p>
    <w:p w:rsidR="006919B4" w:rsidRPr="00393CE6" w:rsidP="006919B4">
      <w:pPr>
        <w:jc w:val="center"/>
        <w:rPr>
          <w:b/>
          <w:sz w:val="21"/>
          <w:szCs w:val="21"/>
        </w:rPr>
      </w:pPr>
      <w:r w:rsidRPr="00393CE6">
        <w:rPr>
          <w:b/>
          <w:sz w:val="21"/>
          <w:szCs w:val="21"/>
        </w:rPr>
        <w:t>П</w:t>
      </w:r>
      <w:r w:rsidRPr="00393CE6" w:rsidR="00B5687F">
        <w:rPr>
          <w:b/>
          <w:sz w:val="21"/>
          <w:szCs w:val="21"/>
        </w:rPr>
        <w:t>ОСТАНОВЛЕНИЕ</w:t>
      </w:r>
    </w:p>
    <w:p w:rsidR="00B5687F" w:rsidRPr="00393CE6" w:rsidP="00B5687F">
      <w:pPr>
        <w:jc w:val="center"/>
        <w:rPr>
          <w:b/>
          <w:sz w:val="21"/>
          <w:szCs w:val="21"/>
        </w:rPr>
      </w:pPr>
    </w:p>
    <w:p w:rsidR="00B5687F" w:rsidRPr="00393CE6" w:rsidP="00B5687F">
      <w:pPr>
        <w:jc w:val="both"/>
        <w:rPr>
          <w:sz w:val="21"/>
          <w:szCs w:val="21"/>
          <w:lang w:val="uk-UA"/>
        </w:rPr>
      </w:pPr>
      <w:r w:rsidRPr="00393CE6">
        <w:rPr>
          <w:sz w:val="21"/>
          <w:szCs w:val="21"/>
          <w:lang w:val="uk-UA"/>
        </w:rPr>
        <w:t>07 июня 2021</w:t>
      </w:r>
      <w:r w:rsidRPr="00393CE6" w:rsidR="000032CE">
        <w:rPr>
          <w:sz w:val="21"/>
          <w:szCs w:val="21"/>
          <w:lang w:val="uk-UA"/>
        </w:rPr>
        <w:t>г</w:t>
      </w:r>
      <w:r w:rsidRPr="00393CE6" w:rsidR="006919B4">
        <w:rPr>
          <w:sz w:val="21"/>
          <w:szCs w:val="21"/>
          <w:lang w:val="uk-UA"/>
        </w:rPr>
        <w:t>ода</w:t>
      </w:r>
      <w:r w:rsidRPr="00393CE6" w:rsidR="000032CE">
        <w:rPr>
          <w:sz w:val="21"/>
          <w:szCs w:val="21"/>
          <w:lang w:val="uk-UA"/>
        </w:rPr>
        <w:t>пгт. Ленино</w:t>
      </w:r>
    </w:p>
    <w:p w:rsidR="00B5687F" w:rsidRPr="00393CE6" w:rsidP="00B5687F">
      <w:pPr>
        <w:jc w:val="both"/>
        <w:rPr>
          <w:sz w:val="21"/>
          <w:szCs w:val="21"/>
        </w:rPr>
      </w:pPr>
    </w:p>
    <w:p w:rsidR="00B5687F" w:rsidRPr="00393CE6" w:rsidP="00B5687F">
      <w:pPr>
        <w:ind w:firstLine="708"/>
        <w:jc w:val="both"/>
        <w:rPr>
          <w:sz w:val="21"/>
          <w:szCs w:val="21"/>
        </w:rPr>
      </w:pPr>
      <w:r w:rsidRPr="00393CE6">
        <w:rPr>
          <w:sz w:val="21"/>
          <w:szCs w:val="21"/>
        </w:rPr>
        <w:t>Исполняющий обязанности мирового судьи</w:t>
      </w:r>
      <w:r w:rsidRPr="00393CE6" w:rsidR="000032CE">
        <w:rPr>
          <w:sz w:val="21"/>
          <w:szCs w:val="21"/>
        </w:rPr>
        <w:t xml:space="preserve"> судебного участка №6</w:t>
      </w:r>
      <w:r w:rsidRPr="00393CE6" w:rsidR="00175886">
        <w:rPr>
          <w:sz w:val="21"/>
          <w:szCs w:val="21"/>
        </w:rPr>
        <w:t>2</w:t>
      </w:r>
      <w:r w:rsidRPr="00393CE6" w:rsidR="000032CE">
        <w:rPr>
          <w:sz w:val="21"/>
          <w:szCs w:val="21"/>
        </w:rPr>
        <w:t xml:space="preserve"> Ленинского судебного района (Ленинский муниципальный район) Республики Крым </w:t>
      </w:r>
      <w:r w:rsidRPr="00393CE6">
        <w:rPr>
          <w:sz w:val="21"/>
          <w:szCs w:val="21"/>
        </w:rPr>
        <w:t>Кулунчаков А.А.</w:t>
      </w:r>
      <w:r w:rsidRPr="00393CE6" w:rsidR="000032CE">
        <w:rPr>
          <w:sz w:val="21"/>
          <w:szCs w:val="21"/>
        </w:rPr>
        <w:t>, рассмотрев в открытом судебном заседании материал</w:t>
      </w:r>
      <w:r w:rsidRPr="00393CE6" w:rsidR="00FA409B">
        <w:rPr>
          <w:sz w:val="21"/>
          <w:szCs w:val="21"/>
        </w:rPr>
        <w:t>ы дела об административном правонарушении</w:t>
      </w:r>
      <w:r w:rsidRPr="00393CE6" w:rsidR="000032CE">
        <w:rPr>
          <w:sz w:val="21"/>
          <w:szCs w:val="21"/>
        </w:rPr>
        <w:t xml:space="preserve">, </w:t>
      </w:r>
      <w:r w:rsidRPr="00393CE6">
        <w:rPr>
          <w:sz w:val="21"/>
          <w:szCs w:val="21"/>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393CE6" w:rsidP="00B5687F">
            <w:pPr>
              <w:jc w:val="both"/>
              <w:rPr>
                <w:sz w:val="21"/>
                <w:szCs w:val="21"/>
              </w:rPr>
            </w:pPr>
          </w:p>
        </w:tc>
        <w:tc>
          <w:tcPr>
            <w:tcW w:w="8186" w:type="dxa"/>
          </w:tcPr>
          <w:p w:rsidR="005568B6" w:rsidRPr="00393CE6" w:rsidP="00C27871">
            <w:pPr>
              <w:jc w:val="both"/>
              <w:rPr>
                <w:sz w:val="21"/>
                <w:szCs w:val="21"/>
              </w:rPr>
            </w:pPr>
            <w:r w:rsidRPr="00393CE6">
              <w:rPr>
                <w:sz w:val="21"/>
                <w:szCs w:val="21"/>
              </w:rPr>
              <w:t>Абд</w:t>
            </w:r>
            <w:r w:rsidRPr="00393CE6" w:rsidR="0069582B">
              <w:rPr>
                <w:sz w:val="21"/>
                <w:szCs w:val="21"/>
              </w:rPr>
              <w:t>у</w:t>
            </w:r>
            <w:r w:rsidRPr="00393CE6">
              <w:rPr>
                <w:sz w:val="21"/>
                <w:szCs w:val="21"/>
              </w:rPr>
              <w:t>лкеримова С</w:t>
            </w:r>
            <w:r w:rsidR="00C27871">
              <w:rPr>
                <w:sz w:val="21"/>
                <w:szCs w:val="21"/>
              </w:rPr>
              <w:t xml:space="preserve">.С. </w:t>
            </w:r>
            <w:r w:rsidR="00C27871">
              <w:rPr>
                <w:sz w:val="28"/>
                <w:szCs w:val="28"/>
              </w:rPr>
              <w:t xml:space="preserve">(данные изъяты) </w:t>
            </w:r>
            <w:r w:rsidR="00C27871">
              <w:rPr>
                <w:sz w:val="21"/>
                <w:szCs w:val="21"/>
              </w:rPr>
              <w:t xml:space="preserve"> </w:t>
            </w:r>
            <w:r w:rsidRPr="00393CE6" w:rsidR="00175886">
              <w:rPr>
                <w:sz w:val="21"/>
                <w:szCs w:val="21"/>
              </w:rPr>
              <w:t>,</w:t>
            </w:r>
          </w:p>
        </w:tc>
      </w:tr>
    </w:tbl>
    <w:p w:rsidR="00B5687F" w:rsidRPr="00393CE6" w:rsidP="00B5687F">
      <w:pPr>
        <w:jc w:val="both"/>
        <w:rPr>
          <w:sz w:val="21"/>
          <w:szCs w:val="21"/>
        </w:rPr>
      </w:pPr>
      <w:r w:rsidRPr="00393CE6">
        <w:rPr>
          <w:sz w:val="21"/>
          <w:szCs w:val="21"/>
        </w:rPr>
        <w:t>в</w:t>
      </w:r>
      <w:r w:rsidRPr="00393CE6" w:rsidR="000032CE">
        <w:rPr>
          <w:sz w:val="21"/>
          <w:szCs w:val="21"/>
        </w:rPr>
        <w:t xml:space="preserve"> совершени</w:t>
      </w:r>
      <w:r w:rsidRPr="00393CE6">
        <w:rPr>
          <w:sz w:val="21"/>
          <w:szCs w:val="21"/>
        </w:rPr>
        <w:t>и административного</w:t>
      </w:r>
      <w:r w:rsidRPr="00393CE6" w:rsidR="000032CE">
        <w:rPr>
          <w:sz w:val="21"/>
          <w:szCs w:val="21"/>
        </w:rPr>
        <w:t xml:space="preserve"> правонарушения, предусмотренного ст. 6.9</w:t>
      </w:r>
      <w:r w:rsidRPr="00393CE6" w:rsidR="00FF0531">
        <w:rPr>
          <w:sz w:val="21"/>
          <w:szCs w:val="21"/>
        </w:rPr>
        <w:t>.1Кодекса Российской Федерации об административных правонарушениях,</w:t>
      </w:r>
    </w:p>
    <w:p w:rsidR="00B5687F" w:rsidRPr="00393CE6" w:rsidP="00B5687F">
      <w:pPr>
        <w:jc w:val="center"/>
        <w:rPr>
          <w:b/>
          <w:sz w:val="21"/>
          <w:szCs w:val="21"/>
        </w:rPr>
      </w:pPr>
      <w:r w:rsidRPr="00393CE6">
        <w:rPr>
          <w:b/>
          <w:sz w:val="21"/>
          <w:szCs w:val="21"/>
        </w:rPr>
        <w:t>УСТАНОВИЛ:</w:t>
      </w:r>
    </w:p>
    <w:p w:rsidR="00B5687F" w:rsidRPr="00393CE6" w:rsidP="00175886">
      <w:pPr>
        <w:ind w:firstLine="708"/>
        <w:jc w:val="both"/>
        <w:rPr>
          <w:sz w:val="21"/>
          <w:szCs w:val="21"/>
        </w:rPr>
      </w:pPr>
      <w:r w:rsidRPr="00393CE6">
        <w:rPr>
          <w:sz w:val="21"/>
          <w:szCs w:val="21"/>
        </w:rPr>
        <w:t>Согласно протокол</w:t>
      </w:r>
      <w:r w:rsidRPr="00393CE6" w:rsidR="00175886">
        <w:rPr>
          <w:sz w:val="21"/>
          <w:szCs w:val="21"/>
        </w:rPr>
        <w:t>у</w:t>
      </w:r>
      <w:r w:rsidRPr="00393CE6">
        <w:rPr>
          <w:sz w:val="21"/>
          <w:szCs w:val="21"/>
        </w:rPr>
        <w:t xml:space="preserve"> об административном правонарушении </w:t>
      </w:r>
      <w:r w:rsidRPr="00393CE6" w:rsidR="00CD29ED">
        <w:rPr>
          <w:sz w:val="21"/>
          <w:szCs w:val="21"/>
        </w:rPr>
        <w:t>№</w:t>
      </w:r>
      <w:r w:rsidR="00C27871">
        <w:rPr>
          <w:sz w:val="28"/>
          <w:szCs w:val="28"/>
        </w:rPr>
        <w:t xml:space="preserve">(данные изъяты) </w:t>
      </w:r>
      <w:r w:rsidRPr="00393CE6" w:rsidR="00175886">
        <w:rPr>
          <w:sz w:val="21"/>
          <w:szCs w:val="21"/>
        </w:rPr>
        <w:t xml:space="preserve">от </w:t>
      </w:r>
      <w:r w:rsidR="00C27871">
        <w:rPr>
          <w:sz w:val="21"/>
          <w:szCs w:val="21"/>
        </w:rPr>
        <w:t xml:space="preserve"> </w:t>
      </w:r>
      <w:r w:rsidRPr="00393CE6" w:rsidR="0023297B">
        <w:rPr>
          <w:sz w:val="21"/>
          <w:szCs w:val="21"/>
        </w:rPr>
        <w:t xml:space="preserve"> </w:t>
      </w:r>
      <w:r w:rsidR="00C27871">
        <w:rPr>
          <w:sz w:val="28"/>
          <w:szCs w:val="28"/>
        </w:rPr>
        <w:t xml:space="preserve">(данные изъяты) </w:t>
      </w:r>
      <w:r w:rsidRPr="00393CE6">
        <w:rPr>
          <w:sz w:val="21"/>
          <w:szCs w:val="21"/>
        </w:rPr>
        <w:t>г</w:t>
      </w:r>
      <w:r w:rsidRPr="00393CE6" w:rsidR="00175886">
        <w:rPr>
          <w:sz w:val="21"/>
          <w:szCs w:val="21"/>
        </w:rPr>
        <w:t>ода</w:t>
      </w:r>
      <w:r w:rsidRPr="00393CE6">
        <w:rPr>
          <w:sz w:val="21"/>
          <w:szCs w:val="21"/>
        </w:rPr>
        <w:t xml:space="preserve"> в </w:t>
      </w:r>
      <w:r w:rsidRPr="00393CE6" w:rsidR="00386F89">
        <w:rPr>
          <w:sz w:val="21"/>
          <w:szCs w:val="21"/>
        </w:rPr>
        <w:t>09</w:t>
      </w:r>
      <w:r w:rsidRPr="00393CE6" w:rsidR="00175886">
        <w:rPr>
          <w:sz w:val="21"/>
          <w:szCs w:val="21"/>
        </w:rPr>
        <w:t xml:space="preserve"> час</w:t>
      </w:r>
      <w:r w:rsidRPr="00393CE6" w:rsidR="006919B4">
        <w:rPr>
          <w:sz w:val="21"/>
          <w:szCs w:val="21"/>
        </w:rPr>
        <w:t>ов</w:t>
      </w:r>
      <w:r w:rsidRPr="00393CE6" w:rsidR="00CD29ED">
        <w:rPr>
          <w:sz w:val="21"/>
          <w:szCs w:val="21"/>
        </w:rPr>
        <w:t>00</w:t>
      </w:r>
      <w:r w:rsidRPr="00393CE6" w:rsidR="00175886">
        <w:rPr>
          <w:sz w:val="21"/>
          <w:szCs w:val="21"/>
        </w:rPr>
        <w:t xml:space="preserve"> минут</w:t>
      </w:r>
      <w:r w:rsidRPr="00393CE6" w:rsidR="00CD29ED">
        <w:rPr>
          <w:sz w:val="21"/>
          <w:szCs w:val="21"/>
        </w:rPr>
        <w:t xml:space="preserve">установлено, что </w:t>
      </w:r>
      <w:r w:rsidRPr="00393CE6" w:rsidR="00FA409B">
        <w:rPr>
          <w:sz w:val="21"/>
          <w:szCs w:val="21"/>
        </w:rPr>
        <w:t>Абдулкеримов С.С.</w:t>
      </w:r>
      <w:r w:rsidRPr="00393CE6" w:rsidR="00CD29ED">
        <w:rPr>
          <w:sz w:val="21"/>
          <w:szCs w:val="21"/>
        </w:rPr>
        <w:t xml:space="preserve"> уклонился</w:t>
      </w:r>
      <w:r w:rsidRPr="00393CE6" w:rsidR="00A162F3">
        <w:rPr>
          <w:sz w:val="21"/>
          <w:szCs w:val="21"/>
        </w:rPr>
        <w:t xml:space="preserve"> от прохождения диагностики</w:t>
      </w:r>
      <w:r w:rsidRPr="00393CE6" w:rsidR="00FF0531">
        <w:rPr>
          <w:sz w:val="21"/>
          <w:szCs w:val="21"/>
        </w:rPr>
        <w:t>,</w:t>
      </w:r>
      <w:r w:rsidRPr="00393CE6" w:rsidR="00A162F3">
        <w:rPr>
          <w:sz w:val="21"/>
          <w:szCs w:val="21"/>
        </w:rPr>
        <w:t xml:space="preserve"> профилактических мероприятий  в  связи с употреблением наркотических или психотропных веществ б</w:t>
      </w:r>
      <w:r w:rsidRPr="00393CE6">
        <w:rPr>
          <w:sz w:val="21"/>
          <w:szCs w:val="21"/>
        </w:rPr>
        <w:t xml:space="preserve">ез назначения врача, </w:t>
      </w:r>
      <w:r w:rsidRPr="00393CE6" w:rsidR="00FF0531">
        <w:rPr>
          <w:sz w:val="21"/>
          <w:szCs w:val="21"/>
        </w:rPr>
        <w:t>то есть от</w:t>
      </w:r>
      <w:r w:rsidRPr="00393CE6" w:rsidR="00CD29ED">
        <w:rPr>
          <w:sz w:val="21"/>
          <w:szCs w:val="21"/>
        </w:rPr>
        <w:t xml:space="preserve"> обязанности, возложенной на него</w:t>
      </w:r>
      <w:r w:rsidRPr="00393CE6" w:rsidR="00A162F3">
        <w:rPr>
          <w:sz w:val="21"/>
          <w:szCs w:val="21"/>
        </w:rPr>
        <w:t>постановлением мирового судьи судебного участка №6</w:t>
      </w:r>
      <w:r w:rsidRPr="00393CE6" w:rsidR="0023297B">
        <w:rPr>
          <w:sz w:val="21"/>
          <w:szCs w:val="21"/>
        </w:rPr>
        <w:t>1</w:t>
      </w:r>
      <w:r w:rsidRPr="00393CE6" w:rsidR="00A162F3">
        <w:rPr>
          <w:sz w:val="21"/>
          <w:szCs w:val="21"/>
        </w:rPr>
        <w:t xml:space="preserve"> Ленинского судебного района (Ленинский муниципальный район) Республики Крым по делу №</w:t>
      </w:r>
      <w:r w:rsidR="00C27871">
        <w:rPr>
          <w:sz w:val="28"/>
          <w:szCs w:val="28"/>
        </w:rPr>
        <w:t xml:space="preserve">(данные изъяты) </w:t>
      </w:r>
      <w:r w:rsidRPr="00393CE6" w:rsidR="00CD29ED">
        <w:rPr>
          <w:sz w:val="21"/>
          <w:szCs w:val="21"/>
        </w:rPr>
        <w:t xml:space="preserve">от </w:t>
      </w:r>
      <w:r w:rsidR="00C27871">
        <w:rPr>
          <w:sz w:val="28"/>
          <w:szCs w:val="28"/>
        </w:rPr>
        <w:t>(данные изъяты)</w:t>
      </w:r>
      <w:r w:rsidRPr="00393CE6" w:rsidR="00386F89">
        <w:rPr>
          <w:sz w:val="21"/>
          <w:szCs w:val="21"/>
        </w:rPr>
        <w:t xml:space="preserve">. </w:t>
      </w:r>
      <w:r w:rsidRPr="00393CE6" w:rsidR="0023297B">
        <w:rPr>
          <w:sz w:val="21"/>
          <w:szCs w:val="21"/>
        </w:rPr>
        <w:t>В назначенный</w:t>
      </w:r>
      <w:r w:rsidRPr="00393CE6" w:rsidR="00A1454A">
        <w:rPr>
          <w:sz w:val="21"/>
          <w:szCs w:val="21"/>
        </w:rPr>
        <w:t xml:space="preserve"> врачом</w:t>
      </w:r>
      <w:r w:rsidRPr="00393CE6" w:rsidR="0023297B">
        <w:rPr>
          <w:sz w:val="21"/>
          <w:szCs w:val="21"/>
        </w:rPr>
        <w:t xml:space="preserve"> день</w:t>
      </w:r>
      <w:r w:rsidRPr="00393CE6" w:rsidR="00A1454A">
        <w:rPr>
          <w:sz w:val="21"/>
          <w:szCs w:val="21"/>
        </w:rPr>
        <w:t xml:space="preserve"> -</w:t>
      </w:r>
      <w:r w:rsidRPr="00393CE6" w:rsidR="0023297B">
        <w:rPr>
          <w:sz w:val="21"/>
          <w:szCs w:val="21"/>
        </w:rPr>
        <w:t xml:space="preserve"> </w:t>
      </w:r>
      <w:r w:rsidR="00C27871">
        <w:rPr>
          <w:sz w:val="28"/>
          <w:szCs w:val="28"/>
        </w:rPr>
        <w:t xml:space="preserve">(данные изъяты) </w:t>
      </w:r>
      <w:r w:rsidRPr="00393CE6" w:rsidR="0023297B">
        <w:rPr>
          <w:sz w:val="21"/>
          <w:szCs w:val="21"/>
        </w:rPr>
        <w:t>не явился</w:t>
      </w:r>
      <w:r w:rsidRPr="00393CE6" w:rsidR="00386F89">
        <w:rPr>
          <w:sz w:val="21"/>
          <w:szCs w:val="21"/>
        </w:rPr>
        <w:t>, от дальнейшего лечения уклонился</w:t>
      </w:r>
      <w:r w:rsidRPr="00393CE6" w:rsidR="00CD29ED">
        <w:rPr>
          <w:sz w:val="21"/>
          <w:szCs w:val="21"/>
        </w:rPr>
        <w:t xml:space="preserve">, </w:t>
      </w:r>
      <w:r w:rsidRPr="00393CE6" w:rsidR="00386F89">
        <w:rPr>
          <w:sz w:val="21"/>
          <w:szCs w:val="21"/>
        </w:rPr>
        <w:t>ч</w:t>
      </w:r>
      <w:r w:rsidRPr="00393CE6" w:rsidR="00CD29ED">
        <w:rPr>
          <w:sz w:val="21"/>
          <w:szCs w:val="21"/>
        </w:rPr>
        <w:t>ем совершил</w:t>
      </w:r>
      <w:r w:rsidRPr="00393CE6" w:rsidR="00FF0531">
        <w:rPr>
          <w:sz w:val="21"/>
          <w:szCs w:val="21"/>
        </w:rPr>
        <w:t xml:space="preserve"> административное правонарушение, предусмотренное статьей 6.9.1 </w:t>
      </w:r>
      <w:r w:rsidRPr="00393CE6" w:rsidR="00CD29ED">
        <w:rPr>
          <w:sz w:val="21"/>
          <w:szCs w:val="21"/>
        </w:rPr>
        <w:t>Кодекса Российской Федерации об административных правонарушения (далее -</w:t>
      </w:r>
      <w:r w:rsidRPr="00393CE6" w:rsidR="00FF0531">
        <w:rPr>
          <w:sz w:val="21"/>
          <w:szCs w:val="21"/>
        </w:rPr>
        <w:t>КоАП РФ</w:t>
      </w:r>
      <w:r w:rsidRPr="00393CE6" w:rsidR="00CD29ED">
        <w:rPr>
          <w:sz w:val="21"/>
          <w:szCs w:val="21"/>
        </w:rPr>
        <w:t>)</w:t>
      </w:r>
      <w:r w:rsidRPr="00393CE6" w:rsidR="00FF0531">
        <w:rPr>
          <w:sz w:val="21"/>
          <w:szCs w:val="21"/>
        </w:rPr>
        <w:t>.</w:t>
      </w:r>
    </w:p>
    <w:p w:rsidR="00B5687F" w:rsidRPr="00393CE6" w:rsidP="00B5687F">
      <w:pPr>
        <w:jc w:val="both"/>
        <w:rPr>
          <w:sz w:val="21"/>
          <w:szCs w:val="21"/>
        </w:rPr>
      </w:pPr>
      <w:r w:rsidRPr="00393CE6">
        <w:rPr>
          <w:sz w:val="21"/>
          <w:szCs w:val="21"/>
        </w:rPr>
        <w:t xml:space="preserve">В судебном заседании </w:t>
      </w:r>
      <w:r w:rsidRPr="00393CE6" w:rsidR="00FA409B">
        <w:rPr>
          <w:sz w:val="21"/>
          <w:szCs w:val="21"/>
        </w:rPr>
        <w:t>Абдулкеримов С.С.</w:t>
      </w:r>
      <w:r w:rsidRPr="00393CE6" w:rsidR="0023297B">
        <w:rPr>
          <w:sz w:val="21"/>
          <w:szCs w:val="21"/>
        </w:rPr>
        <w:t>вину признал в полном объёме, в содеянном раскаялся</w:t>
      </w:r>
      <w:r w:rsidRPr="00393CE6" w:rsidR="00386F89">
        <w:rPr>
          <w:sz w:val="21"/>
          <w:szCs w:val="21"/>
        </w:rPr>
        <w:t>.</w:t>
      </w:r>
    </w:p>
    <w:p w:rsidR="00FF0531" w:rsidRPr="00393CE6" w:rsidP="00C514DC">
      <w:pPr>
        <w:ind w:firstLine="708"/>
        <w:jc w:val="both"/>
        <w:rPr>
          <w:sz w:val="21"/>
          <w:szCs w:val="21"/>
        </w:rPr>
      </w:pPr>
      <w:r w:rsidRPr="00393CE6">
        <w:rPr>
          <w:sz w:val="21"/>
          <w:szCs w:val="21"/>
        </w:rPr>
        <w:t xml:space="preserve">Заслушав </w:t>
      </w:r>
      <w:r w:rsidRPr="00393CE6" w:rsidR="00FA409B">
        <w:rPr>
          <w:sz w:val="21"/>
          <w:szCs w:val="21"/>
        </w:rPr>
        <w:t>Абдулкеримова С.С.</w:t>
      </w:r>
      <w:r w:rsidRPr="00393CE6" w:rsidR="00C514DC">
        <w:rPr>
          <w:sz w:val="21"/>
          <w:szCs w:val="21"/>
        </w:rPr>
        <w:t>,</w:t>
      </w:r>
      <w:r w:rsidRPr="00393CE6">
        <w:rPr>
          <w:sz w:val="21"/>
          <w:szCs w:val="21"/>
        </w:rPr>
        <w:t xml:space="preserve"> исследовав материалы дела в совокупности, судья </w:t>
      </w:r>
      <w:r w:rsidRPr="00393CE6" w:rsidR="00CD29ED">
        <w:rPr>
          <w:sz w:val="21"/>
          <w:szCs w:val="21"/>
        </w:rPr>
        <w:t>приходит к следующему.</w:t>
      </w:r>
    </w:p>
    <w:p w:rsidR="00CD29ED" w:rsidRPr="00393CE6" w:rsidP="00CD29ED">
      <w:pPr>
        <w:ind w:firstLine="708"/>
        <w:jc w:val="both"/>
        <w:rPr>
          <w:sz w:val="21"/>
          <w:szCs w:val="21"/>
          <w:shd w:val="clear" w:color="auto" w:fill="FFFFFF"/>
        </w:rPr>
      </w:pPr>
      <w:r w:rsidRPr="00393CE6">
        <w:rPr>
          <w:sz w:val="21"/>
          <w:szCs w:val="21"/>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393CE6">
          <w:rPr>
            <w:rStyle w:val="Hyperlink"/>
            <w:color w:val="auto"/>
            <w:sz w:val="21"/>
            <w:szCs w:val="21"/>
            <w:u w:val="none"/>
            <w:bdr w:val="none" w:sz="0" w:space="0" w:color="auto" w:frame="1"/>
          </w:rPr>
          <w:t>6.9.1 КоАП</w:t>
        </w:r>
      </w:hyperlink>
      <w:r w:rsidRPr="00393CE6">
        <w:rPr>
          <w:sz w:val="21"/>
          <w:szCs w:val="21"/>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393CE6" w:rsidR="00833FEA">
        <w:rPr>
          <w:sz w:val="21"/>
          <w:szCs w:val="21"/>
          <w:shd w:val="clear" w:color="auto" w:fill="FFFFFF"/>
        </w:rPr>
        <w:t>опасных психоактивных веществ,</w:t>
      </w:r>
      <w:r w:rsidRPr="00393CE6">
        <w:rPr>
          <w:sz w:val="21"/>
          <w:szCs w:val="21"/>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393CE6" w:rsidP="00CD29ED">
      <w:pPr>
        <w:ind w:firstLine="708"/>
        <w:jc w:val="both"/>
        <w:rPr>
          <w:sz w:val="21"/>
          <w:szCs w:val="21"/>
          <w:shd w:val="clear" w:color="auto" w:fill="FFFFFF"/>
        </w:rPr>
      </w:pPr>
      <w:r w:rsidRPr="00393CE6">
        <w:rPr>
          <w:sz w:val="21"/>
          <w:szCs w:val="21"/>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393CE6" w:rsidP="00CD29ED">
      <w:pPr>
        <w:ind w:firstLine="708"/>
        <w:jc w:val="both"/>
        <w:rPr>
          <w:sz w:val="21"/>
          <w:szCs w:val="21"/>
        </w:rPr>
      </w:pPr>
      <w:r w:rsidRPr="00393CE6">
        <w:rPr>
          <w:sz w:val="21"/>
          <w:szCs w:val="21"/>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w:t>
      </w:r>
      <w:r w:rsidRPr="00393CE6">
        <w:rPr>
          <w:sz w:val="21"/>
          <w:szCs w:val="21"/>
          <w:shd w:val="clear" w:color="auto" w:fill="FFFFFF"/>
        </w:rPr>
        <w:t>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393CE6" w:rsidP="00CD29ED">
      <w:pPr>
        <w:ind w:firstLine="708"/>
        <w:jc w:val="both"/>
        <w:rPr>
          <w:sz w:val="21"/>
          <w:szCs w:val="21"/>
          <w:shd w:val="clear" w:color="auto" w:fill="FFFFFF"/>
        </w:rPr>
      </w:pPr>
      <w:r w:rsidRPr="00393CE6">
        <w:rPr>
          <w:sz w:val="21"/>
          <w:szCs w:val="21"/>
          <w:shd w:val="clear" w:color="auto" w:fill="FFFFFF"/>
        </w:rPr>
        <w:t>С субъективной стороны данное правонарушение может быть совершено только умышленно.</w:t>
      </w:r>
    </w:p>
    <w:p w:rsidR="00CD29ED" w:rsidRPr="00393CE6" w:rsidP="00CD29ED">
      <w:pPr>
        <w:ind w:firstLine="708"/>
        <w:jc w:val="both"/>
        <w:rPr>
          <w:sz w:val="21"/>
          <w:szCs w:val="21"/>
        </w:rPr>
      </w:pPr>
      <w:r w:rsidRPr="00393CE6">
        <w:rPr>
          <w:sz w:val="21"/>
          <w:szCs w:val="21"/>
          <w:shd w:val="clear" w:color="auto" w:fill="FFFFFF"/>
        </w:rPr>
        <w:t xml:space="preserve">Как установлено в судебном заседании и усматривается из материалов дела, </w:t>
      </w:r>
      <w:r w:rsidRPr="00393CE6">
        <w:rPr>
          <w:sz w:val="21"/>
          <w:szCs w:val="21"/>
          <w:shd w:val="clear" w:color="auto" w:fill="FFFFFF"/>
        </w:rPr>
        <w:t xml:space="preserve">постановлением мирового судьи судебного участка </w:t>
      </w:r>
      <w:r w:rsidRPr="00393CE6" w:rsidR="007C1F5D">
        <w:rPr>
          <w:sz w:val="21"/>
          <w:szCs w:val="21"/>
          <w:shd w:val="clear" w:color="auto" w:fill="FFFFFF"/>
        </w:rPr>
        <w:t>№6</w:t>
      </w:r>
      <w:r w:rsidRPr="00393CE6" w:rsidR="0023297B">
        <w:rPr>
          <w:sz w:val="21"/>
          <w:szCs w:val="21"/>
          <w:shd w:val="clear" w:color="auto" w:fill="FFFFFF"/>
        </w:rPr>
        <w:t>1</w:t>
      </w:r>
      <w:r w:rsidRPr="00393CE6" w:rsidR="007C1F5D">
        <w:rPr>
          <w:sz w:val="21"/>
          <w:szCs w:val="21"/>
          <w:shd w:val="clear" w:color="auto" w:fill="FFFFFF"/>
        </w:rPr>
        <w:t xml:space="preserve"> Ленинского судебного района (Ленинский муниципальный район) Республики Крым от </w:t>
      </w:r>
      <w:r w:rsidR="00C27871">
        <w:rPr>
          <w:sz w:val="28"/>
          <w:szCs w:val="28"/>
        </w:rPr>
        <w:t>(данные изъяты)</w:t>
      </w:r>
      <w:r w:rsidRPr="00393CE6" w:rsidR="007C1F5D">
        <w:rPr>
          <w:sz w:val="21"/>
          <w:szCs w:val="21"/>
          <w:shd w:val="clear" w:color="auto" w:fill="FFFFFF"/>
        </w:rPr>
        <w:t>,Абдулкеримов С.С. был привлечен к административной ответственности по 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393CE6">
          <w:rPr>
            <w:rStyle w:val="Hyperlink"/>
            <w:color w:val="auto"/>
            <w:sz w:val="21"/>
            <w:szCs w:val="21"/>
            <w:u w:val="none"/>
            <w:bdr w:val="none" w:sz="0" w:space="0" w:color="auto" w:frame="1"/>
          </w:rPr>
          <w:t>6.9</w:t>
        </w:r>
      </w:hyperlink>
      <w:r w:rsidRPr="00393CE6">
        <w:rPr>
          <w:sz w:val="21"/>
          <w:szCs w:val="21"/>
          <w:shd w:val="clear" w:color="auto" w:fill="FFFFFF"/>
        </w:rPr>
        <w:t xml:space="preserve"> КоАП РФ с назначением административного наказания в виде административного </w:t>
      </w:r>
      <w:r w:rsidRPr="00393CE6" w:rsidR="00A1454A">
        <w:rPr>
          <w:sz w:val="21"/>
          <w:szCs w:val="21"/>
          <w:shd w:val="clear" w:color="auto" w:fill="FFFFFF"/>
        </w:rPr>
        <w:t>ареста сроком на 5 сутокс</w:t>
      </w:r>
      <w:r w:rsidRPr="00393CE6">
        <w:rPr>
          <w:sz w:val="21"/>
          <w:szCs w:val="21"/>
          <w:shd w:val="clear" w:color="auto" w:fill="FFFFFF"/>
        </w:rPr>
        <w:t xml:space="preserve"> возложением обязанности пройти диагностику</w:t>
      </w:r>
      <w:r w:rsidRPr="00393CE6" w:rsidR="00386F89">
        <w:rPr>
          <w:sz w:val="21"/>
          <w:szCs w:val="21"/>
          <w:shd w:val="clear" w:color="auto" w:fill="FFFFFF"/>
        </w:rPr>
        <w:t xml:space="preserve"> и профилактические мероприятия</w:t>
      </w:r>
      <w:r w:rsidRPr="00393CE6">
        <w:rPr>
          <w:sz w:val="21"/>
          <w:szCs w:val="21"/>
          <w:shd w:val="clear" w:color="auto" w:fill="FFFFFF"/>
        </w:rPr>
        <w:t xml:space="preserve"> в связи с потреблением наркотических средств без назначения врачав специализированном медицинском</w:t>
      </w:r>
      <w:r w:rsidRPr="00393CE6" w:rsidR="00386F89">
        <w:rPr>
          <w:sz w:val="21"/>
          <w:szCs w:val="21"/>
          <w:shd w:val="clear" w:color="auto" w:fill="FFFFFF"/>
        </w:rPr>
        <w:t xml:space="preserve"> учреждении по месту жительства. </w:t>
      </w:r>
      <w:r w:rsidRPr="00393CE6" w:rsidR="00A1454A">
        <w:rPr>
          <w:sz w:val="21"/>
          <w:szCs w:val="21"/>
        </w:rPr>
        <w:t xml:space="preserve">В назначенный врачом день - </w:t>
      </w:r>
      <w:r w:rsidR="00C27871">
        <w:rPr>
          <w:sz w:val="28"/>
          <w:szCs w:val="28"/>
        </w:rPr>
        <w:t xml:space="preserve">(данные изъяты) </w:t>
      </w:r>
      <w:r w:rsidRPr="00393CE6" w:rsidR="00A1454A">
        <w:rPr>
          <w:sz w:val="21"/>
          <w:szCs w:val="21"/>
        </w:rPr>
        <w:t>не явился, от дальнейшего лечения уклонился</w:t>
      </w:r>
      <w:r w:rsidRPr="00393CE6" w:rsidR="003C17B9">
        <w:rPr>
          <w:sz w:val="21"/>
          <w:szCs w:val="21"/>
          <w:shd w:val="clear" w:color="auto" w:fill="FFFFFF"/>
        </w:rPr>
        <w:t>.</w:t>
      </w:r>
    </w:p>
    <w:p w:rsidR="00154F0C" w:rsidRPr="00393CE6" w:rsidP="00CD29ED">
      <w:pPr>
        <w:ind w:firstLine="708"/>
        <w:jc w:val="both"/>
        <w:rPr>
          <w:sz w:val="21"/>
          <w:szCs w:val="21"/>
        </w:rPr>
      </w:pPr>
      <w:r w:rsidRPr="00393CE6">
        <w:rPr>
          <w:sz w:val="21"/>
          <w:szCs w:val="21"/>
        </w:rPr>
        <w:t>Факт совершения</w:t>
      </w:r>
      <w:r w:rsidRPr="00393CE6" w:rsidR="00FA409B">
        <w:rPr>
          <w:sz w:val="21"/>
          <w:szCs w:val="21"/>
        </w:rPr>
        <w:t>Абдулкеримовым С.С.</w:t>
      </w:r>
      <w:r w:rsidRPr="00393CE6">
        <w:rPr>
          <w:sz w:val="21"/>
          <w:szCs w:val="21"/>
        </w:rPr>
        <w:t xml:space="preserve"> административного правонарушения</w:t>
      </w:r>
      <w:r w:rsidR="00C27871">
        <w:rPr>
          <w:sz w:val="21"/>
          <w:szCs w:val="21"/>
        </w:rPr>
        <w:t xml:space="preserve"> </w:t>
      </w:r>
      <w:r w:rsidRPr="00393CE6" w:rsidR="003B0284">
        <w:rPr>
          <w:sz w:val="21"/>
          <w:szCs w:val="21"/>
        </w:rPr>
        <w:t>подтверждается</w:t>
      </w:r>
      <w:r w:rsidRPr="00393CE6" w:rsidR="00C514DC">
        <w:rPr>
          <w:sz w:val="21"/>
          <w:szCs w:val="21"/>
        </w:rPr>
        <w:t xml:space="preserve"> исследованными судьёй письменными доказательствами:</w:t>
      </w:r>
      <w:r w:rsidRPr="00393CE6" w:rsidR="000032CE">
        <w:rPr>
          <w:sz w:val="21"/>
          <w:szCs w:val="21"/>
        </w:rPr>
        <w:t xml:space="preserve"> протоколом об административном правонарушении </w:t>
      </w:r>
      <w:r w:rsidRPr="00393CE6">
        <w:rPr>
          <w:sz w:val="21"/>
          <w:szCs w:val="21"/>
        </w:rPr>
        <w:t>№</w:t>
      </w:r>
      <w:r w:rsidRPr="00393CE6" w:rsidR="003B0284">
        <w:rPr>
          <w:sz w:val="21"/>
          <w:szCs w:val="21"/>
        </w:rPr>
        <w:t>РК №</w:t>
      </w:r>
      <w:r w:rsidR="00C27871">
        <w:rPr>
          <w:sz w:val="28"/>
          <w:szCs w:val="28"/>
        </w:rPr>
        <w:t xml:space="preserve">(данные изъяты) </w:t>
      </w:r>
      <w:r w:rsidRPr="00393CE6" w:rsidR="003B0284">
        <w:rPr>
          <w:sz w:val="21"/>
          <w:szCs w:val="21"/>
        </w:rPr>
        <w:t xml:space="preserve">от </w:t>
      </w:r>
      <w:r w:rsidR="00C27871">
        <w:rPr>
          <w:sz w:val="28"/>
          <w:szCs w:val="28"/>
        </w:rPr>
        <w:t xml:space="preserve">(данные изъяты) </w:t>
      </w:r>
      <w:r w:rsidRPr="00393CE6" w:rsidR="003B0284">
        <w:rPr>
          <w:sz w:val="21"/>
          <w:szCs w:val="21"/>
        </w:rPr>
        <w:t>(л.д.</w:t>
      </w:r>
      <w:r w:rsidRPr="00393CE6" w:rsidR="00CF0BBD">
        <w:rPr>
          <w:sz w:val="21"/>
          <w:szCs w:val="21"/>
        </w:rPr>
        <w:t>2</w:t>
      </w:r>
      <w:r w:rsidRPr="00393CE6" w:rsidR="003B0284">
        <w:rPr>
          <w:sz w:val="21"/>
          <w:szCs w:val="21"/>
        </w:rPr>
        <w:t>);</w:t>
      </w:r>
      <w:r w:rsidRPr="00393CE6">
        <w:rPr>
          <w:sz w:val="21"/>
          <w:szCs w:val="21"/>
        </w:rPr>
        <w:t>объяс</w:t>
      </w:r>
      <w:r w:rsidRPr="00393CE6" w:rsidR="007070D2">
        <w:rPr>
          <w:sz w:val="21"/>
          <w:szCs w:val="21"/>
        </w:rPr>
        <w:t xml:space="preserve">нениями Абдулкеримова С.С. от </w:t>
      </w:r>
      <w:r w:rsidR="00C27871">
        <w:rPr>
          <w:sz w:val="28"/>
          <w:szCs w:val="28"/>
        </w:rPr>
        <w:t xml:space="preserve">(данные изъяты) </w:t>
      </w:r>
      <w:r w:rsidRPr="00393CE6">
        <w:rPr>
          <w:sz w:val="21"/>
          <w:szCs w:val="21"/>
        </w:rPr>
        <w:t xml:space="preserve">(л.д. 3); рапортом </w:t>
      </w:r>
      <w:r w:rsidRPr="00393CE6" w:rsidR="007070D2">
        <w:rPr>
          <w:sz w:val="21"/>
          <w:szCs w:val="21"/>
        </w:rPr>
        <w:t>оперуполномоченного ОКОН</w:t>
      </w:r>
      <w:r w:rsidRPr="00393CE6">
        <w:rPr>
          <w:sz w:val="21"/>
          <w:szCs w:val="21"/>
        </w:rPr>
        <w:t xml:space="preserve"> ОМВД России по Ленинскому району </w:t>
      </w:r>
      <w:r w:rsidRPr="00393CE6" w:rsidR="007070D2">
        <w:rPr>
          <w:sz w:val="21"/>
          <w:szCs w:val="21"/>
        </w:rPr>
        <w:t>Куликова А.А</w:t>
      </w:r>
      <w:r w:rsidRPr="00393CE6">
        <w:rPr>
          <w:sz w:val="21"/>
          <w:szCs w:val="21"/>
        </w:rPr>
        <w:t xml:space="preserve">. </w:t>
      </w:r>
      <w:r w:rsidR="00C27871">
        <w:rPr>
          <w:sz w:val="28"/>
          <w:szCs w:val="28"/>
        </w:rPr>
        <w:t xml:space="preserve">(данные изъяты) </w:t>
      </w:r>
      <w:r w:rsidRPr="00393CE6">
        <w:rPr>
          <w:sz w:val="21"/>
          <w:szCs w:val="21"/>
        </w:rPr>
        <w:t>(л.д.</w:t>
      </w:r>
      <w:r w:rsidRPr="00393CE6" w:rsidR="00A1454A">
        <w:rPr>
          <w:sz w:val="21"/>
          <w:szCs w:val="21"/>
        </w:rPr>
        <w:t xml:space="preserve"> 4</w:t>
      </w:r>
      <w:r w:rsidRPr="00393CE6">
        <w:rPr>
          <w:sz w:val="21"/>
          <w:szCs w:val="21"/>
        </w:rPr>
        <w:t xml:space="preserve">); информацией  главного врача ГБУЗРК «Ленинская ЦРБ»  </w:t>
      </w:r>
      <w:r w:rsidRPr="00393CE6" w:rsidR="007070D2">
        <w:rPr>
          <w:sz w:val="21"/>
          <w:szCs w:val="21"/>
        </w:rPr>
        <w:t xml:space="preserve">от </w:t>
      </w:r>
      <w:r w:rsidR="00C27871">
        <w:rPr>
          <w:sz w:val="28"/>
          <w:szCs w:val="28"/>
        </w:rPr>
        <w:t xml:space="preserve">(данные изъяты) </w:t>
      </w:r>
      <w:r w:rsidRPr="00393CE6" w:rsidR="007070D2">
        <w:rPr>
          <w:sz w:val="21"/>
          <w:szCs w:val="21"/>
        </w:rPr>
        <w:t>исх. №</w:t>
      </w:r>
      <w:r w:rsidR="00C27871">
        <w:rPr>
          <w:sz w:val="28"/>
          <w:szCs w:val="28"/>
        </w:rPr>
        <w:t xml:space="preserve">(данные изъяты) </w:t>
      </w:r>
      <w:r w:rsidRPr="00393CE6" w:rsidR="007070D2">
        <w:rPr>
          <w:sz w:val="21"/>
          <w:szCs w:val="21"/>
        </w:rPr>
        <w:t>(л.д.</w:t>
      </w:r>
      <w:r w:rsidRPr="00393CE6" w:rsidR="00A1454A">
        <w:rPr>
          <w:sz w:val="21"/>
          <w:szCs w:val="21"/>
        </w:rPr>
        <w:t xml:space="preserve"> 5</w:t>
      </w:r>
      <w:r w:rsidRPr="00393CE6">
        <w:rPr>
          <w:sz w:val="21"/>
          <w:szCs w:val="21"/>
        </w:rPr>
        <w:t xml:space="preserve">);  </w:t>
      </w:r>
      <w:r w:rsidRPr="00393CE6" w:rsidR="00A162F3">
        <w:rPr>
          <w:sz w:val="21"/>
          <w:szCs w:val="21"/>
        </w:rPr>
        <w:t>копией постановления мирового судьи судебного  участка №6</w:t>
      </w:r>
      <w:r w:rsidRPr="00393CE6" w:rsidR="00A1454A">
        <w:rPr>
          <w:sz w:val="21"/>
          <w:szCs w:val="21"/>
        </w:rPr>
        <w:t>1</w:t>
      </w:r>
      <w:r w:rsidRPr="00393CE6" w:rsidR="00A162F3">
        <w:rPr>
          <w:sz w:val="21"/>
          <w:szCs w:val="21"/>
        </w:rPr>
        <w:t xml:space="preserve"> Ленинского </w:t>
      </w:r>
      <w:r w:rsidRPr="00393CE6">
        <w:rPr>
          <w:sz w:val="21"/>
          <w:szCs w:val="21"/>
        </w:rPr>
        <w:t>с</w:t>
      </w:r>
      <w:r w:rsidRPr="00393CE6" w:rsidR="00A162F3">
        <w:rPr>
          <w:sz w:val="21"/>
          <w:szCs w:val="21"/>
        </w:rPr>
        <w:t xml:space="preserve">удебного района (Ленинский муниципальный район) Республики Крым </w:t>
      </w:r>
      <w:r w:rsidRPr="00393CE6">
        <w:rPr>
          <w:sz w:val="21"/>
          <w:szCs w:val="21"/>
        </w:rPr>
        <w:t>по делу №</w:t>
      </w:r>
      <w:r w:rsidR="00C27871">
        <w:rPr>
          <w:sz w:val="28"/>
          <w:szCs w:val="28"/>
        </w:rPr>
        <w:t xml:space="preserve">(данные изъяты) </w:t>
      </w:r>
      <w:r w:rsidRPr="00393CE6" w:rsidR="00A162F3">
        <w:rPr>
          <w:sz w:val="21"/>
          <w:szCs w:val="21"/>
        </w:rPr>
        <w:t xml:space="preserve">от </w:t>
      </w:r>
      <w:r w:rsidR="00C27871">
        <w:rPr>
          <w:sz w:val="28"/>
          <w:szCs w:val="28"/>
        </w:rPr>
        <w:t xml:space="preserve">(данные изъяты) </w:t>
      </w:r>
      <w:r w:rsidRPr="00393CE6">
        <w:rPr>
          <w:sz w:val="21"/>
          <w:szCs w:val="21"/>
        </w:rPr>
        <w:t xml:space="preserve">(л.д. </w:t>
      </w:r>
      <w:r w:rsidRPr="00393CE6" w:rsidR="00A1454A">
        <w:rPr>
          <w:sz w:val="21"/>
          <w:szCs w:val="21"/>
        </w:rPr>
        <w:t>6-7</w:t>
      </w:r>
      <w:r w:rsidRPr="00393CE6">
        <w:rPr>
          <w:sz w:val="21"/>
          <w:szCs w:val="21"/>
        </w:rPr>
        <w:t>)</w:t>
      </w:r>
      <w:r w:rsidRPr="00393CE6" w:rsidR="007070D2">
        <w:rPr>
          <w:sz w:val="21"/>
          <w:szCs w:val="21"/>
        </w:rPr>
        <w:t>.</w:t>
      </w:r>
    </w:p>
    <w:p w:rsidR="00E153A7" w:rsidRPr="00393CE6" w:rsidP="00E153A7">
      <w:pPr>
        <w:autoSpaceDE w:val="0"/>
        <w:autoSpaceDN w:val="0"/>
        <w:adjustRightInd w:val="0"/>
        <w:ind w:firstLine="540"/>
        <w:jc w:val="both"/>
        <w:rPr>
          <w:color w:val="000000"/>
          <w:sz w:val="21"/>
          <w:szCs w:val="21"/>
          <w:shd w:val="clear" w:color="auto" w:fill="FFFFFF"/>
        </w:rPr>
      </w:pPr>
      <w:r w:rsidRPr="00393CE6">
        <w:rPr>
          <w:sz w:val="21"/>
          <w:szCs w:val="21"/>
        </w:rPr>
        <w:t xml:space="preserve">Таким образом, действия </w:t>
      </w:r>
      <w:r w:rsidRPr="00393CE6" w:rsidR="00FA409B">
        <w:rPr>
          <w:sz w:val="21"/>
          <w:szCs w:val="21"/>
        </w:rPr>
        <w:t>Абдулкеримовым С.С.</w:t>
      </w:r>
      <w:r w:rsidRPr="00393CE6">
        <w:rPr>
          <w:sz w:val="21"/>
          <w:szCs w:val="21"/>
        </w:rPr>
        <w:t>правильно квалифицированы по ст. 6.9.1 КоАП РФ, то есть</w:t>
      </w:r>
      <w:r w:rsidRPr="00393CE6">
        <w:rPr>
          <w:sz w:val="21"/>
          <w:szCs w:val="21"/>
        </w:rPr>
        <w:t>то есть</w:t>
      </w:r>
      <w:r w:rsidRPr="00393CE6">
        <w:rPr>
          <w:color w:val="000000"/>
          <w:sz w:val="21"/>
          <w:szCs w:val="21"/>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393CE6" w:rsidP="00E153A7">
      <w:pPr>
        <w:autoSpaceDE w:val="0"/>
        <w:autoSpaceDN w:val="0"/>
        <w:adjustRightInd w:val="0"/>
        <w:ind w:firstLine="540"/>
        <w:jc w:val="both"/>
        <w:outlineLvl w:val="2"/>
        <w:rPr>
          <w:color w:val="000000"/>
          <w:sz w:val="21"/>
          <w:szCs w:val="21"/>
          <w:shd w:val="clear" w:color="auto" w:fill="FFFFFF"/>
        </w:rPr>
      </w:pPr>
      <w:r w:rsidRPr="00393CE6">
        <w:rPr>
          <w:color w:val="000000"/>
          <w:sz w:val="21"/>
          <w:szCs w:val="21"/>
        </w:rPr>
        <w:t xml:space="preserve">В соответствии с п. 2 ст. 4.1. КоАП РФ при назначении административного наказания </w:t>
      </w:r>
      <w:r w:rsidRPr="00393CE6" w:rsidR="00154F0C">
        <w:rPr>
          <w:sz w:val="21"/>
          <w:szCs w:val="21"/>
        </w:rPr>
        <w:t>Абдулкеримову С.С.</w:t>
      </w:r>
      <w:r w:rsidRPr="00393CE6">
        <w:rPr>
          <w:color w:val="000000"/>
          <w:sz w:val="21"/>
          <w:szCs w:val="21"/>
        </w:rPr>
        <w:t xml:space="preserve">судья учитывает </w:t>
      </w:r>
      <w:r w:rsidRPr="00393CE6">
        <w:rPr>
          <w:sz w:val="21"/>
          <w:szCs w:val="21"/>
        </w:rPr>
        <w:t xml:space="preserve">характер </w:t>
      </w:r>
      <w:r w:rsidRPr="00393CE6">
        <w:rPr>
          <w:color w:val="000000"/>
          <w:sz w:val="21"/>
          <w:szCs w:val="21"/>
          <w:shd w:val="clear" w:color="auto" w:fill="FFFFFF"/>
        </w:rPr>
        <w:t xml:space="preserve">и общественную опасность совершенного правонарушения, </w:t>
      </w:r>
      <w:r w:rsidRPr="00393CE6">
        <w:rPr>
          <w:sz w:val="21"/>
          <w:szCs w:val="21"/>
        </w:rPr>
        <w:t>личность лица, совершившего правонарушение,</w:t>
      </w:r>
      <w:r w:rsidRPr="00393CE6">
        <w:rPr>
          <w:color w:val="000000"/>
          <w:sz w:val="21"/>
          <w:szCs w:val="21"/>
          <w:shd w:val="clear" w:color="auto" w:fill="FFFFFF"/>
        </w:rPr>
        <w:t xml:space="preserve"> его отношение к содеянному, семейное и имущественное положение.</w:t>
      </w:r>
    </w:p>
    <w:p w:rsidR="007070D2" w:rsidRPr="00393CE6" w:rsidP="00E153A7">
      <w:pPr>
        <w:autoSpaceDE w:val="0"/>
        <w:autoSpaceDN w:val="0"/>
        <w:adjustRightInd w:val="0"/>
        <w:ind w:firstLine="540"/>
        <w:jc w:val="both"/>
        <w:outlineLvl w:val="2"/>
        <w:rPr>
          <w:sz w:val="21"/>
          <w:szCs w:val="21"/>
        </w:rPr>
      </w:pPr>
      <w:r w:rsidRPr="00393CE6">
        <w:rPr>
          <w:color w:val="000000"/>
          <w:sz w:val="21"/>
          <w:szCs w:val="21"/>
          <w:shd w:val="clear" w:color="auto" w:fill="FFFFFF"/>
        </w:rPr>
        <w:t xml:space="preserve"> Смягчающим наказание обстоятельством мировой судья признает наличие у Абдулкеримова С.С. четверых несовершеннолетних детей.</w:t>
      </w:r>
    </w:p>
    <w:p w:rsidR="00E153A7" w:rsidRPr="00393CE6" w:rsidP="00E153A7">
      <w:pPr>
        <w:autoSpaceDE w:val="0"/>
        <w:autoSpaceDN w:val="0"/>
        <w:adjustRightInd w:val="0"/>
        <w:ind w:firstLine="540"/>
        <w:jc w:val="both"/>
        <w:outlineLvl w:val="2"/>
        <w:rPr>
          <w:sz w:val="21"/>
          <w:szCs w:val="21"/>
        </w:rPr>
      </w:pPr>
      <w:r w:rsidRPr="00393CE6">
        <w:rPr>
          <w:sz w:val="21"/>
          <w:szCs w:val="21"/>
        </w:rPr>
        <w:t xml:space="preserve">Как </w:t>
      </w:r>
      <w:r w:rsidRPr="00393CE6" w:rsidR="007070D2">
        <w:rPr>
          <w:sz w:val="21"/>
          <w:szCs w:val="21"/>
        </w:rPr>
        <w:t>отягчающее ответственность</w:t>
      </w:r>
      <w:r w:rsidRPr="00393CE6">
        <w:rPr>
          <w:sz w:val="21"/>
          <w:szCs w:val="21"/>
        </w:rPr>
        <w:t xml:space="preserve"> обстоятельство мировой судья учитывает </w:t>
      </w:r>
      <w:r w:rsidRPr="00393CE6" w:rsidR="007070D2">
        <w:rPr>
          <w:sz w:val="21"/>
          <w:szCs w:val="21"/>
        </w:rPr>
        <w:t>повторное совершение Абдулкеримовым С.С. однородного правонарушения.</w:t>
      </w:r>
    </w:p>
    <w:p w:rsidR="00154F0C" w:rsidRPr="00393CE6" w:rsidP="00E153A7">
      <w:pPr>
        <w:autoSpaceDE w:val="0"/>
        <w:autoSpaceDN w:val="0"/>
        <w:adjustRightInd w:val="0"/>
        <w:ind w:firstLine="540"/>
        <w:jc w:val="both"/>
        <w:outlineLvl w:val="2"/>
        <w:rPr>
          <w:sz w:val="21"/>
          <w:szCs w:val="21"/>
          <w:shd w:val="clear" w:color="auto" w:fill="FFFFFF"/>
        </w:rPr>
      </w:pPr>
      <w:r w:rsidRPr="00393CE6">
        <w:rPr>
          <w:sz w:val="21"/>
          <w:szCs w:val="21"/>
          <w:shd w:val="clear" w:color="auto" w:fill="FFFFFF"/>
        </w:rPr>
        <w:t xml:space="preserve">  Оснований для освобождения Абдулкеримова С.С. от административной ответственности не имеется. </w:t>
      </w:r>
    </w:p>
    <w:p w:rsidR="00E153A7" w:rsidRPr="00393CE6" w:rsidP="00E153A7">
      <w:pPr>
        <w:autoSpaceDE w:val="0"/>
        <w:autoSpaceDN w:val="0"/>
        <w:adjustRightInd w:val="0"/>
        <w:ind w:firstLine="540"/>
        <w:jc w:val="both"/>
        <w:outlineLvl w:val="2"/>
        <w:rPr>
          <w:sz w:val="21"/>
          <w:szCs w:val="21"/>
        </w:rPr>
      </w:pPr>
      <w:r w:rsidRPr="00393CE6">
        <w:rPr>
          <w:sz w:val="21"/>
          <w:szCs w:val="21"/>
        </w:rPr>
        <w:t xml:space="preserve">С учетом изложенных обстоятельств, данных о личности, учитывая то, что </w:t>
      </w:r>
      <w:r w:rsidRPr="00393CE6" w:rsidR="00FA409B">
        <w:rPr>
          <w:sz w:val="21"/>
          <w:szCs w:val="21"/>
        </w:rPr>
        <w:t>Абдулкеримов С.С.</w:t>
      </w:r>
      <w:r w:rsidRPr="00393CE6" w:rsidR="00154F0C">
        <w:rPr>
          <w:sz w:val="21"/>
          <w:szCs w:val="21"/>
        </w:rPr>
        <w:t xml:space="preserve">официально не трудоустроен, </w:t>
      </w:r>
      <w:r w:rsidRPr="00393CE6" w:rsidR="007070D2">
        <w:rPr>
          <w:sz w:val="21"/>
          <w:szCs w:val="21"/>
        </w:rPr>
        <w:t xml:space="preserve">работает по найму, </w:t>
      </w:r>
      <w:r w:rsidRPr="00393CE6" w:rsidR="00154F0C">
        <w:rPr>
          <w:sz w:val="21"/>
          <w:szCs w:val="21"/>
        </w:rPr>
        <w:t>со слов является инвалидом 3</w:t>
      </w:r>
      <w:r w:rsidRPr="00393CE6">
        <w:rPr>
          <w:sz w:val="21"/>
          <w:szCs w:val="21"/>
        </w:rPr>
        <w:t xml:space="preserve"> группы,</w:t>
      </w:r>
      <w:r w:rsidRPr="00393CE6" w:rsidR="00154F0C">
        <w:rPr>
          <w:sz w:val="21"/>
          <w:szCs w:val="21"/>
        </w:rPr>
        <w:t xml:space="preserve"> женат, имеет четверых несовершеннолетних детей</w:t>
      </w:r>
      <w:r w:rsidRPr="00393CE6" w:rsidR="003C17B9">
        <w:rPr>
          <w:sz w:val="21"/>
          <w:szCs w:val="21"/>
        </w:rPr>
        <w:t>,</w:t>
      </w:r>
      <w:r w:rsidRPr="00393CE6" w:rsidR="007070D2">
        <w:rPr>
          <w:sz w:val="21"/>
          <w:szCs w:val="21"/>
        </w:rPr>
        <w:t xml:space="preserve"> в течение года привлекался к административной ответственности за совершение правонарушения по ст. 6.9.1 КоАП РФ с назначением наказания в виде административного штрафа</w:t>
      </w:r>
      <w:r w:rsidRPr="00393CE6" w:rsidR="003C3777">
        <w:rPr>
          <w:sz w:val="21"/>
          <w:szCs w:val="21"/>
        </w:rPr>
        <w:t xml:space="preserve">, судья не усматривает оснований для назначения наказания ввиде штрафа и </w:t>
      </w:r>
      <w:r w:rsidRPr="00393CE6">
        <w:rPr>
          <w:sz w:val="21"/>
          <w:szCs w:val="21"/>
        </w:rPr>
        <w:t xml:space="preserve">в целях исправления правонарушителя и предупреждения совершения </w:t>
      </w:r>
      <w:r w:rsidRPr="00393CE6" w:rsidR="003C3777">
        <w:rPr>
          <w:sz w:val="21"/>
          <w:szCs w:val="21"/>
        </w:rPr>
        <w:t xml:space="preserve">им </w:t>
      </w:r>
      <w:r w:rsidRPr="00393CE6">
        <w:rPr>
          <w:sz w:val="21"/>
          <w:szCs w:val="21"/>
        </w:rPr>
        <w:t xml:space="preserve">новых административных правонарушений, считает необходимым избрать наказание в виде  административного </w:t>
      </w:r>
      <w:r w:rsidRPr="00393CE6" w:rsidR="003C3777">
        <w:rPr>
          <w:sz w:val="21"/>
          <w:szCs w:val="21"/>
        </w:rPr>
        <w:t>ареста</w:t>
      </w:r>
      <w:r w:rsidRPr="00393CE6">
        <w:rPr>
          <w:sz w:val="21"/>
          <w:szCs w:val="21"/>
        </w:rPr>
        <w:t>.</w:t>
      </w:r>
    </w:p>
    <w:p w:rsidR="00E153A7" w:rsidRPr="00393CE6" w:rsidP="003C3777">
      <w:pPr>
        <w:autoSpaceDE w:val="0"/>
        <w:autoSpaceDN w:val="0"/>
        <w:adjustRightInd w:val="0"/>
        <w:ind w:firstLine="540"/>
        <w:jc w:val="both"/>
        <w:outlineLvl w:val="2"/>
        <w:rPr>
          <w:color w:val="000000"/>
          <w:sz w:val="21"/>
          <w:szCs w:val="21"/>
          <w:shd w:val="clear" w:color="auto" w:fill="FFFFFF"/>
        </w:rPr>
      </w:pPr>
      <w:r w:rsidRPr="00393CE6">
        <w:rPr>
          <w:sz w:val="21"/>
          <w:szCs w:val="21"/>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393CE6">
          <w:rPr>
            <w:sz w:val="21"/>
            <w:szCs w:val="21"/>
          </w:rPr>
          <w:t>законодательства</w:t>
        </w:r>
      </w:hyperlink>
      <w:r w:rsidRPr="00393CE6">
        <w:rPr>
          <w:sz w:val="21"/>
          <w:szCs w:val="21"/>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над исполнением такой обязанности осуществляется уполномоченными федеральными органами исполнительной власти в </w:t>
      </w:r>
      <w:hyperlink r:id="rId7" w:history="1">
        <w:r w:rsidRPr="00393CE6">
          <w:rPr>
            <w:sz w:val="21"/>
            <w:szCs w:val="21"/>
          </w:rPr>
          <w:t>порядке</w:t>
        </w:r>
      </w:hyperlink>
      <w:r w:rsidRPr="00393CE6">
        <w:rPr>
          <w:sz w:val="21"/>
          <w:szCs w:val="21"/>
        </w:rPr>
        <w:t>, установленном Правительством Российской Федерации.</w:t>
      </w:r>
    </w:p>
    <w:p w:rsidR="00B5687F" w:rsidRPr="00393CE6" w:rsidP="005E27EC">
      <w:pPr>
        <w:autoSpaceDE w:val="0"/>
        <w:autoSpaceDN w:val="0"/>
        <w:adjustRightInd w:val="0"/>
        <w:ind w:firstLine="540"/>
        <w:jc w:val="both"/>
        <w:outlineLvl w:val="2"/>
        <w:rPr>
          <w:b/>
          <w:sz w:val="21"/>
          <w:szCs w:val="21"/>
        </w:rPr>
      </w:pPr>
      <w:r w:rsidRPr="00393CE6">
        <w:rPr>
          <w:sz w:val="21"/>
          <w:szCs w:val="21"/>
        </w:rPr>
        <w:t xml:space="preserve">   На основании изложенного и руководствуясь ст.ст. 4.1, 6.9.1,  29.5, 29.6, 29.9 Кодекса Российской Федерации об административных правонарушениях, </w:t>
      </w:r>
    </w:p>
    <w:p w:rsidR="00B5687F" w:rsidRPr="00393CE6" w:rsidP="00B5687F">
      <w:pPr>
        <w:jc w:val="center"/>
        <w:rPr>
          <w:b/>
          <w:sz w:val="21"/>
          <w:szCs w:val="21"/>
        </w:rPr>
      </w:pPr>
      <w:r w:rsidRPr="00393CE6">
        <w:rPr>
          <w:b/>
          <w:sz w:val="21"/>
          <w:szCs w:val="21"/>
        </w:rPr>
        <w:t>ПОСТАНОВИЛ:</w:t>
      </w:r>
    </w:p>
    <w:p w:rsidR="003C17B9" w:rsidRPr="00393CE6" w:rsidP="00393CE6">
      <w:pPr>
        <w:ind w:firstLine="709"/>
        <w:jc w:val="both"/>
        <w:rPr>
          <w:sz w:val="21"/>
          <w:szCs w:val="21"/>
        </w:rPr>
      </w:pPr>
      <w:r w:rsidRPr="00393CE6">
        <w:rPr>
          <w:sz w:val="21"/>
          <w:szCs w:val="21"/>
        </w:rPr>
        <w:t>Абдулкеримова С</w:t>
      </w:r>
      <w:r w:rsidR="00C27871">
        <w:rPr>
          <w:sz w:val="21"/>
          <w:szCs w:val="21"/>
        </w:rPr>
        <w:t xml:space="preserve">.С. </w:t>
      </w:r>
      <w:r w:rsidRPr="00393CE6" w:rsidR="00AE2E14">
        <w:rPr>
          <w:sz w:val="21"/>
          <w:szCs w:val="21"/>
        </w:rPr>
        <w:t>признать</w:t>
      </w:r>
      <w:r w:rsidRPr="00393CE6" w:rsidR="000032CE">
        <w:rPr>
          <w:sz w:val="21"/>
          <w:szCs w:val="21"/>
        </w:rPr>
        <w:t xml:space="preserve"> виновн</w:t>
      </w:r>
      <w:r w:rsidRPr="00393CE6">
        <w:rPr>
          <w:sz w:val="21"/>
          <w:szCs w:val="21"/>
        </w:rPr>
        <w:t>ым</w:t>
      </w:r>
      <w:r w:rsidRPr="00393CE6" w:rsidR="000032CE">
        <w:rPr>
          <w:sz w:val="21"/>
          <w:szCs w:val="21"/>
        </w:rPr>
        <w:t xml:space="preserve"> в совершении административного правонарушения, предусмотренного ст</w:t>
      </w:r>
      <w:r w:rsidRPr="00393CE6">
        <w:rPr>
          <w:sz w:val="21"/>
          <w:szCs w:val="21"/>
        </w:rPr>
        <w:t>ать</w:t>
      </w:r>
      <w:r w:rsidRPr="00393CE6" w:rsidR="003C3777">
        <w:rPr>
          <w:sz w:val="21"/>
          <w:szCs w:val="21"/>
        </w:rPr>
        <w:t>ей</w:t>
      </w:r>
      <w:r w:rsidRPr="00393CE6" w:rsidR="000032CE">
        <w:rPr>
          <w:sz w:val="21"/>
          <w:szCs w:val="21"/>
        </w:rPr>
        <w:t xml:space="preserve"> 6.9</w:t>
      </w:r>
      <w:r w:rsidRPr="00393CE6" w:rsidR="003C3777">
        <w:rPr>
          <w:sz w:val="21"/>
          <w:szCs w:val="21"/>
        </w:rPr>
        <w:t>.1</w:t>
      </w:r>
      <w:r w:rsidRPr="00393CE6" w:rsidR="000032CE">
        <w:rPr>
          <w:sz w:val="21"/>
          <w:szCs w:val="21"/>
        </w:rPr>
        <w:t xml:space="preserve"> Кодекса Российской Федерации об административных правонарушениях,  и назначить е</w:t>
      </w:r>
      <w:r w:rsidRPr="00393CE6">
        <w:rPr>
          <w:sz w:val="21"/>
          <w:szCs w:val="21"/>
        </w:rPr>
        <w:t>му</w:t>
      </w:r>
      <w:r w:rsidRPr="00393CE6" w:rsidR="000032CE">
        <w:rPr>
          <w:sz w:val="21"/>
          <w:szCs w:val="21"/>
        </w:rPr>
        <w:t xml:space="preserve"> административное наказание в виде административного </w:t>
      </w:r>
      <w:r w:rsidRPr="00393CE6" w:rsidR="003C3777">
        <w:rPr>
          <w:sz w:val="21"/>
          <w:szCs w:val="21"/>
        </w:rPr>
        <w:t xml:space="preserve">ареста на срок </w:t>
      </w:r>
      <w:r w:rsidRPr="00393CE6" w:rsidR="00A1454A">
        <w:rPr>
          <w:sz w:val="21"/>
          <w:szCs w:val="21"/>
        </w:rPr>
        <w:t>10</w:t>
      </w:r>
      <w:r w:rsidRPr="00393CE6" w:rsidR="003C3777">
        <w:rPr>
          <w:sz w:val="21"/>
          <w:szCs w:val="21"/>
        </w:rPr>
        <w:t xml:space="preserve"> (</w:t>
      </w:r>
      <w:r w:rsidRPr="00393CE6" w:rsidR="00A1454A">
        <w:rPr>
          <w:sz w:val="21"/>
          <w:szCs w:val="21"/>
        </w:rPr>
        <w:t>десять</w:t>
      </w:r>
      <w:r w:rsidRPr="00393CE6" w:rsidR="003C3777">
        <w:rPr>
          <w:sz w:val="21"/>
          <w:szCs w:val="21"/>
        </w:rPr>
        <w:t>) суток.</w:t>
      </w:r>
    </w:p>
    <w:p w:rsidR="003C3777" w:rsidRPr="00393CE6" w:rsidP="00393CE6">
      <w:pPr>
        <w:ind w:firstLine="709"/>
        <w:jc w:val="both"/>
        <w:rPr>
          <w:sz w:val="21"/>
          <w:szCs w:val="21"/>
        </w:rPr>
      </w:pPr>
      <w:r w:rsidRPr="00393CE6">
        <w:rPr>
          <w:sz w:val="21"/>
          <w:szCs w:val="21"/>
        </w:rPr>
        <w:t xml:space="preserve">Срок административного ареста исчислять с </w:t>
      </w:r>
      <w:r w:rsidRPr="00393CE6" w:rsidR="00A1454A">
        <w:rPr>
          <w:sz w:val="21"/>
          <w:szCs w:val="21"/>
        </w:rPr>
        <w:t>момента задержания Абдулкеримова С.С.</w:t>
      </w:r>
      <w:r w:rsidRPr="00393CE6">
        <w:rPr>
          <w:sz w:val="21"/>
          <w:szCs w:val="21"/>
        </w:rPr>
        <w:t>, обязав должностных лиц полиции ОМВД России по Ленинскому району Республики Крым уведомить мирового судью об отбытии Абдулкеримовым С.С. административного ареста.</w:t>
      </w:r>
    </w:p>
    <w:p w:rsidR="00D10C3B" w:rsidRPr="00393CE6" w:rsidP="00393CE6">
      <w:pPr>
        <w:ind w:firstLine="709"/>
        <w:jc w:val="both"/>
        <w:rPr>
          <w:sz w:val="21"/>
          <w:szCs w:val="21"/>
        </w:rPr>
      </w:pPr>
      <w:r w:rsidRPr="00393CE6">
        <w:rPr>
          <w:sz w:val="21"/>
          <w:szCs w:val="21"/>
        </w:rPr>
        <w:t>Возложить на Абдулкеримова С</w:t>
      </w:r>
      <w:r w:rsidR="00C27871">
        <w:rPr>
          <w:sz w:val="21"/>
          <w:szCs w:val="21"/>
        </w:rPr>
        <w:t>.С.</w:t>
      </w:r>
      <w:r w:rsidRPr="00393CE6">
        <w:rPr>
          <w:sz w:val="21"/>
          <w:szCs w:val="21"/>
        </w:rPr>
        <w:t xml:space="preserve"> 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(пгт.Ленино, ул. Пушкина, 48) для прохождения диагностики и профилактических мероприятий в связи с потреблением наркотических средств без назначения врача.</w:t>
      </w:r>
    </w:p>
    <w:p w:rsidR="00D10C3B" w:rsidRPr="00393CE6" w:rsidP="00393CE6">
      <w:pPr>
        <w:ind w:firstLine="709"/>
        <w:jc w:val="both"/>
        <w:rPr>
          <w:sz w:val="21"/>
          <w:szCs w:val="21"/>
        </w:rPr>
      </w:pPr>
      <w:r w:rsidRPr="00393CE6">
        <w:rPr>
          <w:sz w:val="21"/>
          <w:szCs w:val="21"/>
        </w:rPr>
        <w:t>Контроль над исполнением такой обязанности возложить на Отдел МВД России по Ленинскому району и Управление по контролю за оборотом наркотиков МВД по Республике Крым.</w:t>
      </w:r>
    </w:p>
    <w:p w:rsidR="00B5687F" w:rsidRPr="00393CE6" w:rsidP="00393CE6">
      <w:pPr>
        <w:ind w:firstLine="709"/>
        <w:jc w:val="both"/>
        <w:rPr>
          <w:sz w:val="21"/>
          <w:szCs w:val="21"/>
        </w:rPr>
      </w:pPr>
      <w:r w:rsidRPr="00393CE6">
        <w:rPr>
          <w:sz w:val="21"/>
          <w:szCs w:val="21"/>
        </w:rPr>
        <w:t>Постановление суда может быть обжаловано в Ленинский районный суд Республики Крым через мирового судью</w:t>
      </w:r>
      <w:r w:rsidRPr="00393CE6" w:rsidR="00393CE6">
        <w:rPr>
          <w:sz w:val="21"/>
          <w:szCs w:val="21"/>
        </w:rPr>
        <w:t>, вынесшего постановление,</w:t>
      </w:r>
      <w:r w:rsidRPr="00393CE6">
        <w:rPr>
          <w:sz w:val="21"/>
          <w:szCs w:val="21"/>
        </w:rPr>
        <w:t xml:space="preserve"> в течение 10-ти суток  со дня вручения или получения копии постановления.</w:t>
      </w:r>
    </w:p>
    <w:p w:rsidR="00B5687F" w:rsidRPr="00393CE6" w:rsidP="00B5687F">
      <w:pPr>
        <w:jc w:val="both"/>
        <w:rPr>
          <w:sz w:val="21"/>
          <w:szCs w:val="21"/>
        </w:rPr>
      </w:pPr>
    </w:p>
    <w:p w:rsidR="00B5687F" w:rsidRPr="00393CE6" w:rsidP="00B5687F">
      <w:pPr>
        <w:jc w:val="both"/>
        <w:rPr>
          <w:sz w:val="21"/>
          <w:szCs w:val="21"/>
        </w:rPr>
      </w:pPr>
    </w:p>
    <w:p w:rsidR="00B5687F" w:rsidRPr="00393CE6" w:rsidP="000730A7">
      <w:pPr>
        <w:tabs>
          <w:tab w:val="left" w:pos="2835"/>
          <w:tab w:val="left" w:pos="3828"/>
          <w:tab w:val="left" w:pos="4820"/>
          <w:tab w:val="left" w:pos="6237"/>
        </w:tabs>
        <w:rPr>
          <w:sz w:val="21"/>
          <w:szCs w:val="21"/>
        </w:rPr>
      </w:pPr>
      <w:r w:rsidRPr="00393CE6">
        <w:rPr>
          <w:sz w:val="21"/>
          <w:szCs w:val="21"/>
        </w:rPr>
        <w:t xml:space="preserve">И.о. мирового судьи                                                </w:t>
      </w:r>
      <w:r w:rsidR="00C27871">
        <w:rPr>
          <w:sz w:val="21"/>
          <w:szCs w:val="21"/>
        </w:rPr>
        <w:t xml:space="preserve">  </w:t>
      </w:r>
      <w:r w:rsidR="00393CE6">
        <w:rPr>
          <w:sz w:val="21"/>
          <w:szCs w:val="21"/>
        </w:rPr>
        <w:t xml:space="preserve">                                      </w:t>
      </w:r>
      <w:r w:rsidRPr="00393CE6">
        <w:rPr>
          <w:sz w:val="21"/>
          <w:szCs w:val="21"/>
        </w:rPr>
        <w:t xml:space="preserve">                     А.А. Кулунчаков</w:t>
      </w:r>
    </w:p>
    <w:p w:rsidR="00B5687F" w:rsidRPr="00393CE6" w:rsidP="00B5687F">
      <w:pPr>
        <w:tabs>
          <w:tab w:val="left" w:pos="2835"/>
          <w:tab w:val="left" w:pos="3828"/>
          <w:tab w:val="left" w:pos="4820"/>
          <w:tab w:val="left" w:pos="6237"/>
        </w:tabs>
        <w:jc w:val="both"/>
        <w:rPr>
          <w:sz w:val="21"/>
          <w:szCs w:val="21"/>
        </w:rPr>
      </w:pPr>
    </w:p>
    <w:p w:rsidR="00B5687F" w:rsidRPr="00393CE6" w:rsidP="00B5687F">
      <w:pPr>
        <w:ind w:firstLine="708"/>
        <w:jc w:val="both"/>
        <w:rPr>
          <w:sz w:val="21"/>
          <w:szCs w:val="21"/>
        </w:rPr>
      </w:pPr>
    </w:p>
    <w:p w:rsidR="00B5687F" w:rsidRPr="00393CE6" w:rsidP="00B5687F">
      <w:pPr>
        <w:jc w:val="both"/>
        <w:rPr>
          <w:sz w:val="21"/>
          <w:szCs w:val="21"/>
        </w:rPr>
      </w:pPr>
    </w:p>
    <w:p w:rsidR="001F31D7" w:rsidRPr="00393CE6">
      <w:pPr>
        <w:rPr>
          <w:sz w:val="21"/>
          <w:szCs w:val="21"/>
        </w:rPr>
      </w:pPr>
    </w:p>
    <w:sectPr w:rsidSect="00393CE6">
      <w:pgSz w:w="11906" w:h="16838"/>
      <w:pgMar w:top="426" w:right="56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characterSpacingControl w:val="doNotCompress"/>
  <w:compat/>
  <w:rsids>
    <w:rsidRoot w:val="00B5687F"/>
    <w:rsid w:val="000032CE"/>
    <w:rsid w:val="00053CCB"/>
    <w:rsid w:val="000730A7"/>
    <w:rsid w:val="0012763B"/>
    <w:rsid w:val="00147BE5"/>
    <w:rsid w:val="00151A30"/>
    <w:rsid w:val="00154F0C"/>
    <w:rsid w:val="00175886"/>
    <w:rsid w:val="00183D2B"/>
    <w:rsid w:val="0019538C"/>
    <w:rsid w:val="001A3510"/>
    <w:rsid w:val="001F31D7"/>
    <w:rsid w:val="0023297B"/>
    <w:rsid w:val="0025073B"/>
    <w:rsid w:val="0025156C"/>
    <w:rsid w:val="002C1D4D"/>
    <w:rsid w:val="002E0D01"/>
    <w:rsid w:val="00337B21"/>
    <w:rsid w:val="00386F89"/>
    <w:rsid w:val="00393CE6"/>
    <w:rsid w:val="003B0284"/>
    <w:rsid w:val="003C17B9"/>
    <w:rsid w:val="003C3777"/>
    <w:rsid w:val="004B3C67"/>
    <w:rsid w:val="00525B2F"/>
    <w:rsid w:val="005568B6"/>
    <w:rsid w:val="005E27EC"/>
    <w:rsid w:val="005E3689"/>
    <w:rsid w:val="006919B4"/>
    <w:rsid w:val="0069582B"/>
    <w:rsid w:val="006961E3"/>
    <w:rsid w:val="006A7D97"/>
    <w:rsid w:val="007070D2"/>
    <w:rsid w:val="007459E2"/>
    <w:rsid w:val="00770E79"/>
    <w:rsid w:val="007A4604"/>
    <w:rsid w:val="007C1F5D"/>
    <w:rsid w:val="008277F6"/>
    <w:rsid w:val="0083355A"/>
    <w:rsid w:val="00833FEA"/>
    <w:rsid w:val="008725E8"/>
    <w:rsid w:val="0092452B"/>
    <w:rsid w:val="009324D5"/>
    <w:rsid w:val="0094577D"/>
    <w:rsid w:val="00974D4A"/>
    <w:rsid w:val="009B0C9D"/>
    <w:rsid w:val="00A1454A"/>
    <w:rsid w:val="00A162F3"/>
    <w:rsid w:val="00A55A25"/>
    <w:rsid w:val="00A9088E"/>
    <w:rsid w:val="00AE2E14"/>
    <w:rsid w:val="00AE3A92"/>
    <w:rsid w:val="00AF69D7"/>
    <w:rsid w:val="00B5687F"/>
    <w:rsid w:val="00C13BAF"/>
    <w:rsid w:val="00C27871"/>
    <w:rsid w:val="00C514DC"/>
    <w:rsid w:val="00CD2012"/>
    <w:rsid w:val="00CD29ED"/>
    <w:rsid w:val="00CF0BBD"/>
    <w:rsid w:val="00D10C3B"/>
    <w:rsid w:val="00E153A7"/>
    <w:rsid w:val="00E63E14"/>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9582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9582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