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932586">
        <w:rPr>
          <w:sz w:val="28"/>
          <w:szCs w:val="28"/>
        </w:rPr>
        <w:t>323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июн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2021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8E1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Пуленко</w:t>
            </w:r>
            <w:r>
              <w:rPr>
                <w:sz w:val="28"/>
                <w:szCs w:val="28"/>
              </w:rPr>
              <w:t xml:space="preserve"> А</w:t>
            </w:r>
            <w:r w:rsidR="008E1C8F">
              <w:rPr>
                <w:sz w:val="28"/>
                <w:szCs w:val="28"/>
              </w:rPr>
              <w:t>.Н. (данные изъяты)</w:t>
            </w:r>
            <w:r w:rsidR="008E1C8F">
              <w:t xml:space="preserve"> </w:t>
            </w:r>
            <w:r w:rsidR="008E1C8F">
              <w:rPr>
                <w:sz w:val="28"/>
                <w:szCs w:val="28"/>
              </w:rPr>
              <w:t xml:space="preserve">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8E1C8F">
        <w:rPr>
          <w:sz w:val="28"/>
          <w:szCs w:val="28"/>
        </w:rPr>
        <w:t xml:space="preserve"> (данные изъяты)</w:t>
      </w:r>
      <w:r w:rsidR="008E1C8F">
        <w:t xml:space="preserve"> </w:t>
      </w:r>
      <w:r w:rsidR="00175886">
        <w:rPr>
          <w:sz w:val="28"/>
          <w:szCs w:val="28"/>
        </w:rPr>
        <w:t xml:space="preserve">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175886">
        <w:rPr>
          <w:sz w:val="28"/>
          <w:szCs w:val="28"/>
        </w:rPr>
        <w:t>года,</w:t>
      </w:r>
      <w:r w:rsidR="008E1C8F">
        <w:rPr>
          <w:sz w:val="28"/>
          <w:szCs w:val="28"/>
        </w:rPr>
        <w:t xml:space="preserve"> (данные изъяты)</w:t>
      </w:r>
      <w:r w:rsidR="008E1C8F">
        <w:t xml:space="preserve">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8E1C8F">
        <w:rPr>
          <w:sz w:val="28"/>
          <w:szCs w:val="28"/>
        </w:rPr>
        <w:t xml:space="preserve"> (данные изъяты)</w:t>
      </w:r>
      <w:r w:rsidR="008E1C8F">
        <w:t xml:space="preserve"> </w:t>
      </w:r>
      <w:r w:rsidR="00175886">
        <w:rPr>
          <w:sz w:val="28"/>
          <w:szCs w:val="28"/>
        </w:rPr>
        <w:t>минут</w:t>
      </w:r>
      <w:r w:rsidR="008E1C8F">
        <w:rPr>
          <w:sz w:val="28"/>
          <w:szCs w:val="28"/>
        </w:rPr>
        <w:t xml:space="preserve"> </w:t>
      </w:r>
      <w:r w:rsidR="00A52651">
        <w:rPr>
          <w:sz w:val="28"/>
          <w:szCs w:val="28"/>
        </w:rPr>
        <w:t>Пуленко</w:t>
      </w:r>
      <w:r w:rsidR="00A52651">
        <w:rPr>
          <w:sz w:val="28"/>
          <w:szCs w:val="28"/>
        </w:rPr>
        <w:t xml:space="preserve"> А.Н.</w:t>
      </w:r>
      <w:r w:rsidR="005D10EF">
        <w:rPr>
          <w:sz w:val="28"/>
          <w:szCs w:val="28"/>
        </w:rPr>
        <w:t xml:space="preserve">находился в общественном месте </w:t>
      </w:r>
      <w:r w:rsidR="008E098C">
        <w:rPr>
          <w:sz w:val="28"/>
          <w:szCs w:val="28"/>
        </w:rPr>
        <w:t>возле</w:t>
      </w:r>
      <w:r w:rsidR="00525524">
        <w:rPr>
          <w:sz w:val="28"/>
          <w:szCs w:val="28"/>
        </w:rPr>
        <w:t xml:space="preserve"> дома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</w:t>
      </w:r>
      <w:r w:rsidR="005D10EF">
        <w:rPr>
          <w:sz w:val="28"/>
          <w:szCs w:val="28"/>
        </w:rPr>
        <w:t>,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BF32D1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8E1C8F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A52651">
        <w:rPr>
          <w:sz w:val="28"/>
          <w:szCs w:val="28"/>
        </w:rPr>
        <w:t>Пуленко</w:t>
      </w:r>
      <w:r w:rsidR="00A52651">
        <w:rPr>
          <w:sz w:val="28"/>
          <w:szCs w:val="28"/>
        </w:rPr>
        <w:t xml:space="preserve"> А.Н.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и пояснил, что отказался от освидетельствования в больнице, так как был пьян. Имеет инвалидность 2 группы, о чем представил справку.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8E098C">
        <w:rPr>
          <w:sz w:val="28"/>
          <w:szCs w:val="28"/>
        </w:rPr>
        <w:t>Пуленко</w:t>
      </w:r>
      <w:r w:rsidR="008E098C">
        <w:rPr>
          <w:sz w:val="28"/>
          <w:szCs w:val="28"/>
        </w:rPr>
        <w:t xml:space="preserve"> Н.И</w:t>
      </w:r>
      <w:r w:rsidR="00D8412D">
        <w:rPr>
          <w:sz w:val="28"/>
          <w:szCs w:val="28"/>
        </w:rPr>
        <w:t>.,</w:t>
      </w:r>
      <w:r w:rsidR="008E1C8F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8E098C">
        <w:rPr>
          <w:sz w:val="28"/>
          <w:szCs w:val="28"/>
        </w:rPr>
        <w:t>,</w:t>
      </w:r>
      <w:r w:rsidRPr="008E1C8F" w:rsidR="008E1C8F">
        <w:rPr>
          <w:sz w:val="28"/>
          <w:szCs w:val="28"/>
        </w:rPr>
        <w:t xml:space="preserve">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525524">
        <w:rPr>
          <w:sz w:val="28"/>
          <w:szCs w:val="28"/>
        </w:rPr>
        <w:t xml:space="preserve">года в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525524">
        <w:rPr>
          <w:sz w:val="28"/>
          <w:szCs w:val="28"/>
        </w:rPr>
        <w:t xml:space="preserve">часов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525524">
        <w:rPr>
          <w:sz w:val="28"/>
          <w:szCs w:val="28"/>
        </w:rPr>
        <w:t xml:space="preserve"> минут </w:t>
      </w:r>
      <w:r w:rsidR="00A52651">
        <w:rPr>
          <w:sz w:val="28"/>
          <w:szCs w:val="28"/>
        </w:rPr>
        <w:t>Пуленко</w:t>
      </w:r>
      <w:r w:rsidR="00A52651">
        <w:rPr>
          <w:sz w:val="28"/>
          <w:szCs w:val="28"/>
        </w:rPr>
        <w:t xml:space="preserve"> А.Н.</w:t>
      </w:r>
      <w:r w:rsidR="00525524">
        <w:rPr>
          <w:sz w:val="28"/>
          <w:szCs w:val="28"/>
        </w:rPr>
        <w:t xml:space="preserve"> находился в общественном месте </w:t>
      </w:r>
      <w:r w:rsidR="00525524">
        <w:rPr>
          <w:sz w:val="28"/>
          <w:szCs w:val="28"/>
        </w:rPr>
        <w:t>-в</w:t>
      </w:r>
      <w:r w:rsidR="00525524">
        <w:rPr>
          <w:sz w:val="28"/>
          <w:szCs w:val="28"/>
        </w:rPr>
        <w:t xml:space="preserve">о дворе дома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525524">
        <w:rPr>
          <w:sz w:val="28"/>
          <w:szCs w:val="28"/>
        </w:rPr>
        <w:t xml:space="preserve">Ленинского района Республики Крым в состоянии алкогольного </w:t>
      </w:r>
      <w:r w:rsidR="001C5E5F">
        <w:rPr>
          <w:sz w:val="28"/>
          <w:szCs w:val="28"/>
        </w:rPr>
        <w:t>опьянения, при этом имел резкий запах алкоголя изо рта, невнятную и нечленораздельную речь, чем оскорбил человеческое достоинство и общественную нравственность.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2C0AEE">
        <w:rPr>
          <w:sz w:val="28"/>
          <w:szCs w:val="28"/>
        </w:rPr>
        <w:t xml:space="preserve">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8E098C">
        <w:rPr>
          <w:sz w:val="28"/>
          <w:szCs w:val="28"/>
        </w:rPr>
        <w:t xml:space="preserve">протоколом о доставлении 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8E098C">
        <w:rPr>
          <w:sz w:val="28"/>
          <w:szCs w:val="28"/>
        </w:rPr>
        <w:t xml:space="preserve">года (л.д. 4); рапортом  </w:t>
      </w:r>
      <w:r w:rsidR="00D8412D">
        <w:rPr>
          <w:sz w:val="28"/>
          <w:szCs w:val="28"/>
        </w:rPr>
        <w:t xml:space="preserve">УУП и ПДН ОП №1 ОМВД России по Ленинскому району </w:t>
      </w:r>
      <w:r w:rsidR="008E098C">
        <w:rPr>
          <w:sz w:val="28"/>
          <w:szCs w:val="28"/>
        </w:rPr>
        <w:t>Борозенного</w:t>
      </w:r>
      <w:r w:rsidR="008E098C">
        <w:rPr>
          <w:sz w:val="28"/>
          <w:szCs w:val="28"/>
        </w:rPr>
        <w:t xml:space="preserve"> В.С.</w:t>
      </w:r>
      <w:r w:rsidR="00D8412D">
        <w:rPr>
          <w:sz w:val="28"/>
          <w:szCs w:val="28"/>
        </w:rPr>
        <w:t xml:space="preserve"> 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D8412D">
        <w:rPr>
          <w:sz w:val="28"/>
          <w:szCs w:val="28"/>
        </w:rPr>
        <w:t xml:space="preserve">года (л.д. </w:t>
      </w:r>
      <w:r w:rsidR="008E098C">
        <w:rPr>
          <w:sz w:val="28"/>
          <w:szCs w:val="28"/>
        </w:rPr>
        <w:t>5</w:t>
      </w:r>
      <w:r w:rsidR="00D8412D">
        <w:rPr>
          <w:sz w:val="28"/>
          <w:szCs w:val="28"/>
        </w:rPr>
        <w:t>);</w:t>
      </w:r>
      <w:r w:rsidR="00D8412D">
        <w:rPr>
          <w:sz w:val="28"/>
          <w:szCs w:val="28"/>
        </w:rPr>
        <w:t xml:space="preserve">  </w:t>
      </w:r>
      <w:r w:rsidR="00525524">
        <w:rPr>
          <w:sz w:val="28"/>
          <w:szCs w:val="28"/>
        </w:rPr>
        <w:t xml:space="preserve">протоколом о доставлении </w:t>
      </w:r>
      <w:r w:rsidR="00525524">
        <w:rPr>
          <w:sz w:val="28"/>
          <w:szCs w:val="28"/>
        </w:rPr>
        <w:t>от</w:t>
      </w:r>
      <w:r w:rsidR="00525524">
        <w:rPr>
          <w:sz w:val="28"/>
          <w:szCs w:val="28"/>
        </w:rPr>
        <w:t xml:space="preserve"> </w:t>
      </w:r>
      <w:r w:rsidR="008E1C8F">
        <w:rPr>
          <w:sz w:val="28"/>
          <w:szCs w:val="28"/>
        </w:rPr>
        <w:t>(</w:t>
      </w:r>
      <w:r w:rsidR="008E1C8F">
        <w:rPr>
          <w:sz w:val="28"/>
          <w:szCs w:val="28"/>
        </w:rPr>
        <w:t>данные</w:t>
      </w:r>
      <w:r w:rsidR="008E1C8F">
        <w:rPr>
          <w:sz w:val="28"/>
          <w:szCs w:val="28"/>
        </w:rPr>
        <w:t xml:space="preserve"> изъяты)</w:t>
      </w:r>
      <w:r w:rsidR="008E1C8F">
        <w:t xml:space="preserve"> </w:t>
      </w:r>
      <w:r w:rsidR="00525524">
        <w:rPr>
          <w:sz w:val="28"/>
          <w:szCs w:val="28"/>
        </w:rPr>
        <w:t>года (л.д. 5);</w:t>
      </w:r>
      <w:r w:rsidR="00BF32D1">
        <w:rPr>
          <w:sz w:val="28"/>
          <w:szCs w:val="28"/>
        </w:rPr>
        <w:t xml:space="preserve">сводкой из базы данных ОМВД  России по Ленинскому району, согласно которым </w:t>
      </w:r>
      <w:r w:rsidR="00BF32D1">
        <w:rPr>
          <w:sz w:val="28"/>
          <w:szCs w:val="28"/>
        </w:rPr>
        <w:t>Пуленко</w:t>
      </w:r>
      <w:r w:rsidR="00BF32D1">
        <w:rPr>
          <w:sz w:val="28"/>
          <w:szCs w:val="28"/>
        </w:rPr>
        <w:t xml:space="preserve"> Н.И.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BF32D1">
        <w:rPr>
          <w:sz w:val="28"/>
          <w:szCs w:val="28"/>
        </w:rPr>
        <w:t xml:space="preserve">года и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BF32D1">
        <w:rPr>
          <w:sz w:val="28"/>
          <w:szCs w:val="28"/>
        </w:rPr>
        <w:t xml:space="preserve">года привлекался к административной ответственности по ч.1 ст. 20.20 КоАП РФ (л.д. 7-8); </w:t>
      </w:r>
      <w:r w:rsidRPr="00BF32D1" w:rsidR="00BF32D1">
        <w:rPr>
          <w:sz w:val="28"/>
          <w:szCs w:val="28"/>
        </w:rPr>
        <w:t>актом медицинского освидетельствования на состояние опьянения (алкогольного, наркотиче</w:t>
      </w:r>
      <w:r w:rsidR="00BF32D1">
        <w:rPr>
          <w:sz w:val="28"/>
          <w:szCs w:val="28"/>
        </w:rPr>
        <w:t>ского или иного токсического) №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Pr="00BF32D1" w:rsidR="00BF32D1">
        <w:rPr>
          <w:sz w:val="28"/>
          <w:szCs w:val="28"/>
        </w:rPr>
        <w:t xml:space="preserve"> 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Pr="00BF32D1" w:rsidR="00BF32D1">
        <w:rPr>
          <w:sz w:val="28"/>
          <w:szCs w:val="28"/>
        </w:rPr>
        <w:t xml:space="preserve">года, согласно которому </w:t>
      </w:r>
      <w:r w:rsidRPr="00BF32D1" w:rsidR="00BF32D1">
        <w:rPr>
          <w:sz w:val="28"/>
          <w:szCs w:val="28"/>
        </w:rPr>
        <w:t>Пуленко</w:t>
      </w:r>
      <w:r w:rsidRPr="00BF32D1" w:rsidR="00BF32D1">
        <w:rPr>
          <w:sz w:val="28"/>
          <w:szCs w:val="28"/>
        </w:rPr>
        <w:t xml:space="preserve"> А.Н. </w:t>
      </w:r>
      <w:r w:rsidR="00BF32D1">
        <w:rPr>
          <w:sz w:val="28"/>
          <w:szCs w:val="28"/>
        </w:rPr>
        <w:t xml:space="preserve">отказался от прохождения медицинского освидетельствования (л.д. 9); </w:t>
      </w:r>
      <w:r w:rsidR="00525524">
        <w:rPr>
          <w:sz w:val="28"/>
          <w:szCs w:val="28"/>
        </w:rPr>
        <w:t xml:space="preserve">протоколом о направлении на медицинское освидетельствование на состояние алкогольного опьянения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525524">
        <w:rPr>
          <w:sz w:val="28"/>
          <w:szCs w:val="28"/>
        </w:rPr>
        <w:t xml:space="preserve">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BF32D1">
        <w:rPr>
          <w:sz w:val="28"/>
          <w:szCs w:val="28"/>
        </w:rPr>
        <w:t>года (л.д. 10</w:t>
      </w:r>
      <w:r w:rsidR="00525524">
        <w:rPr>
          <w:sz w:val="28"/>
          <w:szCs w:val="28"/>
        </w:rPr>
        <w:t>);</w:t>
      </w:r>
      <w:r w:rsidR="00525524">
        <w:rPr>
          <w:sz w:val="28"/>
          <w:szCs w:val="28"/>
        </w:rPr>
        <w:t xml:space="preserve"> </w:t>
      </w:r>
      <w:r w:rsidR="00BF32D1">
        <w:rPr>
          <w:sz w:val="28"/>
          <w:szCs w:val="28"/>
        </w:rPr>
        <w:t xml:space="preserve">объяснениями </w:t>
      </w:r>
      <w:r w:rsidR="00BF32D1">
        <w:rPr>
          <w:sz w:val="28"/>
          <w:szCs w:val="28"/>
        </w:rPr>
        <w:t>Пуленко</w:t>
      </w:r>
      <w:r w:rsidR="00BF32D1">
        <w:rPr>
          <w:sz w:val="28"/>
          <w:szCs w:val="28"/>
        </w:rPr>
        <w:t xml:space="preserve"> А.Н. от </w:t>
      </w:r>
      <w:r w:rsidR="008E1C8F">
        <w:rPr>
          <w:sz w:val="28"/>
          <w:szCs w:val="28"/>
        </w:rPr>
        <w:t>(данные изъяты)</w:t>
      </w:r>
      <w:r w:rsidR="008E1C8F">
        <w:t xml:space="preserve"> </w:t>
      </w:r>
      <w:r w:rsidR="00BF32D1">
        <w:rPr>
          <w:sz w:val="28"/>
          <w:szCs w:val="28"/>
        </w:rPr>
        <w:t>года (л.д. 11).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Пуленко</w:t>
      </w:r>
      <w:r>
        <w:rPr>
          <w:rFonts w:eastAsiaTheme="minorHAnsi"/>
          <w:sz w:val="28"/>
          <w:szCs w:val="28"/>
          <w:lang w:eastAsia="en-US"/>
        </w:rPr>
        <w:t xml:space="preserve"> А.Н.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A52651">
        <w:rPr>
          <w:rFonts w:eastAsiaTheme="minorHAnsi"/>
          <w:sz w:val="28"/>
          <w:szCs w:val="28"/>
          <w:lang w:eastAsia="en-US"/>
        </w:rPr>
        <w:t>Пуленко</w:t>
      </w:r>
      <w:r w:rsidR="00A52651">
        <w:rPr>
          <w:rFonts w:eastAsiaTheme="minorHAnsi"/>
          <w:sz w:val="28"/>
          <w:szCs w:val="28"/>
          <w:lang w:eastAsia="en-US"/>
        </w:rPr>
        <w:t xml:space="preserve"> А.Н.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="008E1C8F"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A52651">
        <w:rPr>
          <w:rFonts w:eastAsiaTheme="minorHAnsi"/>
          <w:sz w:val="28"/>
          <w:szCs w:val="28"/>
          <w:lang w:eastAsia="en-US"/>
        </w:rPr>
        <w:t>Пуленко</w:t>
      </w:r>
      <w:r w:rsidR="00A52651">
        <w:rPr>
          <w:rFonts w:eastAsiaTheme="minorHAnsi"/>
          <w:sz w:val="28"/>
          <w:szCs w:val="28"/>
          <w:lang w:eastAsia="en-US"/>
        </w:rPr>
        <w:t xml:space="preserve"> А.Н.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BF32D1">
        <w:rPr>
          <w:rFonts w:eastAsiaTheme="minorHAnsi"/>
          <w:sz w:val="28"/>
          <w:szCs w:val="28"/>
          <w:lang w:eastAsia="en-US"/>
        </w:rPr>
        <w:t>воей вины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</w:t>
      </w:r>
      <w:r w:rsidR="00392A4F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ее</w:t>
      </w:r>
      <w:r w:rsidR="00392A4F"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обстоятельств</w:t>
      </w: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 xml:space="preserve"> миров</w:t>
      </w:r>
      <w:r>
        <w:rPr>
          <w:rFonts w:eastAsiaTheme="minorHAnsi"/>
          <w:sz w:val="28"/>
          <w:szCs w:val="28"/>
          <w:lang w:eastAsia="en-US"/>
        </w:rPr>
        <w:t>ой судья учитывает повторное совершение в течение года однородного правонарушения.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A52651">
        <w:rPr>
          <w:sz w:val="28"/>
          <w:szCs w:val="28"/>
        </w:rPr>
        <w:t>Пуленко</w:t>
      </w:r>
      <w:r w:rsidR="00A52651">
        <w:rPr>
          <w:sz w:val="28"/>
          <w:szCs w:val="28"/>
        </w:rPr>
        <w:t xml:space="preserve"> А.Н.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27FF1">
        <w:rPr>
          <w:sz w:val="28"/>
          <w:szCs w:val="28"/>
        </w:rPr>
        <w:t xml:space="preserve">женат, </w:t>
      </w:r>
      <w:r w:rsidR="00BF32D1">
        <w:rPr>
          <w:sz w:val="28"/>
          <w:szCs w:val="28"/>
        </w:rPr>
        <w:t xml:space="preserve">является пенсионером, </w:t>
      </w:r>
      <w:r w:rsidR="00D50171">
        <w:rPr>
          <w:sz w:val="28"/>
          <w:szCs w:val="28"/>
        </w:rPr>
        <w:t xml:space="preserve">вину признал, </w:t>
      </w:r>
      <w:r w:rsidR="00BF32D1">
        <w:rPr>
          <w:sz w:val="28"/>
          <w:szCs w:val="28"/>
        </w:rPr>
        <w:t>имеет инвалидность  2 группы</w:t>
      </w:r>
      <w:r w:rsidR="00BF32D1">
        <w:rPr>
          <w:sz w:val="28"/>
          <w:szCs w:val="28"/>
        </w:rPr>
        <w:t>,</w:t>
      </w:r>
      <w:r w:rsidR="00B47A02">
        <w:rPr>
          <w:sz w:val="28"/>
          <w:szCs w:val="28"/>
        </w:rPr>
        <w:t>в</w:t>
      </w:r>
      <w:r w:rsidR="00B47A02">
        <w:rPr>
          <w:sz w:val="28"/>
          <w:szCs w:val="28"/>
        </w:rPr>
        <w:t xml:space="preserve"> связи с чем </w:t>
      </w:r>
      <w:r w:rsidRPr="00AF69D7">
        <w:rPr>
          <w:sz w:val="28"/>
          <w:szCs w:val="28"/>
        </w:rPr>
        <w:t xml:space="preserve">считает </w:t>
      </w:r>
      <w:r w:rsidR="006D2421">
        <w:rPr>
          <w:sz w:val="28"/>
          <w:szCs w:val="28"/>
        </w:rPr>
        <w:t>необходимым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 xml:space="preserve">атьями20.21,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Пуленко</w:t>
      </w:r>
      <w:r>
        <w:rPr>
          <w:sz w:val="28"/>
          <w:szCs w:val="28"/>
        </w:rPr>
        <w:t xml:space="preserve"> А</w:t>
      </w:r>
      <w:r w:rsidR="008E1C8F">
        <w:rPr>
          <w:sz w:val="28"/>
          <w:szCs w:val="28"/>
        </w:rPr>
        <w:t xml:space="preserve">.Н.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</w:t>
      </w:r>
      <w:r w:rsidR="008772AC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адрес:Россия, Республика Крым, 295000, г. Симферополь, ул. Набережная им.60-летия СССР, 28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ОГРН 1149102019164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</w:p>
    <w:p w:rsidR="005613C9" w:rsidRPr="005613C9" w:rsidP="005613C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ИНН 9102013284, КПП 910201001,  БИК 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 Сводного реестра 35220323, ОКТМО 35627000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КБК 82811601203010021140</w:t>
      </w:r>
      <w:r>
        <w:rPr>
          <w:sz w:val="28"/>
          <w:szCs w:val="28"/>
        </w:rPr>
        <w:t xml:space="preserve">, </w:t>
      </w:r>
      <w:r w:rsidRPr="005613C9">
        <w:rPr>
          <w:sz w:val="28"/>
          <w:szCs w:val="28"/>
        </w:rPr>
        <w:t>УИД 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0062-01-2021-000</w:t>
      </w:r>
      <w:r w:rsidR="006D2421">
        <w:rPr>
          <w:sz w:val="28"/>
          <w:szCs w:val="28"/>
        </w:rPr>
        <w:t>956</w:t>
      </w:r>
      <w:r w:rsidRPr="005613C9">
        <w:rPr>
          <w:sz w:val="28"/>
          <w:szCs w:val="28"/>
        </w:rPr>
        <w:t>-</w:t>
      </w:r>
      <w:r w:rsidR="006D2421">
        <w:rPr>
          <w:sz w:val="28"/>
          <w:szCs w:val="28"/>
        </w:rPr>
        <w:t>69</w:t>
      </w:r>
      <w:r w:rsidRPr="005613C9">
        <w:rPr>
          <w:sz w:val="28"/>
          <w:szCs w:val="28"/>
        </w:rPr>
        <w:t>,</w:t>
      </w:r>
    </w:p>
    <w:p w:rsidR="005613C9" w:rsidRPr="005613C9" w:rsidP="005613C9">
      <w:pPr>
        <w:jc w:val="both"/>
        <w:rPr>
          <w:sz w:val="28"/>
          <w:szCs w:val="28"/>
        </w:rPr>
      </w:pP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№5-62-</w:t>
      </w:r>
      <w:r w:rsidR="006D2421">
        <w:rPr>
          <w:sz w:val="28"/>
          <w:szCs w:val="28"/>
        </w:rPr>
        <w:t>323</w:t>
      </w:r>
      <w:r w:rsidRPr="005613C9">
        <w:rPr>
          <w:sz w:val="28"/>
          <w:szCs w:val="28"/>
        </w:rPr>
        <w:t xml:space="preserve">/2021 в отношении </w:t>
      </w:r>
      <w:r w:rsidR="00A52651">
        <w:rPr>
          <w:sz w:val="28"/>
          <w:szCs w:val="28"/>
        </w:rPr>
        <w:t>Пуленко</w:t>
      </w:r>
      <w:r w:rsidR="00A52651">
        <w:rPr>
          <w:sz w:val="28"/>
          <w:szCs w:val="28"/>
        </w:rPr>
        <w:t xml:space="preserve"> А.Н.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6D2421">
        <w:rPr>
          <w:sz w:val="28"/>
          <w:szCs w:val="28"/>
        </w:rPr>
        <w:t>Пуленко</w:t>
      </w:r>
      <w:r w:rsidR="006D2421">
        <w:rPr>
          <w:sz w:val="28"/>
          <w:szCs w:val="28"/>
        </w:rPr>
        <w:t xml:space="preserve"> А</w:t>
      </w:r>
      <w:r w:rsidR="008E1C8F">
        <w:rPr>
          <w:sz w:val="28"/>
          <w:szCs w:val="28"/>
        </w:rPr>
        <w:t>.Н.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Pr="006D2421" w:rsidR="006D2421">
        <w:rPr>
          <w:sz w:val="28"/>
          <w:szCs w:val="28"/>
        </w:rPr>
        <w:t>Пуленко</w:t>
      </w:r>
      <w:r w:rsidRPr="006D2421" w:rsidR="006D2421">
        <w:rPr>
          <w:sz w:val="28"/>
          <w:szCs w:val="28"/>
        </w:rPr>
        <w:t xml:space="preserve"> А</w:t>
      </w:r>
      <w:r w:rsidR="008E1C8F">
        <w:rPr>
          <w:sz w:val="28"/>
          <w:szCs w:val="28"/>
        </w:rPr>
        <w:t>.Н.</w:t>
      </w:r>
      <w:r w:rsidRPr="006D2421" w:rsidR="006D2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8E1C8F">
        <w:rPr>
          <w:sz w:val="28"/>
          <w:szCs w:val="28"/>
        </w:rPr>
        <w:t xml:space="preserve">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20D54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6D2421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7904"/>
    <w:rsid w:val="008A1D8F"/>
    <w:rsid w:val="008A6FC2"/>
    <w:rsid w:val="008B5C42"/>
    <w:rsid w:val="008E098C"/>
    <w:rsid w:val="008E1C8F"/>
    <w:rsid w:val="0092452B"/>
    <w:rsid w:val="00932586"/>
    <w:rsid w:val="00957BAA"/>
    <w:rsid w:val="00974D4A"/>
    <w:rsid w:val="00994BCF"/>
    <w:rsid w:val="009D5B14"/>
    <w:rsid w:val="00A032D9"/>
    <w:rsid w:val="00A064CF"/>
    <w:rsid w:val="00A52651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BE3388"/>
    <w:rsid w:val="00BF32D1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02F1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