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D1B00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 №5-62-</w:t>
      </w:r>
      <w:r w:rsidRPr="00DD1B00" w:rsidR="00D524FB">
        <w:rPr>
          <w:rFonts w:ascii="Times New Roman" w:eastAsia="Times New Roman" w:hAnsi="Times New Roman" w:cs="Times New Roman"/>
          <w:sz w:val="27"/>
          <w:szCs w:val="27"/>
          <w:lang w:eastAsia="ru-RU"/>
        </w:rPr>
        <w:t>324</w:t>
      </w:r>
      <w:r w:rsidRPr="00DD1B00" w:rsidR="00761F46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DD1B00" w:rsidR="00AD0E04"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</w:p>
    <w:p w:rsidR="00593DC5" w:rsidRPr="00DD1B00" w:rsidP="00CF4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УИД </w:t>
      </w:r>
      <w:r w:rsidRPr="00DD1B00" w:rsidR="003A3925">
        <w:rPr>
          <w:rFonts w:ascii="Times New Roman" w:eastAsia="Times New Roman" w:hAnsi="Times New Roman" w:cs="Times New Roman"/>
          <w:sz w:val="27"/>
          <w:szCs w:val="27"/>
          <w:lang w:eastAsia="ru-RU"/>
        </w:rPr>
        <w:t>91</w:t>
      </w:r>
      <w:r w:rsidRPr="00DD1B00" w:rsidR="00D030FC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DD1B00" w:rsidR="003A3925">
        <w:rPr>
          <w:rFonts w:ascii="Times New Roman" w:eastAsia="Times New Roman" w:hAnsi="Times New Roman" w:cs="Times New Roman"/>
          <w:sz w:val="27"/>
          <w:szCs w:val="27"/>
          <w:lang w:eastAsia="ru-RU"/>
        </w:rPr>
        <w:t>S00</w:t>
      </w:r>
      <w:r w:rsidRPr="00DD1B00" w:rsidR="00D030FC">
        <w:rPr>
          <w:rFonts w:ascii="Times New Roman" w:eastAsia="Times New Roman" w:hAnsi="Times New Roman" w:cs="Times New Roman"/>
          <w:sz w:val="27"/>
          <w:szCs w:val="27"/>
          <w:lang w:eastAsia="ru-RU"/>
        </w:rPr>
        <w:t>62</w:t>
      </w:r>
      <w:r w:rsidRPr="00DD1B00" w:rsidR="003A3925">
        <w:rPr>
          <w:rFonts w:ascii="Times New Roman" w:eastAsia="Times New Roman" w:hAnsi="Times New Roman" w:cs="Times New Roman"/>
          <w:sz w:val="27"/>
          <w:szCs w:val="27"/>
          <w:lang w:eastAsia="ru-RU"/>
        </w:rPr>
        <w:t>-01-2024-00</w:t>
      </w:r>
      <w:r w:rsidRPr="00DD1B00" w:rsidR="00761F46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DD1B00" w:rsidR="00D524FB">
        <w:rPr>
          <w:rFonts w:ascii="Times New Roman" w:eastAsia="Times New Roman" w:hAnsi="Times New Roman" w:cs="Times New Roman"/>
          <w:sz w:val="27"/>
          <w:szCs w:val="27"/>
          <w:lang w:eastAsia="ru-RU"/>
        </w:rPr>
        <w:t>537-23</w:t>
      </w:r>
    </w:p>
    <w:p w:rsidR="00593DC5" w:rsidRPr="00DD1B00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УИН </w:t>
      </w:r>
      <w:r w:rsidRPr="00DD1B00" w:rsidR="00761F46">
        <w:rPr>
          <w:rFonts w:ascii="Times New Roman" w:eastAsia="Times New Roman" w:hAnsi="Times New Roman" w:cs="Times New Roman"/>
          <w:sz w:val="27"/>
          <w:szCs w:val="27"/>
          <w:lang w:eastAsia="ru-RU"/>
        </w:rPr>
        <w:t>041076030062500</w:t>
      </w:r>
      <w:r w:rsidRPr="00DD1B00" w:rsidR="00D524FB">
        <w:rPr>
          <w:rFonts w:ascii="Times New Roman" w:eastAsia="Times New Roman" w:hAnsi="Times New Roman" w:cs="Times New Roman"/>
          <w:sz w:val="27"/>
          <w:szCs w:val="27"/>
          <w:lang w:eastAsia="ru-RU"/>
        </w:rPr>
        <w:t>324</w:t>
      </w:r>
      <w:r w:rsidRPr="00DD1B00" w:rsidR="00761F46">
        <w:rPr>
          <w:rFonts w:ascii="Times New Roman" w:eastAsia="Times New Roman" w:hAnsi="Times New Roman" w:cs="Times New Roman"/>
          <w:sz w:val="27"/>
          <w:szCs w:val="27"/>
          <w:lang w:eastAsia="ru-RU"/>
        </w:rPr>
        <w:t>24061</w:t>
      </w:r>
      <w:r w:rsidRPr="00DD1B00" w:rsidR="00D524FB">
        <w:rPr>
          <w:rFonts w:ascii="Times New Roman" w:eastAsia="Times New Roman" w:hAnsi="Times New Roman" w:cs="Times New Roman"/>
          <w:sz w:val="27"/>
          <w:szCs w:val="27"/>
          <w:lang w:eastAsia="ru-RU"/>
        </w:rPr>
        <w:t>52</w:t>
      </w:r>
    </w:p>
    <w:p w:rsidR="003A3925" w:rsidRPr="00DD1B00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DD1B00" w:rsidRPr="00DD1B00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DD1B00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02 августа</w:t>
      </w:r>
      <w:r w:rsidRPr="00DD1B00" w:rsidR="00AD0E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</w:t>
      </w:r>
      <w:r w:rsid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</w:t>
      </w:r>
      <w:r w:rsidRPr="00DD1B00" w:rsidR="00DE32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Ленино</w:t>
      </w:r>
    </w:p>
    <w:p w:rsidR="00593DC5" w:rsidRPr="00DD1B00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DD1B00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DD1B00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Pr="00DD1B00" w:rsidR="00052F29">
        <w:rPr>
          <w:rFonts w:ascii="Times New Roman" w:eastAsia="Times New Roman" w:hAnsi="Times New Roman" w:cs="Times New Roman"/>
          <w:sz w:val="27"/>
          <w:szCs w:val="27"/>
          <w:lang w:eastAsia="ru-RU"/>
        </w:rPr>
        <w:t>6.1.1</w:t>
      </w:r>
      <w:r w:rsidRPr="00DD1B00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DC1AEC" w:rsidRPr="00DD1B00" w:rsidP="000B4EDA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D1B00">
        <w:rPr>
          <w:rFonts w:ascii="Times New Roman" w:hAnsi="Times New Roman" w:cs="Times New Roman"/>
          <w:b/>
          <w:sz w:val="27"/>
          <w:szCs w:val="27"/>
        </w:rPr>
        <w:t>Ромашовой Татьяны Владимировны</w:t>
      </w:r>
      <w:r w:rsidRPr="00DD1B00">
        <w:rPr>
          <w:rFonts w:ascii="Times New Roman" w:hAnsi="Times New Roman" w:cs="Times New Roman"/>
          <w:b/>
          <w:sz w:val="27"/>
          <w:szCs w:val="27"/>
        </w:rPr>
        <w:t xml:space="preserve">, </w:t>
      </w:r>
    </w:p>
    <w:p w:rsidR="00906B9D" w:rsidRPr="00DD1B00" w:rsidP="000B4EDA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711C6F">
        <w:rPr>
          <w:rFonts w:ascii="Times New Roman" w:hAnsi="Times New Roman" w:cs="Times New Roman"/>
          <w:sz w:val="27"/>
          <w:szCs w:val="27"/>
        </w:rPr>
        <w:t>(данные изъяты)</w:t>
      </w:r>
      <w:r w:rsidRPr="00DD1B00" w:rsidR="0026078A">
        <w:rPr>
          <w:rFonts w:ascii="Times New Roman" w:hAnsi="Times New Roman" w:cs="Times New Roman"/>
          <w:sz w:val="27"/>
          <w:szCs w:val="27"/>
        </w:rPr>
        <w:t>,</w:t>
      </w:r>
    </w:p>
    <w:p w:rsidR="00DC1AEC" w:rsidRPr="00DD1B00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DD1B0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93DC5" w:rsidRPr="00DD1B00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УСТАНОВИЛ:</w:t>
      </w:r>
    </w:p>
    <w:p w:rsidR="009064DA" w:rsidRPr="00DD1B00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B1711" w:rsidRPr="00DD1B00" w:rsidP="00D07142">
      <w:pPr>
        <w:pStyle w:val="21"/>
        <w:shd w:val="clear" w:color="auto" w:fill="auto"/>
        <w:spacing w:after="0" w:line="240" w:lineRule="auto"/>
        <w:ind w:firstLine="709"/>
        <w:rPr>
          <w:sz w:val="27"/>
          <w:szCs w:val="27"/>
          <w:lang w:eastAsia="ru-RU"/>
        </w:rPr>
      </w:pPr>
      <w:r w:rsidRPr="00DD1B00">
        <w:rPr>
          <w:sz w:val="27"/>
          <w:szCs w:val="27"/>
          <w:lang w:eastAsia="ru-RU"/>
        </w:rPr>
        <w:t xml:space="preserve">Из </w:t>
      </w:r>
      <w:r w:rsidRPr="00DD1B00" w:rsidR="00113CC2">
        <w:rPr>
          <w:sz w:val="27"/>
          <w:szCs w:val="27"/>
          <w:lang w:eastAsia="ru-RU"/>
        </w:rPr>
        <w:t>протокол</w:t>
      </w:r>
      <w:r w:rsidRPr="00DD1B00">
        <w:rPr>
          <w:sz w:val="27"/>
          <w:szCs w:val="27"/>
          <w:lang w:eastAsia="ru-RU"/>
        </w:rPr>
        <w:t>а</w:t>
      </w:r>
      <w:r w:rsidRPr="00DD1B00" w:rsidR="00113CC2">
        <w:rPr>
          <w:sz w:val="27"/>
          <w:szCs w:val="27"/>
          <w:lang w:eastAsia="ru-RU"/>
        </w:rPr>
        <w:t xml:space="preserve"> </w:t>
      </w:r>
      <w:r w:rsidRPr="00711C6F" w:rsidR="00711C6F">
        <w:rPr>
          <w:sz w:val="27"/>
          <w:szCs w:val="27"/>
          <w:lang w:eastAsia="ru-RU"/>
        </w:rPr>
        <w:t>(данные изъяты)</w:t>
      </w:r>
      <w:r w:rsidRPr="00DD1B00" w:rsidR="004A5038">
        <w:rPr>
          <w:sz w:val="27"/>
          <w:szCs w:val="27"/>
          <w:lang w:eastAsia="ru-RU"/>
        </w:rPr>
        <w:t xml:space="preserve"> </w:t>
      </w:r>
      <w:r w:rsidRPr="00DD1B00" w:rsidR="00113CC2">
        <w:rPr>
          <w:sz w:val="27"/>
          <w:szCs w:val="27"/>
          <w:lang w:eastAsia="ru-RU"/>
        </w:rPr>
        <w:t>об админ</w:t>
      </w:r>
      <w:r w:rsidRPr="00DD1B00" w:rsidR="00662DEB">
        <w:rPr>
          <w:sz w:val="27"/>
          <w:szCs w:val="27"/>
          <w:lang w:eastAsia="ru-RU"/>
        </w:rPr>
        <w:t xml:space="preserve">истративном правонарушении </w:t>
      </w:r>
      <w:r w:rsidRPr="00DD1B00" w:rsidR="004A5038">
        <w:rPr>
          <w:sz w:val="27"/>
          <w:szCs w:val="27"/>
          <w:lang w:eastAsia="ru-RU"/>
        </w:rPr>
        <w:t>от</w:t>
      </w:r>
      <w:r w:rsidRPr="00DD1B00" w:rsidR="004A5038">
        <w:rPr>
          <w:sz w:val="27"/>
          <w:szCs w:val="27"/>
          <w:lang w:eastAsia="ru-RU"/>
        </w:rPr>
        <w:t xml:space="preserve"> </w:t>
      </w:r>
      <w:r w:rsidRPr="00711C6F" w:rsidR="00711C6F">
        <w:rPr>
          <w:sz w:val="27"/>
          <w:szCs w:val="27"/>
          <w:lang w:eastAsia="ru-RU"/>
        </w:rPr>
        <w:t>(</w:t>
      </w:r>
      <w:r w:rsidRPr="00711C6F" w:rsidR="00711C6F">
        <w:rPr>
          <w:sz w:val="27"/>
          <w:szCs w:val="27"/>
          <w:lang w:eastAsia="ru-RU"/>
        </w:rPr>
        <w:t>данные</w:t>
      </w:r>
      <w:r w:rsidRPr="00711C6F" w:rsidR="00711C6F">
        <w:rPr>
          <w:sz w:val="27"/>
          <w:szCs w:val="27"/>
          <w:lang w:eastAsia="ru-RU"/>
        </w:rPr>
        <w:t xml:space="preserve"> изъяты)</w:t>
      </w:r>
      <w:r w:rsidRPr="00DD1B00" w:rsidR="004A5038">
        <w:rPr>
          <w:sz w:val="27"/>
          <w:szCs w:val="27"/>
          <w:lang w:eastAsia="ru-RU"/>
        </w:rPr>
        <w:t xml:space="preserve"> </w:t>
      </w:r>
      <w:r w:rsidRPr="00DD1B00">
        <w:rPr>
          <w:sz w:val="27"/>
          <w:szCs w:val="27"/>
          <w:lang w:eastAsia="ru-RU"/>
        </w:rPr>
        <w:t>следует, что</w:t>
      </w:r>
      <w:r w:rsidRPr="00DD1B00" w:rsidR="002A298F">
        <w:rPr>
          <w:sz w:val="27"/>
          <w:szCs w:val="27"/>
          <w:lang w:eastAsia="ru-RU"/>
        </w:rPr>
        <w:t xml:space="preserve"> </w:t>
      </w:r>
      <w:r w:rsidRPr="00711C6F" w:rsidR="00711C6F">
        <w:rPr>
          <w:sz w:val="27"/>
          <w:szCs w:val="27"/>
          <w:lang w:eastAsia="ru-RU"/>
        </w:rPr>
        <w:t>(данные изъяты)</w:t>
      </w:r>
      <w:r w:rsidRPr="00DD1B00" w:rsidR="00466E85">
        <w:rPr>
          <w:sz w:val="27"/>
          <w:szCs w:val="27"/>
          <w:lang w:eastAsia="ru-RU"/>
        </w:rPr>
        <w:t xml:space="preserve"> </w:t>
      </w:r>
      <w:r w:rsidRPr="00DD1B00" w:rsidR="00D524FB">
        <w:rPr>
          <w:sz w:val="27"/>
          <w:szCs w:val="27"/>
          <w:lang w:eastAsia="ru-RU"/>
        </w:rPr>
        <w:t>Ромашова Т.В.</w:t>
      </w:r>
      <w:r w:rsidRPr="00DD1B00" w:rsidR="00466E85">
        <w:rPr>
          <w:sz w:val="27"/>
          <w:szCs w:val="27"/>
          <w:lang w:eastAsia="ru-RU"/>
        </w:rPr>
        <w:t xml:space="preserve"> </w:t>
      </w:r>
      <w:r w:rsidRPr="00DD1B00" w:rsidR="00E30205">
        <w:rPr>
          <w:sz w:val="27"/>
          <w:szCs w:val="27"/>
          <w:lang w:eastAsia="ru-RU"/>
        </w:rPr>
        <w:t xml:space="preserve">находясь </w:t>
      </w:r>
      <w:r w:rsidRPr="00DD1B00" w:rsidR="00C55B54">
        <w:rPr>
          <w:sz w:val="27"/>
          <w:szCs w:val="27"/>
          <w:lang w:eastAsia="ru-RU"/>
        </w:rPr>
        <w:t xml:space="preserve">по адресу: </w:t>
      </w:r>
      <w:r w:rsidRPr="00711C6F" w:rsidR="00711C6F">
        <w:rPr>
          <w:sz w:val="27"/>
          <w:szCs w:val="27"/>
          <w:lang w:eastAsia="ru-RU"/>
        </w:rPr>
        <w:t>(данные изъяты)</w:t>
      </w:r>
      <w:r w:rsidRPr="00DD1B00" w:rsidR="000D7D36">
        <w:rPr>
          <w:sz w:val="27"/>
          <w:szCs w:val="27"/>
          <w:lang w:eastAsia="ru-RU"/>
        </w:rPr>
        <w:t xml:space="preserve">, </w:t>
      </w:r>
      <w:r w:rsidRPr="00DD1B00" w:rsidR="00D524FB">
        <w:rPr>
          <w:sz w:val="27"/>
          <w:szCs w:val="27"/>
          <w:lang w:eastAsia="ru-RU"/>
        </w:rPr>
        <w:t>нанесла телесные повреждения Юхименко Ю.В., а именно нанесла удар  веником, а затем трепала за волосы, в результате  Юхименко Ю.В.</w:t>
      </w:r>
      <w:r w:rsidRPr="00DD1B00" w:rsidR="004826AA">
        <w:rPr>
          <w:sz w:val="27"/>
          <w:szCs w:val="27"/>
          <w:lang w:eastAsia="ru-RU"/>
        </w:rPr>
        <w:t xml:space="preserve"> испытала </w:t>
      </w:r>
      <w:r w:rsidRPr="00DD1B00" w:rsidR="00092283">
        <w:rPr>
          <w:sz w:val="27"/>
          <w:szCs w:val="27"/>
          <w:lang w:eastAsia="ru-RU"/>
        </w:rPr>
        <w:t xml:space="preserve">физическую боль. </w:t>
      </w:r>
      <w:r w:rsidRPr="00DD1B00" w:rsidR="00D07142">
        <w:rPr>
          <w:sz w:val="27"/>
          <w:szCs w:val="27"/>
          <w:lang w:eastAsia="ru-RU"/>
        </w:rPr>
        <w:t>Действия не содержат признаков уголовно наказуемого деяния.</w:t>
      </w:r>
    </w:p>
    <w:p w:rsidR="00113CC2" w:rsidRPr="00DD1B00" w:rsidP="00EC2C0A">
      <w:pPr>
        <w:pStyle w:val="21"/>
        <w:shd w:val="clear" w:color="auto" w:fill="auto"/>
        <w:spacing w:after="0" w:line="240" w:lineRule="auto"/>
        <w:ind w:firstLine="709"/>
        <w:rPr>
          <w:sz w:val="27"/>
          <w:szCs w:val="27"/>
          <w:lang w:eastAsia="ru-RU"/>
        </w:rPr>
      </w:pPr>
      <w:r w:rsidRPr="00DD1B00">
        <w:rPr>
          <w:sz w:val="27"/>
          <w:szCs w:val="27"/>
          <w:lang w:eastAsia="ru-RU"/>
        </w:rPr>
        <w:t xml:space="preserve">В судебном заседании </w:t>
      </w:r>
      <w:r w:rsidRPr="00DD1B00" w:rsidR="00D524FB">
        <w:rPr>
          <w:sz w:val="27"/>
          <w:szCs w:val="27"/>
          <w:lang w:eastAsia="ru-RU"/>
        </w:rPr>
        <w:t>Ромашова Т.В.</w:t>
      </w:r>
      <w:r w:rsidRPr="00DD1B00" w:rsidR="00092283">
        <w:rPr>
          <w:sz w:val="27"/>
          <w:szCs w:val="27"/>
          <w:lang w:eastAsia="ru-RU"/>
        </w:rPr>
        <w:t xml:space="preserve"> </w:t>
      </w:r>
      <w:r w:rsidRPr="00DD1B00" w:rsidR="00D62E53">
        <w:rPr>
          <w:sz w:val="27"/>
          <w:szCs w:val="27"/>
          <w:lang w:eastAsia="ru-RU"/>
        </w:rPr>
        <w:t>вину признал</w:t>
      </w:r>
      <w:r w:rsidRPr="00DD1B00" w:rsidR="00D524FB">
        <w:rPr>
          <w:sz w:val="27"/>
          <w:szCs w:val="27"/>
          <w:lang w:eastAsia="ru-RU"/>
        </w:rPr>
        <w:t>а</w:t>
      </w:r>
      <w:r w:rsidRPr="00DD1B00" w:rsidR="00EC2C0A">
        <w:rPr>
          <w:sz w:val="27"/>
          <w:szCs w:val="27"/>
          <w:lang w:eastAsia="ru-RU"/>
        </w:rPr>
        <w:t>, раскаял</w:t>
      </w:r>
      <w:r w:rsidRPr="00DD1B00" w:rsidR="00D524FB">
        <w:rPr>
          <w:sz w:val="27"/>
          <w:szCs w:val="27"/>
          <w:lang w:eastAsia="ru-RU"/>
        </w:rPr>
        <w:t>ась</w:t>
      </w:r>
      <w:r w:rsidRPr="00DD1B00" w:rsidR="00092283">
        <w:rPr>
          <w:sz w:val="27"/>
          <w:szCs w:val="27"/>
          <w:lang w:eastAsia="ru-RU"/>
        </w:rPr>
        <w:t>, пояснил</w:t>
      </w:r>
      <w:r w:rsidRPr="00DD1B00" w:rsidR="00D524FB">
        <w:rPr>
          <w:sz w:val="27"/>
          <w:szCs w:val="27"/>
          <w:lang w:eastAsia="ru-RU"/>
        </w:rPr>
        <w:t>а</w:t>
      </w:r>
      <w:r w:rsidRPr="00DD1B00" w:rsidR="00092283">
        <w:rPr>
          <w:sz w:val="27"/>
          <w:szCs w:val="27"/>
          <w:lang w:eastAsia="ru-RU"/>
        </w:rPr>
        <w:t xml:space="preserve">, что </w:t>
      </w:r>
      <w:r w:rsidRPr="00DD1B00" w:rsidR="00D524FB">
        <w:rPr>
          <w:sz w:val="27"/>
          <w:szCs w:val="27"/>
          <w:lang w:eastAsia="ru-RU"/>
        </w:rPr>
        <w:t>она схватила Юхименко Ю.В. за волосы и  нанесла удар веником</w:t>
      </w:r>
      <w:r w:rsidRPr="00DD1B00" w:rsidR="00685A30">
        <w:rPr>
          <w:sz w:val="27"/>
          <w:szCs w:val="27"/>
          <w:lang w:eastAsia="ru-RU"/>
        </w:rPr>
        <w:t>.</w:t>
      </w:r>
    </w:p>
    <w:p w:rsidR="00D524FB" w:rsidRPr="00DD1B00" w:rsidP="00EC2C0A">
      <w:pPr>
        <w:pStyle w:val="21"/>
        <w:shd w:val="clear" w:color="auto" w:fill="auto"/>
        <w:spacing w:after="0" w:line="240" w:lineRule="auto"/>
        <w:ind w:firstLine="709"/>
        <w:rPr>
          <w:sz w:val="27"/>
          <w:szCs w:val="27"/>
          <w:lang w:eastAsia="ru-RU"/>
        </w:rPr>
      </w:pPr>
      <w:r w:rsidRPr="00DD1B00">
        <w:rPr>
          <w:sz w:val="27"/>
          <w:szCs w:val="27"/>
          <w:lang w:eastAsia="ru-RU"/>
        </w:rPr>
        <w:t>Потерпевшая Юхименко Ю.В.</w:t>
      </w:r>
      <w:r w:rsidRPr="00DD1B00" w:rsidR="00DD1B00">
        <w:rPr>
          <w:sz w:val="27"/>
          <w:szCs w:val="27"/>
          <w:lang w:eastAsia="ru-RU"/>
        </w:rPr>
        <w:t xml:space="preserve"> пояснила, что действительно ей был нанесен удар веником, а затем ее схватила Ромашова за волосы</w:t>
      </w:r>
      <w:r w:rsidRPr="00DD1B00" w:rsidR="00DD1B00">
        <w:rPr>
          <w:sz w:val="27"/>
          <w:szCs w:val="27"/>
          <w:lang w:eastAsia="ru-RU"/>
        </w:rPr>
        <w:t xml:space="preserve"> ,</w:t>
      </w:r>
      <w:r w:rsidRPr="00DD1B00" w:rsidR="00DD1B00">
        <w:rPr>
          <w:sz w:val="27"/>
          <w:szCs w:val="27"/>
          <w:lang w:eastAsia="ru-RU"/>
        </w:rPr>
        <w:t xml:space="preserve"> от чего она испытала физическую боль</w:t>
      </w:r>
    </w:p>
    <w:p w:rsidR="00113CC2" w:rsidRPr="00DD1B00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DD1B00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DD1B00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</w:t>
      </w: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DD1B00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40827" w:rsidRPr="00DD1B00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Выслушав пояснения</w:t>
      </w:r>
      <w:r w:rsidRPr="00DD1B00" w:rsidR="00CF4C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1B00" w:rsidR="00DD1B00">
        <w:rPr>
          <w:rFonts w:ascii="Times New Roman" w:hAnsi="Times New Roman" w:cs="Times New Roman"/>
          <w:sz w:val="27"/>
          <w:szCs w:val="27"/>
          <w:lang w:eastAsia="ru-RU"/>
        </w:rPr>
        <w:t>Ромашовой Т.В</w:t>
      </w:r>
      <w:r w:rsidRPr="00DD1B00" w:rsidR="00B81CC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DD1B00" w:rsidR="00CF4C6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DD1B00" w:rsid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потерпевшей Юхименко Ю.В.,</w:t>
      </w:r>
      <w:r w:rsidRPr="00DD1B00" w:rsidR="00CF4C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изучив материалы дела, прихожу к выводу, что вина</w:t>
      </w:r>
      <w:r w:rsidRPr="00DD1B00" w:rsidR="00D62E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1B00" w:rsidR="00DD1B00">
        <w:rPr>
          <w:rFonts w:ascii="Times New Roman" w:hAnsi="Times New Roman" w:cs="Times New Roman"/>
          <w:sz w:val="27"/>
          <w:szCs w:val="27"/>
          <w:lang w:eastAsia="ru-RU"/>
        </w:rPr>
        <w:t>Ромашовой Т.В</w:t>
      </w:r>
      <w:r w:rsidRPr="00DD1B00" w:rsidR="00DD1B00">
        <w:rPr>
          <w:sz w:val="27"/>
          <w:szCs w:val="27"/>
          <w:lang w:eastAsia="ru-RU"/>
        </w:rPr>
        <w:t>.</w:t>
      </w:r>
      <w:r w:rsidRPr="00DD1B00" w:rsidR="00B81CC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помимо его признательных показаний, подтверждается доказательствами, имеющимися в материалах дела, а именно: протоколом </w:t>
      </w:r>
      <w:r w:rsidRPr="00711C6F" w:rsidR="00711C6F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от </w:t>
      </w:r>
      <w:r w:rsidRPr="00711C6F" w:rsidR="00711C6F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DD1B00" w:rsidR="006E50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1B00" w:rsidR="003469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рапортом от </w:t>
      </w:r>
      <w:r w:rsidRPr="00711C6F" w:rsidR="00711C6F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DD1B00" w:rsidR="001A70E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DD1B00" w:rsid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о выделении в отдельное производство материалов уголовного дела </w:t>
      </w:r>
      <w:r w:rsidRPr="00711C6F" w:rsidR="00711C6F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DD1B00" w:rsid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 постановление о возбуждении уголовного дела  и принятии его к производству от </w:t>
      </w:r>
      <w:r w:rsidRPr="00711C6F" w:rsidR="00711C6F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DD1B00" w:rsid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Pr="00DD1B00" w:rsidR="001A70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заявлением </w:t>
      </w:r>
      <w:r w:rsidRPr="00DD1B00" w:rsid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Ромашовой Т.В.</w:t>
      </w:r>
      <w:r w:rsidRPr="00DD1B00" w:rsidR="001A70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711C6F" w:rsidR="00711C6F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DD1B00" w:rsidR="001A70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Pr="00DD1B00" w:rsid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допроса потерпевшего Ромашовой Т.В.  от </w:t>
      </w:r>
      <w:r w:rsidRPr="00711C6F" w:rsidR="00711C6F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DD1B00" w:rsid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 протоколом допроса подозреваемого от </w:t>
      </w:r>
      <w:r w:rsidRPr="00711C6F" w:rsidR="00711C6F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DD1B00" w:rsid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 справкой на лицо, привлекаемое к административной ответственности. </w:t>
      </w:r>
    </w:p>
    <w:p w:rsidR="00113CC2" w:rsidRPr="00DD1B00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Pr="00DD1B00" w:rsidR="00DD1B00">
        <w:rPr>
          <w:rFonts w:ascii="Times New Roman" w:hAnsi="Times New Roman" w:cs="Times New Roman"/>
          <w:sz w:val="27"/>
          <w:szCs w:val="27"/>
          <w:lang w:eastAsia="ru-RU"/>
        </w:rPr>
        <w:t>Ромашовой Т.В</w:t>
      </w:r>
      <w:r w:rsidRPr="00DD1B00" w:rsidR="00B81CC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DD1B00" w:rsidR="00D042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DD1B00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DD1B00" w:rsidR="00DD1B00">
        <w:rPr>
          <w:rFonts w:ascii="Times New Roman" w:hAnsi="Times New Roman" w:cs="Times New Roman"/>
          <w:sz w:val="27"/>
          <w:szCs w:val="27"/>
          <w:lang w:eastAsia="ru-RU"/>
        </w:rPr>
        <w:t>Ромашовой Т.В</w:t>
      </w:r>
      <w:r w:rsidRPr="00DD1B00" w:rsidR="00E02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113CC2" w:rsidRPr="00DD1B00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Смягчающим</w:t>
      </w:r>
      <w:r w:rsidRPr="00DD1B00" w:rsidR="00EA4057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обстоятельств</w:t>
      </w:r>
      <w:r w:rsidRPr="00DD1B00" w:rsidR="00EA4057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</w:t>
      </w: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</w:t>
      </w:r>
      <w:r w:rsidRPr="00DD1B00" w:rsidR="005E33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ировой судья признаёт признание </w:t>
      </w:r>
      <w:r w:rsidRPr="00DD1B00" w:rsidR="00EA40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Кулаковым Д.Н. </w:t>
      </w: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вины</w:t>
      </w:r>
      <w:r w:rsidRPr="00DD1B00" w:rsidR="00CD0EA2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раскаяние</w:t>
      </w:r>
      <w:r w:rsidRPr="00DD1B00" w:rsidR="009064D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13CC2" w:rsidRPr="00DD1B00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DD1B00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DD1B00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DD1B00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D1B00" w:rsidRPr="00DD1B00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ПОСТАНОВИЛ:</w:t>
      </w: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</w:p>
    <w:p w:rsidR="00915389" w:rsidRPr="00DD1B00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13CC2" w:rsidRPr="00DD1B00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</w:t>
      </w:r>
      <w:r w:rsidRPr="00DD1B00" w:rsidR="009C5C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1B00" w:rsidR="00DD1B00">
        <w:rPr>
          <w:rFonts w:ascii="Times New Roman" w:hAnsi="Times New Roman" w:cs="Times New Roman"/>
          <w:sz w:val="27"/>
          <w:szCs w:val="27"/>
          <w:lang w:eastAsia="ru-RU"/>
        </w:rPr>
        <w:t>Ромашову Татьяну Владимировну</w:t>
      </w:r>
      <w:r w:rsidRPr="00DD1B00" w:rsid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Pr="00DD1B00" w:rsid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</w:t>
      </w:r>
      <w:r w:rsidRPr="00DD1B00" w:rsidR="00DE32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6.1.1 Кодекса Российской Федерации об административных правонарушениях и назначить е</w:t>
      </w:r>
      <w:r w:rsidRPr="00DD1B00" w:rsid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административное наказание в виде административного штрафа в размере </w:t>
      </w:r>
      <w:r w:rsidRPr="00DD1B00" w:rsid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DD1B00" w:rsidR="00EA405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00 (</w:t>
      </w:r>
      <w:r w:rsidRPr="00DD1B00" w:rsid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пяти </w:t>
      </w: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тысяч) рублей.</w:t>
      </w:r>
    </w:p>
    <w:p w:rsidR="00113CC2" w:rsidRPr="00DD1B00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Сумму штрафа необходимо внести: </w:t>
      </w:r>
    </w:p>
    <w:p w:rsidR="00113CC2" w:rsidRPr="00DD1B00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Юридический адрес:</w:t>
      </w:r>
    </w:p>
    <w:p w:rsidR="00113CC2" w:rsidRPr="00DD1B00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DD1B00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Почтовый адрес: Россия, Республика Крым, 295000,     </w:t>
      </w:r>
    </w:p>
    <w:p w:rsidR="00113CC2" w:rsidRPr="00DD1B00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Симферополь, ул. Набережная им.60-летия СССР, 28</w:t>
      </w:r>
    </w:p>
    <w:p w:rsidR="00113CC2" w:rsidRPr="00DD1B00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ОГРН 1149102019164</w:t>
      </w:r>
    </w:p>
    <w:p w:rsidR="00113CC2" w:rsidRPr="00DD1B00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Банковские реквизиты:</w:t>
      </w:r>
    </w:p>
    <w:p w:rsidR="00113CC2" w:rsidRPr="00DD1B00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Получатель: УФК по Республике Крым (Министерство юстиции РК) </w:t>
      </w:r>
    </w:p>
    <w:p w:rsidR="00113CC2" w:rsidRPr="00DD1B00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DD1B00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ИНН 9102013284 - КПП 910201001 - БИК 013510002</w:t>
      </w:r>
    </w:p>
    <w:p w:rsidR="00113CC2" w:rsidRPr="00DD1B00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- Единый казначейский счет  40102810645370000035</w:t>
      </w:r>
    </w:p>
    <w:p w:rsidR="00113CC2" w:rsidRPr="00DD1B00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Казначейский счет  03100643000000017500</w:t>
      </w:r>
    </w:p>
    <w:p w:rsidR="00113CC2" w:rsidRPr="00DD1B00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- Лицевой счет  04752203230 в УФК по  Республике Крым</w:t>
      </w:r>
    </w:p>
    <w:p w:rsidR="00113CC2" w:rsidRPr="00DD1B00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 Сводного реестра 35220323, ОКТМО 35627000</w:t>
      </w:r>
    </w:p>
    <w:p w:rsidR="00113CC2" w:rsidRPr="00DD1B00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КБК 828 1 16 01063 01 0101 140</w:t>
      </w:r>
    </w:p>
    <w:p w:rsidR="00113CC2" w:rsidRPr="00DD1B00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срока отсрочки или срока рассрочки, </w:t>
      </w: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предусмотренных</w:t>
      </w: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статьей 31.5 настоящего Кодекса.</w:t>
      </w:r>
    </w:p>
    <w:p w:rsidR="00113CC2" w:rsidRPr="00DD1B00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DD1B00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DD1B00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DD1B00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B0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Мировой судья                                                                      В.А. Тимофеева</w:t>
      </w:r>
    </w:p>
    <w:sectPr w:rsidSect="00DD1B00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51344"/>
    <w:rsid w:val="00052F29"/>
    <w:rsid w:val="00054BD1"/>
    <w:rsid w:val="00067738"/>
    <w:rsid w:val="00073A2D"/>
    <w:rsid w:val="000761FC"/>
    <w:rsid w:val="000766CD"/>
    <w:rsid w:val="00092283"/>
    <w:rsid w:val="00096EE5"/>
    <w:rsid w:val="000A3A82"/>
    <w:rsid w:val="000B4EDA"/>
    <w:rsid w:val="000B60C8"/>
    <w:rsid w:val="000B7137"/>
    <w:rsid w:val="000C0906"/>
    <w:rsid w:val="000D7D36"/>
    <w:rsid w:val="000E285B"/>
    <w:rsid w:val="000E7603"/>
    <w:rsid w:val="0010254F"/>
    <w:rsid w:val="00102ED8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A1A7D"/>
    <w:rsid w:val="001A34B6"/>
    <w:rsid w:val="001A426F"/>
    <w:rsid w:val="001A4E8B"/>
    <w:rsid w:val="001A70E3"/>
    <w:rsid w:val="001B66EE"/>
    <w:rsid w:val="001D593D"/>
    <w:rsid w:val="001D63CE"/>
    <w:rsid w:val="001F36AF"/>
    <w:rsid w:val="001F6247"/>
    <w:rsid w:val="002054C2"/>
    <w:rsid w:val="00221330"/>
    <w:rsid w:val="00227BDC"/>
    <w:rsid w:val="002334CD"/>
    <w:rsid w:val="002350CE"/>
    <w:rsid w:val="00250480"/>
    <w:rsid w:val="002515CB"/>
    <w:rsid w:val="00251A34"/>
    <w:rsid w:val="00252C24"/>
    <w:rsid w:val="0026078A"/>
    <w:rsid w:val="002631CE"/>
    <w:rsid w:val="00267923"/>
    <w:rsid w:val="002739BC"/>
    <w:rsid w:val="00280FD0"/>
    <w:rsid w:val="00295607"/>
    <w:rsid w:val="002A298F"/>
    <w:rsid w:val="002A54B6"/>
    <w:rsid w:val="002B58FA"/>
    <w:rsid w:val="002C21AB"/>
    <w:rsid w:val="002D24E6"/>
    <w:rsid w:val="002D50E8"/>
    <w:rsid w:val="002E149B"/>
    <w:rsid w:val="002E440E"/>
    <w:rsid w:val="002E5010"/>
    <w:rsid w:val="002E53F0"/>
    <w:rsid w:val="002F16F2"/>
    <w:rsid w:val="002F1F2A"/>
    <w:rsid w:val="002F270C"/>
    <w:rsid w:val="002F6DE7"/>
    <w:rsid w:val="00300994"/>
    <w:rsid w:val="003057F1"/>
    <w:rsid w:val="00315076"/>
    <w:rsid w:val="0033352A"/>
    <w:rsid w:val="003346C7"/>
    <w:rsid w:val="00340327"/>
    <w:rsid w:val="0034692E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D63BB"/>
    <w:rsid w:val="003D6B38"/>
    <w:rsid w:val="003E19F4"/>
    <w:rsid w:val="003F61F9"/>
    <w:rsid w:val="0040282D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7171"/>
    <w:rsid w:val="004C20DA"/>
    <w:rsid w:val="004D3C6C"/>
    <w:rsid w:val="004E0A6B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6E2A"/>
    <w:rsid w:val="00662DEB"/>
    <w:rsid w:val="00667373"/>
    <w:rsid w:val="00671ECF"/>
    <w:rsid w:val="006772A7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620"/>
    <w:rsid w:val="006D7033"/>
    <w:rsid w:val="006E3BD2"/>
    <w:rsid w:val="006E50A7"/>
    <w:rsid w:val="006F01C5"/>
    <w:rsid w:val="006F4FFA"/>
    <w:rsid w:val="006F558F"/>
    <w:rsid w:val="00707977"/>
    <w:rsid w:val="00711265"/>
    <w:rsid w:val="00711C6F"/>
    <w:rsid w:val="00742D90"/>
    <w:rsid w:val="00745436"/>
    <w:rsid w:val="00746A96"/>
    <w:rsid w:val="00761F46"/>
    <w:rsid w:val="007657D6"/>
    <w:rsid w:val="00782BE3"/>
    <w:rsid w:val="007A5B14"/>
    <w:rsid w:val="007B0052"/>
    <w:rsid w:val="007B1711"/>
    <w:rsid w:val="007B7F3C"/>
    <w:rsid w:val="007C1003"/>
    <w:rsid w:val="007C1011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56C5"/>
    <w:rsid w:val="00905EBB"/>
    <w:rsid w:val="009064DA"/>
    <w:rsid w:val="00906B9D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7321"/>
    <w:rsid w:val="0096188C"/>
    <w:rsid w:val="00963BB2"/>
    <w:rsid w:val="00964B0D"/>
    <w:rsid w:val="00965FD1"/>
    <w:rsid w:val="0098307E"/>
    <w:rsid w:val="00993788"/>
    <w:rsid w:val="009A789D"/>
    <w:rsid w:val="009B3639"/>
    <w:rsid w:val="009C3D54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51E7C"/>
    <w:rsid w:val="00A96B6A"/>
    <w:rsid w:val="00A9783F"/>
    <w:rsid w:val="00AA79E2"/>
    <w:rsid w:val="00AB02A2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B1138B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A29A0"/>
    <w:rsid w:val="00BA2A48"/>
    <w:rsid w:val="00BB1832"/>
    <w:rsid w:val="00BB57FB"/>
    <w:rsid w:val="00BB6A93"/>
    <w:rsid w:val="00BC448F"/>
    <w:rsid w:val="00BD2A68"/>
    <w:rsid w:val="00BE15CB"/>
    <w:rsid w:val="00BE6411"/>
    <w:rsid w:val="00BE65A1"/>
    <w:rsid w:val="00BF7627"/>
    <w:rsid w:val="00C11BA5"/>
    <w:rsid w:val="00C27697"/>
    <w:rsid w:val="00C30144"/>
    <w:rsid w:val="00C3209F"/>
    <w:rsid w:val="00C37235"/>
    <w:rsid w:val="00C404C1"/>
    <w:rsid w:val="00C46D46"/>
    <w:rsid w:val="00C473AA"/>
    <w:rsid w:val="00C55B54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D0EA2"/>
    <w:rsid w:val="00CE40F7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524FB"/>
    <w:rsid w:val="00D62E53"/>
    <w:rsid w:val="00D65FCA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3B84"/>
    <w:rsid w:val="00DC7888"/>
    <w:rsid w:val="00DD1B00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87886"/>
    <w:rsid w:val="00E87C51"/>
    <w:rsid w:val="00E94233"/>
    <w:rsid w:val="00EA0360"/>
    <w:rsid w:val="00EA2501"/>
    <w:rsid w:val="00EA4057"/>
    <w:rsid w:val="00EA5E60"/>
    <w:rsid w:val="00EB086D"/>
    <w:rsid w:val="00EB46BE"/>
    <w:rsid w:val="00EC0E16"/>
    <w:rsid w:val="00EC2C0A"/>
    <w:rsid w:val="00ED368C"/>
    <w:rsid w:val="00ED65C1"/>
    <w:rsid w:val="00ED7EC5"/>
    <w:rsid w:val="00EE07E5"/>
    <w:rsid w:val="00EF3306"/>
    <w:rsid w:val="00F053C9"/>
    <w:rsid w:val="00F13AD1"/>
    <w:rsid w:val="00F1659B"/>
    <w:rsid w:val="00F217F9"/>
    <w:rsid w:val="00F344B4"/>
    <w:rsid w:val="00F4588C"/>
    <w:rsid w:val="00F51792"/>
    <w:rsid w:val="00F51B29"/>
    <w:rsid w:val="00F54AD5"/>
    <w:rsid w:val="00F74D2B"/>
    <w:rsid w:val="00F750BE"/>
    <w:rsid w:val="00F76ED9"/>
    <w:rsid w:val="00F933C3"/>
    <w:rsid w:val="00FA053A"/>
    <w:rsid w:val="00FA4755"/>
    <w:rsid w:val="00FA480D"/>
    <w:rsid w:val="00FA54C0"/>
    <w:rsid w:val="00FA74E3"/>
    <w:rsid w:val="00FA7C53"/>
    <w:rsid w:val="00FB000C"/>
    <w:rsid w:val="00FD38D7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50F02-019B-46EA-8ADC-F5C1D88A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