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244D17">
      <w:pPr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="00D968ED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244D17">
        <w:rPr>
          <w:sz w:val="28"/>
          <w:szCs w:val="28"/>
        </w:rPr>
        <w:t>348</w:t>
      </w:r>
      <w:r w:rsidRPr="00301782">
        <w:rPr>
          <w:sz w:val="28"/>
          <w:szCs w:val="28"/>
        </w:rPr>
        <w:t>/201</w:t>
      </w:r>
      <w:r w:rsidR="00244D17">
        <w:rPr>
          <w:sz w:val="28"/>
          <w:szCs w:val="28"/>
        </w:rPr>
        <w:t>9</w:t>
      </w:r>
    </w:p>
    <w:p w:rsidR="00244D17" w:rsidRPr="00301782" w:rsidP="00244D17">
      <w:pPr>
        <w:rPr>
          <w:sz w:val="28"/>
          <w:szCs w:val="28"/>
        </w:rPr>
      </w:pP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244D17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</w:t>
      </w:r>
      <w:r w:rsidRPr="00244D17" w:rsidR="00A612C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244D17" w:rsidR="00A612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</w:t>
      </w:r>
      <w:r w:rsidRPr="00244D17">
        <w:rPr>
          <w:sz w:val="28"/>
          <w:szCs w:val="28"/>
          <w:lang w:val="uk-UA"/>
        </w:rPr>
        <w:t xml:space="preserve"> г</w:t>
      </w:r>
      <w:r w:rsidRPr="00244D17" w:rsidR="00301782">
        <w:rPr>
          <w:sz w:val="28"/>
          <w:szCs w:val="28"/>
          <w:lang w:val="uk-UA"/>
        </w:rPr>
        <w:t>ода</w:t>
      </w:r>
      <w:r w:rsidRPr="00244D17" w:rsidR="00A612C0">
        <w:rPr>
          <w:sz w:val="28"/>
          <w:szCs w:val="28"/>
          <w:lang w:val="uk-UA"/>
        </w:rPr>
        <w:t xml:space="preserve">                                                              </w:t>
      </w:r>
      <w:r w:rsidRPr="00244D17" w:rsidR="00E63DCE">
        <w:rPr>
          <w:sz w:val="28"/>
          <w:szCs w:val="28"/>
          <w:lang w:val="uk-UA"/>
        </w:rPr>
        <w:t xml:space="preserve">     </w:t>
      </w:r>
      <w:r w:rsidRPr="00244D17" w:rsidR="00A612C0">
        <w:rPr>
          <w:sz w:val="28"/>
          <w:szCs w:val="28"/>
          <w:lang w:val="uk-UA"/>
        </w:rPr>
        <w:t xml:space="preserve"> </w:t>
      </w:r>
      <w:r w:rsidRPr="00244D17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643CF9">
      <w:pPr>
        <w:tabs>
          <w:tab w:val="left" w:pos="326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4C88">
        <w:rPr>
          <w:sz w:val="28"/>
          <w:szCs w:val="28"/>
        </w:rPr>
        <w:t>и</w:t>
      </w:r>
      <w:r w:rsidRPr="00301782">
        <w:rPr>
          <w:sz w:val="28"/>
          <w:szCs w:val="28"/>
        </w:rPr>
        <w:t>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9F3804">
        <w:rPr>
          <w:sz w:val="28"/>
          <w:szCs w:val="28"/>
        </w:rPr>
        <w:t>Отделения (погз) в г. Щёлкино Службы в г. Керчи Пограничного управления ФСБ России по Республике Крым,</w:t>
      </w:r>
      <w:r w:rsidR="00A612C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</w:t>
      </w:r>
      <w:r w:rsidRPr="00301782">
        <w:rPr>
          <w:sz w:val="28"/>
          <w:szCs w:val="28"/>
        </w:rPr>
        <w:t>и</w:t>
      </w:r>
      <w:r w:rsidRPr="00301782">
        <w:rPr>
          <w:sz w:val="28"/>
          <w:szCs w:val="28"/>
        </w:rPr>
        <w:t xml:space="preserve">влечении к административной ответственности  </w:t>
      </w:r>
    </w:p>
    <w:p w:rsidR="00DB4CD3" w:rsidP="00C24C88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804">
        <w:rPr>
          <w:sz w:val="28"/>
          <w:szCs w:val="28"/>
        </w:rPr>
        <w:t>Питонова А</w:t>
      </w:r>
      <w:r w:rsidR="00853559">
        <w:rPr>
          <w:sz w:val="28"/>
          <w:szCs w:val="28"/>
        </w:rPr>
        <w:t>.В. (данные изъяты)</w:t>
      </w:r>
      <w:r w:rsidR="00D968ED">
        <w:rPr>
          <w:sz w:val="28"/>
          <w:szCs w:val="28"/>
        </w:rPr>
        <w:t>,</w:t>
      </w:r>
    </w:p>
    <w:p w:rsidR="00D67B4C" w:rsidRPr="00301782" w:rsidP="00C2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5E75DF">
        <w:rPr>
          <w:sz w:val="28"/>
          <w:szCs w:val="28"/>
        </w:rPr>
        <w:t>статьей</w:t>
      </w:r>
      <w:r w:rsidRPr="00301782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770B17">
        <w:rPr>
          <w:sz w:val="28"/>
          <w:szCs w:val="28"/>
        </w:rPr>
        <w:t>6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5E75DF">
        <w:rPr>
          <w:sz w:val="28"/>
          <w:szCs w:val="28"/>
        </w:rPr>
        <w:t>о</w:t>
      </w:r>
      <w:r w:rsidR="005E75DF">
        <w:rPr>
          <w:sz w:val="28"/>
          <w:szCs w:val="28"/>
        </w:rPr>
        <w:t>с</w:t>
      </w:r>
      <w:r w:rsidR="005E75DF">
        <w:rPr>
          <w:sz w:val="28"/>
          <w:szCs w:val="28"/>
        </w:rPr>
        <w:t xml:space="preserve">сийской </w:t>
      </w:r>
      <w:r w:rsidR="00DB4CD3">
        <w:rPr>
          <w:sz w:val="28"/>
          <w:szCs w:val="28"/>
        </w:rPr>
        <w:t>Ф</w:t>
      </w:r>
      <w:r w:rsidR="005E75DF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DD3586" w:rsidP="005E75DF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 xml:space="preserve">от </w:t>
      </w:r>
      <w:r w:rsidR="00853559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>года</w:t>
      </w:r>
      <w:r w:rsidR="005E75DF">
        <w:rPr>
          <w:sz w:val="28"/>
          <w:szCs w:val="28"/>
        </w:rPr>
        <w:t xml:space="preserve">, </w:t>
      </w:r>
      <w:r w:rsidR="00853559">
        <w:rPr>
          <w:sz w:val="28"/>
          <w:szCs w:val="28"/>
        </w:rPr>
        <w:t xml:space="preserve">(данные изъяты) </w:t>
      </w:r>
      <w:r w:rsidR="005E75DF">
        <w:rPr>
          <w:sz w:val="28"/>
          <w:szCs w:val="28"/>
        </w:rPr>
        <w:t xml:space="preserve">года в </w:t>
      </w:r>
      <w:r w:rsidR="00853559">
        <w:rPr>
          <w:sz w:val="28"/>
          <w:szCs w:val="28"/>
        </w:rPr>
        <w:t xml:space="preserve">(данные изъяты) </w:t>
      </w:r>
      <w:r w:rsidR="005E75DF">
        <w:rPr>
          <w:sz w:val="28"/>
          <w:szCs w:val="28"/>
        </w:rPr>
        <w:t xml:space="preserve">часов 00 минут </w:t>
      </w:r>
      <w:r w:rsidR="00B639CD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C1D43">
        <w:rPr>
          <w:sz w:val="28"/>
          <w:szCs w:val="28"/>
        </w:rPr>
        <w:t>по ч. 2 ст.</w:t>
      </w:r>
      <w:r w:rsidR="00FD4936">
        <w:rPr>
          <w:sz w:val="28"/>
          <w:szCs w:val="28"/>
        </w:rPr>
        <w:t>8.1</w:t>
      </w:r>
      <w:r w:rsidR="00F20780">
        <w:rPr>
          <w:sz w:val="28"/>
          <w:szCs w:val="28"/>
        </w:rPr>
        <w:t xml:space="preserve">7 КоАП РФ </w:t>
      </w:r>
      <w:r w:rsidR="00B639CD">
        <w:rPr>
          <w:sz w:val="28"/>
          <w:szCs w:val="28"/>
        </w:rPr>
        <w:t>в отн</w:t>
      </w:r>
      <w:r w:rsidR="00B639CD">
        <w:rPr>
          <w:sz w:val="28"/>
          <w:szCs w:val="28"/>
        </w:rPr>
        <w:t>о</w:t>
      </w:r>
      <w:r w:rsidR="00B639CD">
        <w:rPr>
          <w:sz w:val="28"/>
          <w:szCs w:val="28"/>
        </w:rPr>
        <w:t xml:space="preserve">шении бригадира рыбопромысловой бригады Литвиненко М.В., осуществляющего трудовую </w:t>
      </w:r>
      <w:r w:rsidR="007C1D43">
        <w:rPr>
          <w:sz w:val="28"/>
          <w:szCs w:val="28"/>
        </w:rPr>
        <w:t>деятельность у индивидуального пре</w:t>
      </w:r>
      <w:r w:rsidR="007C1D43">
        <w:rPr>
          <w:sz w:val="28"/>
          <w:szCs w:val="28"/>
        </w:rPr>
        <w:t>д</w:t>
      </w:r>
      <w:r w:rsidR="007C1D43">
        <w:rPr>
          <w:sz w:val="28"/>
          <w:szCs w:val="28"/>
        </w:rPr>
        <w:t>принимателя Питонова А.В.</w:t>
      </w:r>
      <w:r w:rsidR="00F20780">
        <w:rPr>
          <w:sz w:val="28"/>
          <w:szCs w:val="28"/>
        </w:rPr>
        <w:t>, должностным лицом Горгуловым Р.Р. были у</w:t>
      </w:r>
      <w:r w:rsidR="00F20780">
        <w:rPr>
          <w:sz w:val="28"/>
          <w:szCs w:val="28"/>
        </w:rPr>
        <w:t>с</w:t>
      </w:r>
      <w:r w:rsidR="00F20780">
        <w:rPr>
          <w:sz w:val="28"/>
          <w:szCs w:val="28"/>
        </w:rPr>
        <w:t>тановлены причины административного правонарушения и условия, спосо</w:t>
      </w:r>
      <w:r w:rsidR="00F20780">
        <w:rPr>
          <w:sz w:val="28"/>
          <w:szCs w:val="28"/>
        </w:rPr>
        <w:t>б</w:t>
      </w:r>
      <w:r w:rsidR="00F20780">
        <w:rPr>
          <w:sz w:val="28"/>
          <w:szCs w:val="28"/>
        </w:rPr>
        <w:t xml:space="preserve">ствовавшие его совершению.  На основании изложенного </w:t>
      </w:r>
      <w:r w:rsidR="00853559">
        <w:rPr>
          <w:sz w:val="28"/>
          <w:szCs w:val="28"/>
        </w:rPr>
        <w:t xml:space="preserve">(данные изъяты) </w:t>
      </w:r>
      <w:r w:rsidR="00F20780">
        <w:rPr>
          <w:sz w:val="28"/>
          <w:szCs w:val="28"/>
        </w:rPr>
        <w:t>года в адрес ИП Питон</w:t>
      </w:r>
      <w:r w:rsidR="00F20780">
        <w:rPr>
          <w:sz w:val="28"/>
          <w:szCs w:val="28"/>
        </w:rPr>
        <w:t>о</w:t>
      </w:r>
      <w:r w:rsidR="00F20780">
        <w:rPr>
          <w:sz w:val="28"/>
          <w:szCs w:val="28"/>
        </w:rPr>
        <w:t xml:space="preserve">ва А.В. было вынесено представление </w:t>
      </w:r>
      <w:r w:rsidR="0021524B">
        <w:rPr>
          <w:sz w:val="28"/>
          <w:szCs w:val="28"/>
        </w:rPr>
        <w:t>об устранении причин и условий, способство</w:t>
      </w:r>
      <w:r w:rsidR="00220368">
        <w:rPr>
          <w:sz w:val="28"/>
          <w:szCs w:val="28"/>
        </w:rPr>
        <w:t>вавших совершению админ</w:t>
      </w:r>
      <w:r w:rsidR="0021524B">
        <w:rPr>
          <w:sz w:val="28"/>
          <w:szCs w:val="28"/>
        </w:rPr>
        <w:t>и</w:t>
      </w:r>
      <w:r w:rsidR="00220368">
        <w:rPr>
          <w:sz w:val="28"/>
          <w:szCs w:val="28"/>
        </w:rPr>
        <w:t>с</w:t>
      </w:r>
      <w:r w:rsidR="0021524B">
        <w:rPr>
          <w:sz w:val="28"/>
          <w:szCs w:val="28"/>
        </w:rPr>
        <w:t>тративного пр</w:t>
      </w:r>
      <w:r w:rsidR="0021524B">
        <w:rPr>
          <w:sz w:val="28"/>
          <w:szCs w:val="28"/>
        </w:rPr>
        <w:t>а</w:t>
      </w:r>
      <w:r w:rsidR="0021524B">
        <w:rPr>
          <w:sz w:val="28"/>
          <w:szCs w:val="28"/>
        </w:rPr>
        <w:t xml:space="preserve">вонарушения и </w:t>
      </w:r>
      <w:r w:rsidR="00853559">
        <w:rPr>
          <w:sz w:val="28"/>
          <w:szCs w:val="28"/>
        </w:rPr>
        <w:t xml:space="preserve">(данные изъяты) </w:t>
      </w:r>
      <w:r w:rsidR="00220368">
        <w:rPr>
          <w:sz w:val="28"/>
          <w:szCs w:val="28"/>
        </w:rPr>
        <w:t xml:space="preserve">года </w:t>
      </w:r>
      <w:r w:rsidR="0021524B">
        <w:rPr>
          <w:sz w:val="28"/>
          <w:szCs w:val="28"/>
        </w:rPr>
        <w:t>вручено</w:t>
      </w:r>
      <w:r w:rsidR="00220368">
        <w:rPr>
          <w:sz w:val="28"/>
          <w:szCs w:val="28"/>
        </w:rPr>
        <w:t xml:space="preserve"> ИП</w:t>
      </w:r>
      <w:r w:rsidR="0021524B">
        <w:rPr>
          <w:sz w:val="28"/>
          <w:szCs w:val="28"/>
        </w:rPr>
        <w:t xml:space="preserve"> Пи</w:t>
      </w:r>
      <w:r w:rsidR="00220368">
        <w:rPr>
          <w:sz w:val="28"/>
          <w:szCs w:val="28"/>
        </w:rPr>
        <w:t>тонову А.В. под ро</w:t>
      </w:r>
      <w:r w:rsidR="00220368">
        <w:rPr>
          <w:sz w:val="28"/>
          <w:szCs w:val="28"/>
        </w:rPr>
        <w:t>с</w:t>
      </w:r>
      <w:r w:rsidR="00220368">
        <w:rPr>
          <w:sz w:val="28"/>
          <w:szCs w:val="28"/>
        </w:rPr>
        <w:t>пись. Крайней датой предоставления сообщения о принятых мерах должн</w:t>
      </w:r>
      <w:r w:rsidR="00220368">
        <w:rPr>
          <w:sz w:val="28"/>
          <w:szCs w:val="28"/>
        </w:rPr>
        <w:t>о</w:t>
      </w:r>
      <w:r w:rsidR="00220368">
        <w:rPr>
          <w:sz w:val="28"/>
          <w:szCs w:val="28"/>
        </w:rPr>
        <w:t xml:space="preserve">стному лицу, внесшему  представление, является </w:t>
      </w:r>
      <w:r w:rsidR="00853559">
        <w:rPr>
          <w:sz w:val="28"/>
          <w:szCs w:val="28"/>
        </w:rPr>
        <w:t xml:space="preserve">(данные изъяты) </w:t>
      </w:r>
      <w:r w:rsidR="00220368">
        <w:rPr>
          <w:sz w:val="28"/>
          <w:szCs w:val="28"/>
        </w:rPr>
        <w:t>года. О</w:t>
      </w:r>
      <w:r w:rsidR="00220368">
        <w:rPr>
          <w:sz w:val="28"/>
          <w:szCs w:val="28"/>
        </w:rPr>
        <w:t>д</w:t>
      </w:r>
      <w:r w:rsidR="00220368">
        <w:rPr>
          <w:sz w:val="28"/>
          <w:szCs w:val="28"/>
        </w:rPr>
        <w:t xml:space="preserve">нако по состоянию на </w:t>
      </w:r>
      <w:r w:rsidR="00853559">
        <w:rPr>
          <w:sz w:val="28"/>
          <w:szCs w:val="28"/>
        </w:rPr>
        <w:t xml:space="preserve">(данные изъяты) </w:t>
      </w:r>
      <w:r w:rsidR="00220368">
        <w:rPr>
          <w:sz w:val="28"/>
          <w:szCs w:val="28"/>
        </w:rPr>
        <w:t>года сведения о принятых мерах и проведенных мероприятиях по представлению должностному лицу от ИП Пит</w:t>
      </w:r>
      <w:r w:rsidR="00220368">
        <w:rPr>
          <w:sz w:val="28"/>
          <w:szCs w:val="28"/>
        </w:rPr>
        <w:t>о</w:t>
      </w:r>
      <w:r w:rsidR="00220368">
        <w:rPr>
          <w:sz w:val="28"/>
          <w:szCs w:val="28"/>
        </w:rPr>
        <w:t>нова А.В. не поступили.</w:t>
      </w:r>
    </w:p>
    <w:p w:rsidR="00F64B46" w:rsidP="00896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2203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368">
        <w:rPr>
          <w:sz w:val="28"/>
          <w:szCs w:val="28"/>
        </w:rPr>
        <w:t>ИП Питонов А.В. нарушил требования ч. 2 ст. 29.13 Федерального закона от 30.12.2001 года №195-ФЗ «Кодекс Российской Ф</w:t>
      </w:r>
      <w:r w:rsidR="00220368">
        <w:rPr>
          <w:sz w:val="28"/>
          <w:szCs w:val="28"/>
        </w:rPr>
        <w:t>е</w:t>
      </w:r>
      <w:r w:rsidR="00220368">
        <w:rPr>
          <w:sz w:val="28"/>
          <w:szCs w:val="28"/>
        </w:rPr>
        <w:t>дерации об административных правонарушениях»,</w:t>
      </w:r>
      <w:r>
        <w:rPr>
          <w:sz w:val="28"/>
          <w:szCs w:val="28"/>
        </w:rPr>
        <w:t xml:space="preserve"> </w:t>
      </w:r>
      <w:r w:rsidR="00220368">
        <w:rPr>
          <w:sz w:val="28"/>
          <w:szCs w:val="28"/>
        </w:rPr>
        <w:t>его действия содержат признаки правонарушения, предусмотренного</w:t>
      </w:r>
      <w:r>
        <w:rPr>
          <w:sz w:val="28"/>
          <w:szCs w:val="28"/>
        </w:rPr>
        <w:t xml:space="preserve"> ст</w:t>
      </w:r>
      <w:r w:rsidR="00220368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19.6 </w:t>
      </w:r>
      <w:r w:rsidR="00220368">
        <w:rPr>
          <w:sz w:val="28"/>
          <w:szCs w:val="28"/>
        </w:rPr>
        <w:t>Кодекса Росси</w:t>
      </w:r>
      <w:r w:rsidR="00220368">
        <w:rPr>
          <w:sz w:val="28"/>
          <w:szCs w:val="28"/>
        </w:rPr>
        <w:t>й</w:t>
      </w:r>
      <w:r w:rsidR="00220368">
        <w:rPr>
          <w:sz w:val="28"/>
          <w:szCs w:val="28"/>
        </w:rPr>
        <w:t>ской Федерации об административных правонарушениях (далее</w:t>
      </w:r>
      <w:r w:rsidR="00866D8E">
        <w:rPr>
          <w:sz w:val="28"/>
          <w:szCs w:val="28"/>
        </w:rPr>
        <w:t xml:space="preserve"> </w:t>
      </w:r>
      <w:r w:rsidR="00220368">
        <w:rPr>
          <w:sz w:val="28"/>
          <w:szCs w:val="28"/>
        </w:rPr>
        <w:t>-</w:t>
      </w:r>
      <w:r>
        <w:rPr>
          <w:sz w:val="28"/>
          <w:szCs w:val="28"/>
        </w:rPr>
        <w:t>КоАП РФ</w:t>
      </w:r>
      <w:r w:rsidR="002203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1FAF" w:rsidP="00321FAF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DD3586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 w:rsidR="00DD3586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>тивной ответственности,</w:t>
      </w:r>
      <w:r w:rsidR="00DD3586">
        <w:rPr>
          <w:sz w:val="28"/>
          <w:szCs w:val="28"/>
        </w:rPr>
        <w:t xml:space="preserve"> </w:t>
      </w:r>
      <w:r w:rsidR="00247F84">
        <w:rPr>
          <w:sz w:val="28"/>
          <w:szCs w:val="28"/>
        </w:rPr>
        <w:t>индивидуальный предприниматель Питонов А.В.</w:t>
      </w:r>
      <w:r w:rsidR="00024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явился, </w:t>
      </w:r>
      <w:r w:rsidR="00150873">
        <w:rPr>
          <w:sz w:val="28"/>
          <w:szCs w:val="28"/>
        </w:rPr>
        <w:t>судебные и</w:t>
      </w:r>
      <w:r>
        <w:rPr>
          <w:sz w:val="28"/>
          <w:szCs w:val="28"/>
        </w:rPr>
        <w:t>звещени</w:t>
      </w:r>
      <w:r w:rsidR="00150873">
        <w:rPr>
          <w:sz w:val="28"/>
          <w:szCs w:val="28"/>
        </w:rPr>
        <w:t>я были направлены</w:t>
      </w:r>
      <w:r>
        <w:rPr>
          <w:sz w:val="28"/>
          <w:szCs w:val="28"/>
        </w:rPr>
        <w:t xml:space="preserve"> должностному лицу по адресу </w:t>
      </w:r>
      <w:r w:rsidR="00FD4936">
        <w:rPr>
          <w:sz w:val="28"/>
          <w:szCs w:val="28"/>
        </w:rPr>
        <w:t>его проживания</w:t>
      </w:r>
      <w:r>
        <w:rPr>
          <w:sz w:val="28"/>
          <w:szCs w:val="28"/>
        </w:rPr>
        <w:t xml:space="preserve">, указанному в </w:t>
      </w:r>
      <w:r w:rsidR="00FD4936">
        <w:rPr>
          <w:sz w:val="28"/>
          <w:szCs w:val="28"/>
        </w:rPr>
        <w:t>протоколе об административном правонар</w:t>
      </w:r>
      <w:r w:rsidR="00FD4936">
        <w:rPr>
          <w:sz w:val="28"/>
          <w:szCs w:val="28"/>
        </w:rPr>
        <w:t>у</w:t>
      </w:r>
      <w:r w:rsidR="00FD4936">
        <w:rPr>
          <w:sz w:val="28"/>
          <w:szCs w:val="28"/>
        </w:rPr>
        <w:t xml:space="preserve">шении и </w:t>
      </w:r>
      <w:r>
        <w:rPr>
          <w:sz w:val="28"/>
          <w:szCs w:val="28"/>
        </w:rPr>
        <w:t xml:space="preserve">Едином государственном реестре </w:t>
      </w:r>
      <w:r w:rsidR="00FD4936">
        <w:rPr>
          <w:sz w:val="28"/>
          <w:szCs w:val="28"/>
        </w:rPr>
        <w:t>индивидуальных предпринимат</w:t>
      </w:r>
      <w:r w:rsidR="00FD4936">
        <w:rPr>
          <w:sz w:val="28"/>
          <w:szCs w:val="28"/>
        </w:rPr>
        <w:t>е</w:t>
      </w:r>
      <w:r w:rsidR="00FD4936">
        <w:rPr>
          <w:sz w:val="28"/>
          <w:szCs w:val="28"/>
        </w:rPr>
        <w:t>лей, а также в Свидетельстве о регистрации по месту пребывания №</w:t>
      </w:r>
      <w:r w:rsidR="00853559">
        <w:rPr>
          <w:sz w:val="28"/>
          <w:szCs w:val="28"/>
        </w:rPr>
        <w:t xml:space="preserve">(данные изъяты) </w:t>
      </w:r>
      <w:r w:rsidR="00FD4936">
        <w:rPr>
          <w:sz w:val="28"/>
          <w:szCs w:val="28"/>
        </w:rPr>
        <w:t xml:space="preserve">от </w:t>
      </w:r>
      <w:r w:rsidR="00853559">
        <w:rPr>
          <w:sz w:val="28"/>
          <w:szCs w:val="28"/>
        </w:rPr>
        <w:t xml:space="preserve">(данные изъяты) </w:t>
      </w:r>
      <w:r w:rsidR="00FD4936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 w:rsidR="00150873">
        <w:rPr>
          <w:sz w:val="28"/>
          <w:szCs w:val="28"/>
        </w:rPr>
        <w:t>Судебные извещения о дате и времени с</w:t>
      </w:r>
      <w:r w:rsidR="00150873">
        <w:rPr>
          <w:sz w:val="28"/>
          <w:szCs w:val="28"/>
        </w:rPr>
        <w:t>у</w:t>
      </w:r>
      <w:r w:rsidR="00150873">
        <w:rPr>
          <w:sz w:val="28"/>
          <w:szCs w:val="28"/>
        </w:rPr>
        <w:t>дебного зас</w:t>
      </w:r>
      <w:r w:rsidR="00150873">
        <w:rPr>
          <w:sz w:val="28"/>
          <w:szCs w:val="28"/>
        </w:rPr>
        <w:t>е</w:t>
      </w:r>
      <w:r w:rsidR="00150873">
        <w:rPr>
          <w:sz w:val="28"/>
          <w:szCs w:val="28"/>
        </w:rPr>
        <w:t>дания возвращены на судебный участок с отметкой почтового отде</w:t>
      </w:r>
      <w:r w:rsidR="00FD4936">
        <w:rPr>
          <w:sz w:val="28"/>
          <w:szCs w:val="28"/>
        </w:rPr>
        <w:t>ления об истеч</w:t>
      </w:r>
      <w:r w:rsidR="00FD4936">
        <w:rPr>
          <w:sz w:val="28"/>
          <w:szCs w:val="28"/>
        </w:rPr>
        <w:t>е</w:t>
      </w:r>
      <w:r w:rsidR="00FD4936">
        <w:rPr>
          <w:sz w:val="28"/>
          <w:szCs w:val="28"/>
        </w:rPr>
        <w:t>нии срока хранения.</w:t>
      </w:r>
    </w:p>
    <w:p w:rsidR="00321FAF" w:rsidP="00321FA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150873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21FAF" w:rsidP="00321FA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150873" w:rsidP="00321F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63 Постановления Пленума ВС РФ от 23.06.2015 года 325 «О применении судами некоторых положений раздела </w:t>
      </w:r>
      <w:r w:rsidR="00361CF9">
        <w:rPr>
          <w:sz w:val="28"/>
          <w:szCs w:val="28"/>
        </w:rPr>
        <w:t>1 частей первой Гра</w:t>
      </w:r>
      <w:r w:rsidR="00361CF9">
        <w:rPr>
          <w:sz w:val="28"/>
          <w:szCs w:val="28"/>
        </w:rPr>
        <w:t>ж</w:t>
      </w:r>
      <w:r w:rsidR="00361CF9">
        <w:rPr>
          <w:sz w:val="28"/>
          <w:szCs w:val="28"/>
        </w:rPr>
        <w:t>данского кодекса Российской Федерации» юридически значимое сообщение, адресованное гражданину, должно быть направлено по адресу его регистр</w:t>
      </w:r>
      <w:r w:rsidR="00361CF9">
        <w:rPr>
          <w:sz w:val="28"/>
          <w:szCs w:val="28"/>
        </w:rPr>
        <w:t>а</w:t>
      </w:r>
      <w:r w:rsidR="00361CF9">
        <w:rPr>
          <w:sz w:val="28"/>
          <w:szCs w:val="28"/>
        </w:rPr>
        <w:t>ции по месту жительства или пребывания либо по адресу, который гражд</w:t>
      </w:r>
      <w:r w:rsidR="00361CF9">
        <w:rPr>
          <w:sz w:val="28"/>
          <w:szCs w:val="28"/>
        </w:rPr>
        <w:t>а</w:t>
      </w:r>
      <w:r w:rsidR="00361CF9">
        <w:rPr>
          <w:sz w:val="28"/>
          <w:szCs w:val="28"/>
        </w:rPr>
        <w:t>нин указал сам. При  этом гражданин несет риск последствий неполучения юридически значимых сообщений, доставленных по указанным адресам, а также риск последствий неполучения юридически значимых сообщений, доставленных по указанным адресам, а также риск отсутствия по этим адр</w:t>
      </w:r>
      <w:r w:rsidR="00361CF9">
        <w:rPr>
          <w:sz w:val="28"/>
          <w:szCs w:val="28"/>
        </w:rPr>
        <w:t>е</w:t>
      </w:r>
      <w:r w:rsidR="00361CF9">
        <w:rPr>
          <w:sz w:val="28"/>
          <w:szCs w:val="28"/>
        </w:rPr>
        <w:t>сам своего представителя.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</w:t>
      </w:r>
    </w:p>
    <w:p w:rsidR="00321FAF" w:rsidRPr="00397A18" w:rsidP="00321F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 w:rsidRPr="00397A18">
        <w:rPr>
          <w:sz w:val="28"/>
          <w:szCs w:val="28"/>
        </w:rPr>
        <w:t xml:space="preserve">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397A18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21FAF" w:rsidRPr="00301782" w:rsidP="00321FA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361CF9">
        <w:rPr>
          <w:sz w:val="28"/>
          <w:szCs w:val="28"/>
        </w:rPr>
        <w:t xml:space="preserve">должностного </w:t>
      </w:r>
      <w:r>
        <w:rPr>
          <w:sz w:val="28"/>
          <w:szCs w:val="28"/>
        </w:rPr>
        <w:t xml:space="preserve">лица </w:t>
      </w:r>
      <w:r w:rsidR="00FD4936">
        <w:rPr>
          <w:sz w:val="28"/>
          <w:szCs w:val="28"/>
        </w:rPr>
        <w:t>ИП Питонова А.В.</w:t>
      </w:r>
      <w:r w:rsidR="00361CF9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</w:t>
      </w:r>
      <w:r w:rsidRPr="00397A18">
        <w:rPr>
          <w:sz w:val="28"/>
          <w:szCs w:val="28"/>
        </w:rPr>
        <w:t>ж</w:t>
      </w:r>
      <w:r w:rsidRPr="00397A18">
        <w:rPr>
          <w:sz w:val="28"/>
          <w:szCs w:val="28"/>
        </w:rPr>
        <w:t>ным рассмотреть дело  в его отсутствие.</w:t>
      </w:r>
    </w:p>
    <w:p w:rsidR="003E18E2" w:rsidRPr="00301782" w:rsidP="00321F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административного дела, </w:t>
      </w:r>
      <w:r w:rsidRPr="00AB2E37">
        <w:rPr>
          <w:sz w:val="28"/>
          <w:szCs w:val="28"/>
        </w:rPr>
        <w:t>исследовав представле</w:t>
      </w:r>
      <w:r w:rsidRPr="00AB2E37">
        <w:rPr>
          <w:sz w:val="28"/>
          <w:szCs w:val="28"/>
        </w:rPr>
        <w:t>н</w:t>
      </w:r>
      <w:r w:rsidRPr="00AB2E37">
        <w:rPr>
          <w:sz w:val="28"/>
          <w:szCs w:val="28"/>
        </w:rPr>
        <w:t>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B601C" w:rsidP="005B601C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601C">
        <w:rPr>
          <w:color w:val="000000"/>
          <w:sz w:val="28"/>
          <w:szCs w:val="28"/>
          <w:shd w:val="clear" w:color="auto" w:fill="FFFFFF"/>
        </w:rPr>
        <w:t>В силу требований ст. </w:t>
      </w:r>
      <w:r w:rsidRPr="005B601C">
        <w:rPr>
          <w:sz w:val="28"/>
          <w:szCs w:val="28"/>
          <w:bdr w:val="none" w:sz="0" w:space="0" w:color="auto" w:frame="1"/>
        </w:rPr>
        <w:t>2.1 КоАП</w:t>
      </w:r>
      <w:r w:rsidRPr="005B601C">
        <w:rPr>
          <w:color w:val="000000"/>
          <w:sz w:val="28"/>
          <w:szCs w:val="28"/>
          <w:shd w:val="clear" w:color="auto" w:fill="FFFFFF"/>
        </w:rPr>
        <w:t xml:space="preserve"> РФ административным правонаруш</w:t>
      </w:r>
      <w:r w:rsidRPr="005B601C">
        <w:rPr>
          <w:color w:val="000000"/>
          <w:sz w:val="28"/>
          <w:szCs w:val="28"/>
          <w:shd w:val="clear" w:color="auto" w:fill="FFFFFF"/>
        </w:rPr>
        <w:t>е</w:t>
      </w:r>
      <w:r w:rsidRPr="005B601C">
        <w:rPr>
          <w:color w:val="000000"/>
          <w:sz w:val="28"/>
          <w:szCs w:val="28"/>
          <w:shd w:val="clear" w:color="auto" w:fill="FFFFFF"/>
        </w:rPr>
        <w:t>нием признается противоправное, виновное действие (бездействие) физич</w:t>
      </w:r>
      <w:r w:rsidRPr="005B601C">
        <w:rPr>
          <w:color w:val="000000"/>
          <w:sz w:val="28"/>
          <w:szCs w:val="28"/>
          <w:shd w:val="clear" w:color="auto" w:fill="FFFFFF"/>
        </w:rPr>
        <w:t>е</w:t>
      </w:r>
      <w:r w:rsidRPr="005B601C">
        <w:rPr>
          <w:color w:val="000000"/>
          <w:sz w:val="28"/>
          <w:szCs w:val="28"/>
          <w:shd w:val="clear" w:color="auto" w:fill="FFFFFF"/>
        </w:rP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C5090" w:rsidP="00026244">
      <w:pPr>
        <w:ind w:right="-1"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C5090">
        <w:rPr>
          <w:color w:val="000000"/>
          <w:sz w:val="28"/>
          <w:szCs w:val="28"/>
          <w:shd w:val="clear" w:color="auto" w:fill="FFFFFF"/>
        </w:rPr>
        <w:t>Статья </w:t>
      </w:r>
      <w:r w:rsidRPr="00DC5090">
        <w:rPr>
          <w:sz w:val="28"/>
          <w:szCs w:val="28"/>
          <w:bdr w:val="none" w:sz="0" w:space="0" w:color="auto" w:frame="1"/>
        </w:rPr>
        <w:t>19.6 КоАП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РФ предусматривает административную ответстве</w:t>
      </w:r>
      <w:r w:rsidRPr="00DC5090">
        <w:rPr>
          <w:color w:val="000000"/>
          <w:sz w:val="28"/>
          <w:szCs w:val="28"/>
          <w:shd w:val="clear" w:color="auto" w:fill="FFFFFF"/>
        </w:rPr>
        <w:t>н</w:t>
      </w:r>
      <w:r w:rsidRPr="00DC5090">
        <w:rPr>
          <w:color w:val="000000"/>
          <w:sz w:val="28"/>
          <w:szCs w:val="28"/>
          <w:shd w:val="clear" w:color="auto" w:fill="FFFFFF"/>
        </w:rPr>
        <w:t>ность за непринятие мер по устранению причин и условий, способствова</w:t>
      </w:r>
      <w:r w:rsidRPr="00DC5090">
        <w:rPr>
          <w:color w:val="000000"/>
          <w:sz w:val="28"/>
          <w:szCs w:val="28"/>
          <w:shd w:val="clear" w:color="auto" w:fill="FFFFFF"/>
        </w:rPr>
        <w:t>в</w:t>
      </w:r>
      <w:r w:rsidRPr="00DC5090">
        <w:rPr>
          <w:color w:val="000000"/>
          <w:sz w:val="28"/>
          <w:szCs w:val="28"/>
          <w:shd w:val="clear" w:color="auto" w:fill="FFFFFF"/>
        </w:rPr>
        <w:t>ших совершению административного правонарушения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</w:p>
    <w:p w:rsidR="00DC5090" w:rsidP="00026244">
      <w:pPr>
        <w:ind w:right="-1"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Судьей установлено, что </w:t>
      </w:r>
      <w:r w:rsidR="00853559">
        <w:rPr>
          <w:sz w:val="28"/>
          <w:szCs w:val="28"/>
        </w:rPr>
        <w:t xml:space="preserve">(данные изъяты) </w:t>
      </w:r>
      <w:r w:rsidR="00FD4936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0C5A5E">
        <w:rPr>
          <w:color w:val="000000"/>
          <w:sz w:val="28"/>
          <w:szCs w:val="28"/>
          <w:shd w:val="clear" w:color="auto" w:fill="FFFFFF"/>
        </w:rPr>
        <w:t>государственным учас</w:t>
      </w:r>
      <w:r w:rsidR="000C5A5E">
        <w:rPr>
          <w:color w:val="000000"/>
          <w:sz w:val="28"/>
          <w:szCs w:val="28"/>
          <w:shd w:val="clear" w:color="auto" w:fill="FFFFFF"/>
        </w:rPr>
        <w:t>т</w:t>
      </w:r>
      <w:r w:rsidR="000C5A5E">
        <w:rPr>
          <w:color w:val="000000"/>
          <w:sz w:val="28"/>
          <w:szCs w:val="28"/>
          <w:shd w:val="clear" w:color="auto" w:fill="FFFFFF"/>
        </w:rPr>
        <w:t>ковым инспектором РФ по государственному контролю в сфере охраны мо</w:t>
      </w:r>
      <w:r w:rsidR="000C5A5E">
        <w:rPr>
          <w:color w:val="000000"/>
          <w:sz w:val="28"/>
          <w:szCs w:val="28"/>
          <w:shd w:val="clear" w:color="auto" w:fill="FFFFFF"/>
        </w:rPr>
        <w:t>р</w:t>
      </w:r>
      <w:r w:rsidR="000C5A5E">
        <w:rPr>
          <w:color w:val="000000"/>
          <w:sz w:val="28"/>
          <w:szCs w:val="28"/>
          <w:shd w:val="clear" w:color="auto" w:fill="FFFFFF"/>
        </w:rPr>
        <w:t>ских биологических ресурсов группы режимно-контрольных мероприятий отделения в г. Щёлкино Службы в г. Керчи Пограничного управления ФСБ России по Республике Крым Горгулова Р.Р.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</w:t>
      </w:r>
      <w:r w:rsidR="00FD4936">
        <w:rPr>
          <w:sz w:val="28"/>
          <w:szCs w:val="28"/>
        </w:rPr>
        <w:t>рассмотрен</w:t>
      </w:r>
      <w:r w:rsidR="000C5A5E">
        <w:rPr>
          <w:sz w:val="28"/>
          <w:szCs w:val="28"/>
        </w:rPr>
        <w:t xml:space="preserve">ы материалы </w:t>
      </w:r>
      <w:r w:rsidR="00FD4936">
        <w:rPr>
          <w:sz w:val="28"/>
          <w:szCs w:val="28"/>
        </w:rPr>
        <w:t xml:space="preserve">дела об административном правонарушении по ч. 2 ст.8.17 КоАП РФ в отношении бригадира рыбопромысловой бригады Литвиненко М.В., осуществляющего трудовую деятельность у индивидуального предпринимателя Питонова А.В., </w:t>
      </w:r>
      <w:r>
        <w:rPr>
          <w:color w:val="000000"/>
          <w:sz w:val="28"/>
          <w:szCs w:val="28"/>
          <w:shd w:val="clear" w:color="auto" w:fill="FFFFFF"/>
        </w:rPr>
        <w:t>постановление вступило в законную си</w:t>
      </w:r>
      <w:r w:rsidR="000C5A5E">
        <w:rPr>
          <w:color w:val="000000"/>
          <w:sz w:val="28"/>
          <w:szCs w:val="28"/>
          <w:shd w:val="clear" w:color="auto" w:fill="FFFFFF"/>
        </w:rPr>
        <w:t>лу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При рассмотрении дела были у</w:t>
      </w:r>
      <w:r w:rsidRPr="00DC5090">
        <w:rPr>
          <w:color w:val="000000"/>
          <w:sz w:val="28"/>
          <w:szCs w:val="28"/>
          <w:shd w:val="clear" w:color="auto" w:fill="FFFFFF"/>
        </w:rPr>
        <w:t>с</w:t>
      </w:r>
      <w:r w:rsidRPr="00DC5090">
        <w:rPr>
          <w:color w:val="000000"/>
          <w:sz w:val="28"/>
          <w:szCs w:val="28"/>
          <w:shd w:val="clear" w:color="auto" w:fill="FFFFFF"/>
        </w:rPr>
        <w:t>тановлены причины административного правонарушения и условия, спосо</w:t>
      </w:r>
      <w:r w:rsidRPr="00DC5090">
        <w:rPr>
          <w:color w:val="000000"/>
          <w:sz w:val="28"/>
          <w:szCs w:val="28"/>
          <w:shd w:val="clear" w:color="auto" w:fill="FFFFFF"/>
        </w:rPr>
        <w:t>б</w:t>
      </w:r>
      <w:r w:rsidRPr="00DC5090">
        <w:rPr>
          <w:color w:val="000000"/>
          <w:sz w:val="28"/>
          <w:szCs w:val="28"/>
          <w:shd w:val="clear" w:color="auto" w:fill="FFFFFF"/>
        </w:rPr>
        <w:t>ствовавшие его совершению.</w:t>
      </w:r>
      <w:r w:rsidRPr="00DC509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DC5090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5090">
        <w:rPr>
          <w:color w:val="000000"/>
          <w:sz w:val="28"/>
          <w:szCs w:val="28"/>
          <w:shd w:val="clear" w:color="auto" w:fill="FFFFFF"/>
        </w:rPr>
        <w:t xml:space="preserve">В адрес </w:t>
      </w:r>
      <w:r w:rsidR="000C5A5E">
        <w:rPr>
          <w:sz w:val="28"/>
          <w:szCs w:val="28"/>
        </w:rPr>
        <w:t xml:space="preserve">индивидуального предпринимателя Питонова А.В. 22  апреля </w:t>
      </w:r>
      <w:r w:rsidR="00244D17">
        <w:rPr>
          <w:color w:val="000000"/>
          <w:sz w:val="28"/>
          <w:szCs w:val="28"/>
          <w:shd w:val="clear" w:color="auto" w:fill="FFFFFF"/>
        </w:rPr>
        <w:t>2019</w:t>
      </w:r>
      <w:r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DC5090">
        <w:rPr>
          <w:color w:val="000000"/>
          <w:sz w:val="28"/>
          <w:szCs w:val="28"/>
          <w:shd w:val="clear" w:color="auto" w:fill="FFFFFF"/>
        </w:rPr>
        <w:t>было внесено представление об устранении причин и условий, сп</w:t>
      </w:r>
      <w:r w:rsidRPr="00DC5090">
        <w:rPr>
          <w:color w:val="000000"/>
          <w:sz w:val="28"/>
          <w:szCs w:val="28"/>
          <w:shd w:val="clear" w:color="auto" w:fill="FFFFFF"/>
        </w:rPr>
        <w:t>о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собствующих совершению административного правонарушения, которым он обязан </w:t>
      </w:r>
      <w:r w:rsidR="000C5A5E">
        <w:rPr>
          <w:color w:val="000000"/>
          <w:sz w:val="28"/>
          <w:szCs w:val="28"/>
          <w:shd w:val="clear" w:color="auto" w:fill="FFFFFF"/>
        </w:rPr>
        <w:t>принять действенные меры по устранению и недопущению указанных в Представлении нарушений, организовать контроль за деятельностью рыб</w:t>
      </w:r>
      <w:r w:rsidR="000C5A5E">
        <w:rPr>
          <w:color w:val="000000"/>
          <w:sz w:val="28"/>
          <w:szCs w:val="28"/>
          <w:shd w:val="clear" w:color="auto" w:fill="FFFFFF"/>
        </w:rPr>
        <w:t>о</w:t>
      </w:r>
      <w:r w:rsidR="000C5A5E">
        <w:rPr>
          <w:color w:val="000000"/>
          <w:sz w:val="28"/>
          <w:szCs w:val="28"/>
          <w:shd w:val="clear" w:color="auto" w:fill="FFFFFF"/>
        </w:rPr>
        <w:t>ловецких бригад, провести занятия с работниками рыболовецких бригад по изучению нормативных актов, регламентирующих промышленное рыболо</w:t>
      </w:r>
      <w:r w:rsidR="000C5A5E">
        <w:rPr>
          <w:color w:val="000000"/>
          <w:sz w:val="28"/>
          <w:szCs w:val="28"/>
          <w:shd w:val="clear" w:color="auto" w:fill="FFFFFF"/>
        </w:rPr>
        <w:t>в</w:t>
      </w:r>
      <w:r w:rsidR="000C5A5E">
        <w:rPr>
          <w:color w:val="000000"/>
          <w:sz w:val="28"/>
          <w:szCs w:val="28"/>
          <w:shd w:val="clear" w:color="auto" w:fill="FFFFFF"/>
        </w:rPr>
        <w:t xml:space="preserve">ство во внутренних морских водах РФ, и в течение месяца </w:t>
      </w:r>
      <w:r w:rsidR="00FE5F5E">
        <w:rPr>
          <w:color w:val="000000"/>
          <w:sz w:val="28"/>
          <w:szCs w:val="28"/>
          <w:shd w:val="clear" w:color="auto" w:fill="FFFFFF"/>
        </w:rPr>
        <w:t>сообщить</w:t>
      </w:r>
      <w:r w:rsidR="00940AAE">
        <w:rPr>
          <w:color w:val="000000"/>
          <w:sz w:val="28"/>
          <w:szCs w:val="28"/>
          <w:shd w:val="clear" w:color="auto" w:fill="FFFFFF"/>
        </w:rPr>
        <w:t xml:space="preserve"> </w:t>
      </w:r>
      <w:r w:rsidR="00FE5F5E">
        <w:rPr>
          <w:color w:val="000000"/>
          <w:sz w:val="28"/>
          <w:szCs w:val="28"/>
          <w:shd w:val="clear" w:color="auto" w:fill="FFFFFF"/>
        </w:rPr>
        <w:t>госуда</w:t>
      </w:r>
      <w:r w:rsidR="00FE5F5E">
        <w:rPr>
          <w:color w:val="000000"/>
          <w:sz w:val="28"/>
          <w:szCs w:val="28"/>
          <w:shd w:val="clear" w:color="auto" w:fill="FFFFFF"/>
        </w:rPr>
        <w:t>р</w:t>
      </w:r>
      <w:r w:rsidR="00FE5F5E">
        <w:rPr>
          <w:color w:val="000000"/>
          <w:sz w:val="28"/>
          <w:szCs w:val="28"/>
          <w:shd w:val="clear" w:color="auto" w:fill="FFFFFF"/>
        </w:rPr>
        <w:t>ственному участковому инспектору РФ по государственному контролю в сфере охраны морских биологических ресурсов группы режимно-контрольных мероприятий отделения в г. Щёлкино Службы в г. Керчи П</w:t>
      </w:r>
      <w:r w:rsidR="00FE5F5E">
        <w:rPr>
          <w:color w:val="000000"/>
          <w:sz w:val="28"/>
          <w:szCs w:val="28"/>
          <w:shd w:val="clear" w:color="auto" w:fill="FFFFFF"/>
        </w:rPr>
        <w:t>о</w:t>
      </w:r>
      <w:r w:rsidR="00FE5F5E">
        <w:rPr>
          <w:color w:val="000000"/>
          <w:sz w:val="28"/>
          <w:szCs w:val="28"/>
          <w:shd w:val="clear" w:color="auto" w:fill="FFFFFF"/>
        </w:rPr>
        <w:t>граничного управления ФСБ России по Республике Крым Горгулову Р.Р</w:t>
      </w:r>
      <w:r w:rsidR="00940AAE">
        <w:rPr>
          <w:color w:val="000000"/>
          <w:sz w:val="28"/>
          <w:szCs w:val="28"/>
          <w:shd w:val="clear" w:color="auto" w:fill="FFFFFF"/>
        </w:rPr>
        <w:t>.</w:t>
      </w:r>
      <w:r w:rsidR="00FE5F5E">
        <w:rPr>
          <w:color w:val="000000"/>
          <w:sz w:val="28"/>
          <w:szCs w:val="28"/>
          <w:shd w:val="clear" w:color="auto" w:fill="FFFFFF"/>
        </w:rPr>
        <w:t xml:space="preserve"> о результатах и принятых мерах.</w:t>
      </w:r>
      <w:r w:rsidRPr="00DC5090" w:rsidR="00940AAE">
        <w:rPr>
          <w:color w:val="000000"/>
          <w:sz w:val="28"/>
          <w:szCs w:val="28"/>
          <w:shd w:val="clear" w:color="auto" w:fill="FFFFFF"/>
        </w:rPr>
        <w:t xml:space="preserve"> </w:t>
      </w:r>
      <w:r w:rsidRPr="00DC5090">
        <w:rPr>
          <w:color w:val="000000"/>
          <w:sz w:val="28"/>
          <w:szCs w:val="28"/>
          <w:shd w:val="clear" w:color="auto" w:fill="FFFFFF"/>
        </w:rPr>
        <w:t>Представле</w:t>
      </w:r>
      <w:r w:rsidR="00FE5F5E">
        <w:rPr>
          <w:color w:val="000000"/>
          <w:sz w:val="28"/>
          <w:szCs w:val="28"/>
          <w:shd w:val="clear" w:color="auto" w:fill="FFFFFF"/>
        </w:rPr>
        <w:t>ние получено Питоновым А.В. 06.05.2019 года лично</w:t>
      </w:r>
      <w:r w:rsidRPr="00DC5090">
        <w:rPr>
          <w:color w:val="000000"/>
          <w:sz w:val="28"/>
          <w:szCs w:val="28"/>
          <w:shd w:val="clear" w:color="auto" w:fill="FFFFFF"/>
        </w:rPr>
        <w:t>.</w:t>
      </w:r>
    </w:p>
    <w:p w:rsidR="00136B82" w:rsidP="00136B82">
      <w:pPr>
        <w:ind w:right="-1" w:firstLine="708"/>
        <w:jc w:val="both"/>
        <w:rPr>
          <w:sz w:val="28"/>
          <w:szCs w:val="28"/>
        </w:rPr>
      </w:pPr>
      <w:r w:rsidRPr="005B601C">
        <w:rPr>
          <w:color w:val="000000"/>
          <w:sz w:val="28"/>
          <w:szCs w:val="28"/>
          <w:shd w:val="clear" w:color="auto" w:fill="FFFFFF"/>
        </w:rPr>
        <w:t>Согласно ч.</w:t>
      </w:r>
      <w:r w:rsidR="00FE5F5E">
        <w:rPr>
          <w:color w:val="000000"/>
          <w:sz w:val="28"/>
          <w:szCs w:val="28"/>
          <w:shd w:val="clear" w:color="auto" w:fill="FFFFFF"/>
        </w:rPr>
        <w:t xml:space="preserve"> </w:t>
      </w:r>
      <w:r w:rsidRPr="005B601C">
        <w:rPr>
          <w:color w:val="000000"/>
          <w:sz w:val="28"/>
          <w:szCs w:val="28"/>
          <w:shd w:val="clear" w:color="auto" w:fill="FFFFFF"/>
        </w:rPr>
        <w:t>2 ст.</w:t>
      </w:r>
      <w:r w:rsidRPr="005B601C">
        <w:rPr>
          <w:sz w:val="28"/>
          <w:szCs w:val="28"/>
          <w:bdr w:val="none" w:sz="0" w:space="0" w:color="auto" w:frame="1"/>
        </w:rPr>
        <w:t>29.13 КоАП</w:t>
      </w:r>
      <w:r w:rsidRPr="005B601C">
        <w:rPr>
          <w:color w:val="000000"/>
          <w:sz w:val="28"/>
          <w:szCs w:val="28"/>
          <w:shd w:val="clear" w:color="auto" w:fill="FFFFFF"/>
        </w:rPr>
        <w:t xml:space="preserve"> РФ представление об устранении причин и условий, способствовавших совершению административного правонар</w:t>
      </w:r>
      <w:r w:rsidRPr="005B601C">
        <w:rPr>
          <w:color w:val="000000"/>
          <w:sz w:val="28"/>
          <w:szCs w:val="28"/>
          <w:shd w:val="clear" w:color="auto" w:fill="FFFFFF"/>
        </w:rPr>
        <w:t>у</w:t>
      </w:r>
      <w:r w:rsidRPr="005B601C">
        <w:rPr>
          <w:color w:val="000000"/>
          <w:sz w:val="28"/>
          <w:szCs w:val="28"/>
          <w:shd w:val="clear" w:color="auto" w:fill="FFFFFF"/>
        </w:rPr>
        <w:t>шения должно быть рассмотрено в течение месяца со дня его получения с с</w:t>
      </w:r>
      <w:r w:rsidRPr="005B601C">
        <w:rPr>
          <w:color w:val="000000"/>
          <w:sz w:val="28"/>
          <w:szCs w:val="28"/>
          <w:shd w:val="clear" w:color="auto" w:fill="FFFFFF"/>
        </w:rPr>
        <w:t>о</w:t>
      </w:r>
      <w:r w:rsidRPr="005B601C">
        <w:rPr>
          <w:color w:val="000000"/>
          <w:sz w:val="28"/>
          <w:szCs w:val="28"/>
          <w:shd w:val="clear" w:color="auto" w:fill="FFFFFF"/>
        </w:rPr>
        <w:t>общением о принятых мерах.</w:t>
      </w:r>
    </w:p>
    <w:p w:rsidR="00136B82" w:rsidRPr="00136B82" w:rsidP="00136B8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требование закона </w:t>
      </w:r>
      <w:r w:rsidR="00244D17">
        <w:rPr>
          <w:sz w:val="28"/>
          <w:szCs w:val="28"/>
        </w:rPr>
        <w:t>Питонов</w:t>
      </w:r>
      <w:r w:rsidR="00FE5F5E">
        <w:rPr>
          <w:sz w:val="28"/>
          <w:szCs w:val="28"/>
        </w:rPr>
        <w:t>ым</w:t>
      </w:r>
      <w:r w:rsidR="00244D1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не выполнено, </w:t>
      </w:r>
      <w:r w:rsidR="00FE5F5E">
        <w:rPr>
          <w:sz w:val="28"/>
          <w:szCs w:val="28"/>
        </w:rPr>
        <w:t>информация о принятых мерах по исполнению предписания от 22 апреля 2019 года в</w:t>
      </w:r>
      <w:r w:rsidR="00FE5F5E">
        <w:rPr>
          <w:sz w:val="28"/>
          <w:szCs w:val="28"/>
        </w:rPr>
        <w:t>ы</w:t>
      </w:r>
      <w:r w:rsidR="00FE5F5E">
        <w:rPr>
          <w:sz w:val="28"/>
          <w:szCs w:val="28"/>
        </w:rPr>
        <w:t xml:space="preserve">несшему его должностному лицу </w:t>
      </w:r>
      <w:r>
        <w:rPr>
          <w:sz w:val="28"/>
          <w:szCs w:val="28"/>
        </w:rPr>
        <w:t>не п</w:t>
      </w:r>
      <w:r w:rsidR="00C44B7A">
        <w:rPr>
          <w:sz w:val="28"/>
          <w:szCs w:val="28"/>
        </w:rPr>
        <w:t>одано</w:t>
      </w:r>
      <w:r>
        <w:rPr>
          <w:sz w:val="28"/>
          <w:szCs w:val="28"/>
        </w:rPr>
        <w:t>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индивидуальным предпринимателем</w:t>
      </w:r>
      <w:r w:rsidR="00C44B7A">
        <w:rPr>
          <w:sz w:val="28"/>
          <w:szCs w:val="28"/>
        </w:rPr>
        <w:t xml:space="preserve"> </w:t>
      </w:r>
      <w:r w:rsidR="00244D17">
        <w:rPr>
          <w:sz w:val="28"/>
          <w:szCs w:val="28"/>
        </w:rPr>
        <w:t>Питонов</w:t>
      </w:r>
      <w:r>
        <w:rPr>
          <w:sz w:val="28"/>
          <w:szCs w:val="28"/>
        </w:rPr>
        <w:t>ым</w:t>
      </w:r>
      <w:r w:rsidR="00244D17">
        <w:rPr>
          <w:sz w:val="28"/>
          <w:szCs w:val="28"/>
        </w:rPr>
        <w:t xml:space="preserve"> А.В.</w:t>
      </w:r>
      <w:r w:rsidR="00D83EF0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административного правонарушения, предусмотренного</w:t>
      </w:r>
      <w:r w:rsidR="003E18E2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ст.</w:t>
      </w:r>
      <w:r w:rsidR="00C01817">
        <w:rPr>
          <w:sz w:val="28"/>
          <w:szCs w:val="28"/>
        </w:rPr>
        <w:t>19.</w:t>
      </w:r>
      <w:r w:rsidR="00136B82">
        <w:rPr>
          <w:sz w:val="28"/>
          <w:szCs w:val="28"/>
        </w:rPr>
        <w:t>6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D83EF0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136B82">
        <w:rPr>
          <w:sz w:val="28"/>
          <w:szCs w:val="28"/>
        </w:rPr>
        <w:t xml:space="preserve">исследованными </w:t>
      </w:r>
      <w:r w:rsidR="00F05AF1"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 об а</w:t>
      </w:r>
      <w:r w:rsidRPr="00301782" w:rsidR="00D67B4C">
        <w:rPr>
          <w:sz w:val="28"/>
          <w:szCs w:val="28"/>
        </w:rPr>
        <w:t>д</w:t>
      </w:r>
      <w:r w:rsidRPr="00301782" w:rsidR="00D67B4C">
        <w:rPr>
          <w:sz w:val="28"/>
          <w:szCs w:val="28"/>
        </w:rPr>
        <w:t>министративном правонару</w:t>
      </w:r>
      <w:r w:rsidR="00CB6EB3">
        <w:rPr>
          <w:sz w:val="28"/>
          <w:szCs w:val="28"/>
        </w:rPr>
        <w:t xml:space="preserve">шении </w:t>
      </w:r>
      <w:r w:rsidR="006F3991">
        <w:rPr>
          <w:sz w:val="28"/>
          <w:szCs w:val="28"/>
        </w:rPr>
        <w:t xml:space="preserve">от </w:t>
      </w:r>
      <w:r w:rsidR="00853559">
        <w:rPr>
          <w:sz w:val="28"/>
          <w:szCs w:val="28"/>
        </w:rPr>
        <w:t xml:space="preserve">(данные изъяты) </w:t>
      </w:r>
      <w:r w:rsidR="00936DD6">
        <w:rPr>
          <w:sz w:val="28"/>
          <w:szCs w:val="28"/>
        </w:rPr>
        <w:t>года</w:t>
      </w:r>
      <w:r w:rsidR="00C44B7A">
        <w:rPr>
          <w:sz w:val="28"/>
          <w:szCs w:val="28"/>
        </w:rPr>
        <w:t xml:space="preserve"> (л.д. </w:t>
      </w:r>
      <w:r w:rsidR="00936DD6">
        <w:rPr>
          <w:sz w:val="28"/>
          <w:szCs w:val="28"/>
        </w:rPr>
        <w:t>1-5);</w:t>
      </w:r>
      <w:r w:rsidR="00CB6EB3">
        <w:rPr>
          <w:sz w:val="28"/>
          <w:szCs w:val="28"/>
        </w:rPr>
        <w:t xml:space="preserve"> </w:t>
      </w:r>
      <w:r w:rsidR="00936DD6">
        <w:rPr>
          <w:sz w:val="28"/>
          <w:szCs w:val="28"/>
        </w:rPr>
        <w:t>объя</w:t>
      </w:r>
      <w:r w:rsidR="00936DD6">
        <w:rPr>
          <w:sz w:val="28"/>
          <w:szCs w:val="28"/>
        </w:rPr>
        <w:t>с</w:t>
      </w:r>
      <w:r w:rsidR="00936DD6">
        <w:rPr>
          <w:sz w:val="28"/>
          <w:szCs w:val="28"/>
        </w:rPr>
        <w:t xml:space="preserve">нениями Питонова А.В. от </w:t>
      </w:r>
      <w:r w:rsidR="00853559">
        <w:rPr>
          <w:sz w:val="28"/>
          <w:szCs w:val="28"/>
        </w:rPr>
        <w:t xml:space="preserve">(данные изъяты) </w:t>
      </w:r>
      <w:r w:rsidR="00936DD6">
        <w:rPr>
          <w:sz w:val="28"/>
          <w:szCs w:val="28"/>
        </w:rPr>
        <w:t>года, согласно которым по вын</w:t>
      </w:r>
      <w:r w:rsidR="00936DD6">
        <w:rPr>
          <w:sz w:val="28"/>
          <w:szCs w:val="28"/>
        </w:rPr>
        <w:t>е</w:t>
      </w:r>
      <w:r w:rsidR="00936DD6">
        <w:rPr>
          <w:sz w:val="28"/>
          <w:szCs w:val="28"/>
        </w:rPr>
        <w:t>сенному пре</w:t>
      </w:r>
      <w:r w:rsidR="00936DD6">
        <w:rPr>
          <w:sz w:val="28"/>
          <w:szCs w:val="28"/>
        </w:rPr>
        <w:t>д</w:t>
      </w:r>
      <w:r w:rsidR="00936DD6">
        <w:rPr>
          <w:sz w:val="28"/>
          <w:szCs w:val="28"/>
        </w:rPr>
        <w:t xml:space="preserve">ставлению мер он не принял, о результатах должностному лицу не сообщил в связи с занятостью (л.д. 11-12); уведомлением о постановке на учет физического лица в налоговом органе от </w:t>
      </w:r>
      <w:r w:rsidR="00853559">
        <w:rPr>
          <w:sz w:val="28"/>
          <w:szCs w:val="28"/>
        </w:rPr>
        <w:t xml:space="preserve">(данные изъяты) </w:t>
      </w:r>
      <w:r w:rsidR="00936DD6">
        <w:rPr>
          <w:sz w:val="28"/>
          <w:szCs w:val="28"/>
        </w:rPr>
        <w:t xml:space="preserve">года (л.д. 17-18); Листом записи Единого государственного реестра индивидуальных предпринимателей от </w:t>
      </w:r>
      <w:r w:rsidR="00853559">
        <w:rPr>
          <w:sz w:val="28"/>
          <w:szCs w:val="28"/>
        </w:rPr>
        <w:t xml:space="preserve">(данные изъяты) </w:t>
      </w:r>
      <w:r w:rsidR="00936DD6">
        <w:rPr>
          <w:sz w:val="28"/>
          <w:szCs w:val="28"/>
        </w:rPr>
        <w:t>года (л.д. 1920); копией Представл</w:t>
      </w:r>
      <w:r w:rsidR="00936DD6">
        <w:rPr>
          <w:sz w:val="28"/>
          <w:szCs w:val="28"/>
        </w:rPr>
        <w:t>е</w:t>
      </w:r>
      <w:r w:rsidR="00936DD6">
        <w:rPr>
          <w:sz w:val="28"/>
          <w:szCs w:val="28"/>
        </w:rPr>
        <w:t>ния об устранении причин и условий, способствовавших совершению адм</w:t>
      </w:r>
      <w:r w:rsidR="00936DD6">
        <w:rPr>
          <w:sz w:val="28"/>
          <w:szCs w:val="28"/>
        </w:rPr>
        <w:t>и</w:t>
      </w:r>
      <w:r w:rsidR="00936DD6">
        <w:rPr>
          <w:sz w:val="28"/>
          <w:szCs w:val="28"/>
        </w:rPr>
        <w:t>нистративного правонаруш</w:t>
      </w:r>
      <w:r w:rsidR="00936DD6">
        <w:rPr>
          <w:sz w:val="28"/>
          <w:szCs w:val="28"/>
        </w:rPr>
        <w:t>е</w:t>
      </w:r>
      <w:r w:rsidR="00936DD6">
        <w:rPr>
          <w:sz w:val="28"/>
          <w:szCs w:val="28"/>
        </w:rPr>
        <w:t>ния №</w:t>
      </w:r>
      <w:r w:rsidR="00853559">
        <w:rPr>
          <w:sz w:val="28"/>
          <w:szCs w:val="28"/>
        </w:rPr>
        <w:t xml:space="preserve">(данные изъяты) </w:t>
      </w:r>
      <w:r w:rsidR="00936DD6">
        <w:rPr>
          <w:sz w:val="28"/>
          <w:szCs w:val="28"/>
        </w:rPr>
        <w:t xml:space="preserve">от </w:t>
      </w:r>
      <w:r w:rsidR="00853559">
        <w:rPr>
          <w:sz w:val="28"/>
          <w:szCs w:val="28"/>
        </w:rPr>
        <w:t xml:space="preserve">(данные изъяты) </w:t>
      </w:r>
      <w:r w:rsidR="00936DD6">
        <w:rPr>
          <w:sz w:val="28"/>
          <w:szCs w:val="28"/>
        </w:rPr>
        <w:t>года (л.д. 21-22)</w:t>
      </w:r>
    </w:p>
    <w:p w:rsidR="00136B82" w:rsidRPr="007B3E01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B3E01">
        <w:rPr>
          <w:color w:val="000000"/>
          <w:sz w:val="28"/>
          <w:szCs w:val="28"/>
          <w:shd w:val="clear" w:color="auto" w:fill="FFFFFF"/>
        </w:rPr>
        <w:t>Совокупностью установленных и исследованных доказательств суд</w:t>
      </w:r>
      <w:r w:rsidR="007B3E01"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 w:rsidR="00936DD6">
        <w:rPr>
          <w:sz w:val="28"/>
          <w:szCs w:val="28"/>
        </w:rPr>
        <w:t xml:space="preserve">индивидуального предпринимателя Питонова А.В. </w:t>
      </w:r>
      <w:r w:rsidRPr="007B3E01">
        <w:rPr>
          <w:color w:val="000000"/>
          <w:sz w:val="28"/>
          <w:szCs w:val="28"/>
          <w:shd w:val="clear" w:color="auto" w:fill="FFFFFF"/>
        </w:rPr>
        <w:t>в соверш</w:t>
      </w:r>
      <w:r w:rsidRPr="007B3E01">
        <w:rPr>
          <w:color w:val="000000"/>
          <w:sz w:val="28"/>
          <w:szCs w:val="28"/>
          <w:shd w:val="clear" w:color="auto" w:fill="FFFFFF"/>
        </w:rPr>
        <w:t>е</w:t>
      </w:r>
      <w:r w:rsidRPr="007B3E01">
        <w:rPr>
          <w:color w:val="000000"/>
          <w:sz w:val="28"/>
          <w:szCs w:val="28"/>
          <w:shd w:val="clear" w:color="auto" w:fill="FFFFFF"/>
        </w:rPr>
        <w:t>нии административного правонарушения до</w:t>
      </w:r>
      <w:r w:rsidR="007B3E01">
        <w:rPr>
          <w:color w:val="000000"/>
          <w:sz w:val="28"/>
          <w:szCs w:val="28"/>
          <w:shd w:val="clear" w:color="auto" w:fill="FFFFFF"/>
        </w:rPr>
        <w:t>казанной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квалифицирует е</w:t>
      </w:r>
      <w:r w:rsidR="007B3E01"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ст. </w:t>
      </w:r>
      <w:r w:rsidRPr="007B3E01">
        <w:rPr>
          <w:sz w:val="28"/>
          <w:szCs w:val="28"/>
          <w:bdr w:val="none" w:sz="0" w:space="0" w:color="auto" w:frame="1"/>
        </w:rPr>
        <w:t>19.6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 w:rsidR="007B3E01">
        <w:rPr>
          <w:color w:val="000000"/>
          <w:sz w:val="28"/>
          <w:szCs w:val="28"/>
          <w:shd w:val="clear" w:color="auto" w:fill="FFFFFF"/>
        </w:rPr>
        <w:t>то есть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непринятие по представлению дол</w:t>
      </w:r>
      <w:r w:rsidRPr="007B3E01">
        <w:rPr>
          <w:color w:val="000000"/>
          <w:sz w:val="28"/>
          <w:szCs w:val="28"/>
          <w:shd w:val="clear" w:color="auto" w:fill="FFFFFF"/>
        </w:rPr>
        <w:t>ж</w:t>
      </w:r>
      <w:r w:rsidRPr="007B3E01">
        <w:rPr>
          <w:color w:val="000000"/>
          <w:sz w:val="28"/>
          <w:szCs w:val="28"/>
          <w:shd w:val="clear" w:color="auto" w:fill="FFFFFF"/>
        </w:rPr>
        <w:t>ностного лица, рассмотревшего дело об административном правонарушении, мер по устранению причин и условий, способствовавших совершению адм</w:t>
      </w:r>
      <w:r w:rsidRPr="007B3E01">
        <w:rPr>
          <w:color w:val="000000"/>
          <w:sz w:val="28"/>
          <w:szCs w:val="28"/>
          <w:shd w:val="clear" w:color="auto" w:fill="FFFFFF"/>
        </w:rPr>
        <w:t>и</w:t>
      </w:r>
      <w:r w:rsidRPr="007B3E01">
        <w:rPr>
          <w:color w:val="000000"/>
          <w:sz w:val="28"/>
          <w:szCs w:val="28"/>
          <w:shd w:val="clear" w:color="auto" w:fill="FFFFFF"/>
        </w:rPr>
        <w:t>нистративного правонарушения.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 w:rsidR="00B47BFD">
        <w:rPr>
          <w:sz w:val="28"/>
          <w:szCs w:val="28"/>
        </w:rPr>
        <w:t xml:space="preserve">тягчающих </w:t>
      </w:r>
      <w:r w:rsidR="00D2158D">
        <w:rPr>
          <w:sz w:val="28"/>
          <w:szCs w:val="28"/>
        </w:rPr>
        <w:t>наказание</w:t>
      </w:r>
      <w:r w:rsidR="00B47BFD">
        <w:rPr>
          <w:sz w:val="28"/>
          <w:szCs w:val="28"/>
        </w:rPr>
        <w:t xml:space="preserve"> обстоятельств судьей </w:t>
      </w:r>
      <w:r w:rsidRPr="005E4B12">
        <w:rPr>
          <w:sz w:val="28"/>
          <w:szCs w:val="28"/>
        </w:rPr>
        <w:t>не уст</w:t>
      </w:r>
      <w:r w:rsidRPr="005E4B12">
        <w:rPr>
          <w:sz w:val="28"/>
          <w:szCs w:val="28"/>
        </w:rPr>
        <w:t>а</w:t>
      </w:r>
      <w:r w:rsidRPr="005E4B12">
        <w:rPr>
          <w:sz w:val="28"/>
          <w:szCs w:val="28"/>
        </w:rPr>
        <w:t>новлено.</w:t>
      </w:r>
    </w:p>
    <w:p w:rsidR="00572422" w:rsidP="0057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>нии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тивного наказания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>характер совершенного правонаруш</w:t>
      </w:r>
      <w:r w:rsidRPr="00AF69D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ния, личность лица, совершившего правонарушение, отсутствие </w:t>
      </w:r>
      <w:r w:rsidR="00D2158D">
        <w:rPr>
          <w:sz w:val="28"/>
          <w:szCs w:val="28"/>
        </w:rPr>
        <w:t xml:space="preserve">смягчающих и </w:t>
      </w:r>
      <w:r w:rsidRPr="00AF69D7">
        <w:rPr>
          <w:sz w:val="28"/>
          <w:szCs w:val="28"/>
        </w:rPr>
        <w:t xml:space="preserve">отягчающих </w:t>
      </w:r>
      <w:r w:rsidR="00D2158D"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>точным для исправления правонарушителя избрать наказание в виде админ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стративного </w:t>
      </w:r>
      <w:r>
        <w:rPr>
          <w:sz w:val="28"/>
          <w:szCs w:val="28"/>
        </w:rPr>
        <w:t>штрафа в минимальном размере, предусмотренном санкцией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ответствующей статьи КоАП РФ</w:t>
      </w:r>
      <w:r w:rsidRPr="00AF69D7">
        <w:rPr>
          <w:sz w:val="28"/>
          <w:szCs w:val="28"/>
        </w:rPr>
        <w:t>.</w:t>
      </w:r>
    </w:p>
    <w:p w:rsidR="000B64F1" w:rsidP="005F2FA3">
      <w:pPr>
        <w:ind w:right="-426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 xml:space="preserve">руководствуясь </w:t>
      </w:r>
      <w:r w:rsidRPr="00301782">
        <w:rPr>
          <w:sz w:val="28"/>
          <w:szCs w:val="28"/>
        </w:rPr>
        <w:t xml:space="preserve">ст. </w:t>
      </w:r>
      <w:r w:rsidRPr="00301782" w:rsidR="00E56DD1">
        <w:rPr>
          <w:sz w:val="28"/>
          <w:szCs w:val="28"/>
        </w:rPr>
        <w:t>19.</w:t>
      </w:r>
      <w:r w:rsidR="00572422">
        <w:rPr>
          <w:sz w:val="28"/>
          <w:szCs w:val="28"/>
        </w:rPr>
        <w:t>6</w:t>
      </w:r>
      <w:r w:rsidRPr="00301782">
        <w:rPr>
          <w:sz w:val="28"/>
          <w:szCs w:val="28"/>
        </w:rPr>
        <w:t xml:space="preserve">, </w:t>
      </w:r>
      <w:r w:rsidR="00B47BFD">
        <w:rPr>
          <w:sz w:val="28"/>
          <w:szCs w:val="28"/>
        </w:rPr>
        <w:t xml:space="preserve">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Pr="00301782">
        <w:rPr>
          <w:sz w:val="28"/>
          <w:szCs w:val="28"/>
        </w:rPr>
        <w:t>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 w:rsidR="000E1329">
        <w:rPr>
          <w:sz w:val="28"/>
          <w:szCs w:val="28"/>
        </w:rPr>
        <w:t xml:space="preserve"> лицо </w:t>
      </w:r>
      <w:r w:rsidR="00936DD6">
        <w:rPr>
          <w:sz w:val="28"/>
          <w:szCs w:val="28"/>
        </w:rPr>
        <w:t>Питонова А</w:t>
      </w:r>
      <w:r w:rsidR="00853559">
        <w:rPr>
          <w:sz w:val="28"/>
          <w:szCs w:val="28"/>
        </w:rPr>
        <w:t>.В.</w:t>
      </w:r>
      <w:r w:rsidR="000E132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572422">
        <w:rPr>
          <w:sz w:val="28"/>
          <w:szCs w:val="28"/>
        </w:rPr>
        <w:t>статьей 19.6</w:t>
      </w:r>
      <w:r>
        <w:rPr>
          <w:sz w:val="28"/>
          <w:szCs w:val="28"/>
        </w:rPr>
        <w:t xml:space="preserve"> </w:t>
      </w:r>
      <w:r w:rsidRPr="00301782" w:rsidR="00572422">
        <w:rPr>
          <w:sz w:val="28"/>
          <w:szCs w:val="28"/>
        </w:rPr>
        <w:t>Коде</w:t>
      </w:r>
      <w:r w:rsidRPr="00301782" w:rsidR="00572422">
        <w:rPr>
          <w:sz w:val="28"/>
          <w:szCs w:val="28"/>
        </w:rPr>
        <w:t>к</w:t>
      </w:r>
      <w:r w:rsidRPr="00301782" w:rsidR="00572422">
        <w:rPr>
          <w:sz w:val="28"/>
          <w:szCs w:val="28"/>
        </w:rPr>
        <w:t>са Российской Федерации об админист</w:t>
      </w:r>
      <w:r w:rsidR="00572422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 xml:space="preserve">зание в виде административного штрафа в </w:t>
      </w:r>
      <w:r w:rsidR="00936DD6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572422">
        <w:rPr>
          <w:sz w:val="28"/>
          <w:szCs w:val="28"/>
        </w:rPr>
        <w:t>4</w:t>
      </w:r>
      <w:r w:rsidR="0093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572422">
        <w:rPr>
          <w:sz w:val="28"/>
          <w:szCs w:val="28"/>
        </w:rPr>
        <w:t>четыре</w:t>
      </w:r>
      <w:r w:rsidR="000E1329">
        <w:rPr>
          <w:sz w:val="28"/>
          <w:szCs w:val="28"/>
        </w:rPr>
        <w:t xml:space="preserve"> тысяч</w:t>
      </w:r>
      <w:r w:rsidR="00572422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572422" w:rsidP="00643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р\с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40101810</w:t>
      </w:r>
      <w:r>
        <w:rPr>
          <w:sz w:val="28"/>
          <w:szCs w:val="28"/>
        </w:rPr>
        <w:t>3351</w:t>
      </w:r>
      <w:r>
        <w:rPr>
          <w:sz w:val="28"/>
          <w:szCs w:val="28"/>
        </w:rPr>
        <w:t>0001000</w:t>
      </w:r>
      <w:r>
        <w:rPr>
          <w:sz w:val="28"/>
          <w:szCs w:val="28"/>
        </w:rPr>
        <w:t>1</w:t>
      </w:r>
      <w:r w:rsidR="00C119BC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Отделении Республика Крым ЦБ РФ</w:t>
      </w:r>
      <w:r w:rsidR="00643CF9">
        <w:rPr>
          <w:sz w:val="28"/>
          <w:szCs w:val="28"/>
        </w:rPr>
        <w:t>,</w:t>
      </w:r>
    </w:p>
    <w:p w:rsidR="00572422" w:rsidP="00643CF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-</w:t>
      </w:r>
      <w:r>
        <w:rPr>
          <w:sz w:val="28"/>
          <w:szCs w:val="28"/>
        </w:rPr>
        <w:t>УФК по Республике Крым (</w:t>
      </w:r>
      <w:r w:rsidR="00936DD6">
        <w:rPr>
          <w:sz w:val="28"/>
          <w:szCs w:val="28"/>
        </w:rPr>
        <w:t>ПУ ФСБ России</w:t>
      </w:r>
      <w:r>
        <w:rPr>
          <w:sz w:val="28"/>
          <w:szCs w:val="28"/>
        </w:rPr>
        <w:t xml:space="preserve"> по Республике Крым</w:t>
      </w:r>
      <w:r w:rsidR="00936DD6">
        <w:rPr>
          <w:sz w:val="28"/>
          <w:szCs w:val="28"/>
        </w:rPr>
        <w:t>,  л/с  04751</w:t>
      </w:r>
      <w:r w:rsidR="00936DD6">
        <w:rPr>
          <w:sz w:val="28"/>
          <w:szCs w:val="28"/>
          <w:lang w:val="en-US"/>
        </w:rPr>
        <w:t>Y</w:t>
      </w:r>
      <w:r w:rsidR="00457A24">
        <w:rPr>
          <w:sz w:val="28"/>
          <w:szCs w:val="28"/>
        </w:rPr>
        <w:t>00790</w:t>
      </w:r>
      <w:r>
        <w:rPr>
          <w:sz w:val="28"/>
          <w:szCs w:val="28"/>
        </w:rPr>
        <w:t>)</w:t>
      </w:r>
    </w:p>
    <w:p w:rsidR="00457A24" w:rsidP="00643CF9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04</w:t>
      </w:r>
      <w:r w:rsidR="00572422">
        <w:rPr>
          <w:sz w:val="28"/>
          <w:szCs w:val="28"/>
        </w:rPr>
        <w:t>3510001,</w:t>
      </w:r>
      <w:r>
        <w:rPr>
          <w:sz w:val="28"/>
          <w:szCs w:val="28"/>
        </w:rPr>
        <w:t xml:space="preserve"> </w:t>
      </w:r>
      <w:r w:rsidR="005724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ИНН </w:t>
      </w:r>
      <w:r w:rsidR="00572422">
        <w:rPr>
          <w:sz w:val="28"/>
          <w:szCs w:val="28"/>
        </w:rPr>
        <w:t>91</w:t>
      </w:r>
      <w:r>
        <w:rPr>
          <w:sz w:val="28"/>
          <w:szCs w:val="28"/>
        </w:rPr>
        <w:t>02002290</w:t>
      </w:r>
      <w:r w:rsidR="0057242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572422">
        <w:rPr>
          <w:sz w:val="28"/>
          <w:szCs w:val="28"/>
        </w:rPr>
        <w:t>К</w:t>
      </w:r>
      <w:r>
        <w:rPr>
          <w:sz w:val="28"/>
          <w:szCs w:val="28"/>
        </w:rPr>
        <w:t xml:space="preserve">ПП  </w:t>
      </w:r>
      <w:r>
        <w:rPr>
          <w:sz w:val="28"/>
          <w:szCs w:val="28"/>
        </w:rPr>
        <w:t>9102</w:t>
      </w:r>
      <w:r w:rsidR="00572422">
        <w:rPr>
          <w:sz w:val="28"/>
          <w:szCs w:val="28"/>
        </w:rPr>
        <w:t>01001</w:t>
      </w:r>
      <w:r w:rsidR="00643CF9">
        <w:rPr>
          <w:sz w:val="28"/>
          <w:szCs w:val="28"/>
        </w:rPr>
        <w:t>,</w:t>
      </w:r>
      <w:r>
        <w:rPr>
          <w:sz w:val="28"/>
          <w:szCs w:val="28"/>
        </w:rPr>
        <w:t xml:space="preserve">   ОКТМО </w:t>
      </w:r>
      <w:r w:rsidR="00572422">
        <w:rPr>
          <w:sz w:val="28"/>
          <w:szCs w:val="28"/>
        </w:rPr>
        <w:t>35</w:t>
      </w:r>
      <w:r>
        <w:rPr>
          <w:sz w:val="28"/>
          <w:szCs w:val="28"/>
        </w:rPr>
        <w:t>701000,</w:t>
      </w:r>
      <w:r w:rsidR="00643CF9">
        <w:rPr>
          <w:sz w:val="28"/>
          <w:szCs w:val="28"/>
        </w:rPr>
        <w:t xml:space="preserve">  </w:t>
      </w:r>
      <w:r w:rsidRPr="00D8493F" w:rsidR="00772BCE">
        <w:rPr>
          <w:sz w:val="28"/>
          <w:szCs w:val="28"/>
        </w:rPr>
        <w:t xml:space="preserve">КБК </w:t>
      </w:r>
      <w:r w:rsidR="00D923FF">
        <w:rPr>
          <w:sz w:val="28"/>
          <w:szCs w:val="28"/>
        </w:rPr>
        <w:t xml:space="preserve">  </w:t>
      </w:r>
      <w:r>
        <w:rPr>
          <w:sz w:val="28"/>
          <w:szCs w:val="28"/>
        </w:rPr>
        <w:t>18911609000017000140,  УИН   18900007960190015151,</w:t>
      </w:r>
    </w:p>
    <w:p w:rsidR="00C119BC" w:rsidP="00643CF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правонарушении</w:t>
      </w:r>
      <w:r>
        <w:rPr>
          <w:sz w:val="28"/>
          <w:szCs w:val="28"/>
        </w:rPr>
        <w:t>.</w:t>
      </w:r>
    </w:p>
    <w:p w:rsidR="00D923FF" w:rsidRPr="00D8493F" w:rsidP="00D923FF">
      <w:pPr>
        <w:ind w:firstLine="708"/>
        <w:contextualSpacing/>
        <w:jc w:val="both"/>
        <w:rPr>
          <w:sz w:val="28"/>
          <w:szCs w:val="28"/>
        </w:rPr>
      </w:pPr>
      <w:r w:rsidRPr="00C72C49">
        <w:rPr>
          <w:sz w:val="28"/>
          <w:szCs w:val="28"/>
        </w:rPr>
        <w:t>В соответствии со ст. 32.2. КоАП РФ штраф должен быть оплачен в т</w:t>
      </w:r>
      <w:r w:rsidRPr="00C72C49">
        <w:rPr>
          <w:sz w:val="28"/>
          <w:szCs w:val="28"/>
        </w:rPr>
        <w:t>е</w:t>
      </w:r>
      <w:r w:rsidRPr="00C72C49">
        <w:rPr>
          <w:sz w:val="28"/>
          <w:szCs w:val="28"/>
        </w:rPr>
        <w:t>чение 60 дней со дня вступления постановления в законную силу</w:t>
      </w:r>
      <w:r>
        <w:rPr>
          <w:sz w:val="28"/>
          <w:szCs w:val="28"/>
        </w:rPr>
        <w:t>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="00D923FF">
        <w:rPr>
          <w:sz w:val="28"/>
          <w:szCs w:val="28"/>
        </w:rPr>
        <w:t>судебного участка №6</w:t>
      </w:r>
      <w:r w:rsidR="00D2158D">
        <w:rPr>
          <w:sz w:val="28"/>
          <w:szCs w:val="28"/>
        </w:rPr>
        <w:t>2</w:t>
      </w:r>
      <w:r w:rsidR="00D923F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D923FF" w:rsidRPr="00301782" w:rsidP="00D923FF">
      <w:pPr>
        <w:ind w:right="-1" w:firstLine="708"/>
        <w:jc w:val="right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D923F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158D">
        <w:rPr>
          <w:sz w:val="28"/>
          <w:szCs w:val="28"/>
        </w:rPr>
        <w:t>М</w:t>
      </w:r>
      <w:r w:rsidR="00D923FF">
        <w:rPr>
          <w:sz w:val="28"/>
          <w:szCs w:val="28"/>
        </w:rPr>
        <w:t>ирово</w:t>
      </w:r>
      <w:r w:rsidR="00D2158D">
        <w:rPr>
          <w:sz w:val="28"/>
          <w:szCs w:val="28"/>
        </w:rPr>
        <w:t>й</w:t>
      </w:r>
      <w:r w:rsidR="00D923FF">
        <w:rPr>
          <w:sz w:val="28"/>
          <w:szCs w:val="28"/>
        </w:rPr>
        <w:t xml:space="preserve"> судь</w:t>
      </w:r>
      <w:r w:rsidR="00D2158D">
        <w:rPr>
          <w:sz w:val="28"/>
          <w:szCs w:val="28"/>
        </w:rPr>
        <w:t>я</w:t>
      </w:r>
      <w:r w:rsidR="00D923FF">
        <w:rPr>
          <w:sz w:val="28"/>
          <w:szCs w:val="28"/>
        </w:rPr>
        <w:t xml:space="preserve">                                     </w:t>
      </w:r>
      <w:r w:rsidR="00D2158D">
        <w:rPr>
          <w:sz w:val="28"/>
          <w:szCs w:val="28"/>
        </w:rPr>
        <w:t xml:space="preserve">   </w:t>
      </w:r>
      <w:r w:rsidR="00D923FF">
        <w:rPr>
          <w:sz w:val="28"/>
          <w:szCs w:val="28"/>
        </w:rPr>
        <w:t xml:space="preserve">                       </w:t>
      </w:r>
      <w:r w:rsidR="00772BCE">
        <w:rPr>
          <w:sz w:val="28"/>
          <w:szCs w:val="28"/>
        </w:rPr>
        <w:t>Н.А.Ермакова</w:t>
      </w:r>
    </w:p>
    <w:sectPr w:rsidSect="000E3B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B64F1"/>
    <w:rsid w:val="000C4D7F"/>
    <w:rsid w:val="000C5A5E"/>
    <w:rsid w:val="000D0B33"/>
    <w:rsid w:val="000D75F9"/>
    <w:rsid w:val="000D7F0A"/>
    <w:rsid w:val="000E1329"/>
    <w:rsid w:val="000E3B5F"/>
    <w:rsid w:val="000F1AE4"/>
    <w:rsid w:val="00136B82"/>
    <w:rsid w:val="00150873"/>
    <w:rsid w:val="00152C2E"/>
    <w:rsid w:val="001D7A41"/>
    <w:rsid w:val="002110E1"/>
    <w:rsid w:val="0021524B"/>
    <w:rsid w:val="00220368"/>
    <w:rsid w:val="00244D17"/>
    <w:rsid w:val="00247F84"/>
    <w:rsid w:val="002734F1"/>
    <w:rsid w:val="002853E8"/>
    <w:rsid w:val="00301782"/>
    <w:rsid w:val="00321FAF"/>
    <w:rsid w:val="003379BB"/>
    <w:rsid w:val="0034134B"/>
    <w:rsid w:val="00356463"/>
    <w:rsid w:val="00361CF9"/>
    <w:rsid w:val="00377307"/>
    <w:rsid w:val="00397A18"/>
    <w:rsid w:val="003B6270"/>
    <w:rsid w:val="003E18E2"/>
    <w:rsid w:val="00422B49"/>
    <w:rsid w:val="00457A24"/>
    <w:rsid w:val="00481BFB"/>
    <w:rsid w:val="0048764A"/>
    <w:rsid w:val="004909D1"/>
    <w:rsid w:val="004B39AA"/>
    <w:rsid w:val="004C55FF"/>
    <w:rsid w:val="004E00D4"/>
    <w:rsid w:val="004E4288"/>
    <w:rsid w:val="005046CE"/>
    <w:rsid w:val="005102B2"/>
    <w:rsid w:val="00572422"/>
    <w:rsid w:val="00580ADE"/>
    <w:rsid w:val="00582362"/>
    <w:rsid w:val="005B601C"/>
    <w:rsid w:val="005E4B12"/>
    <w:rsid w:val="005E75DF"/>
    <w:rsid w:val="005F2FA3"/>
    <w:rsid w:val="00610322"/>
    <w:rsid w:val="0061265D"/>
    <w:rsid w:val="00613AB1"/>
    <w:rsid w:val="00643CF9"/>
    <w:rsid w:val="006450E0"/>
    <w:rsid w:val="0068450C"/>
    <w:rsid w:val="006F3991"/>
    <w:rsid w:val="007253F3"/>
    <w:rsid w:val="0074276C"/>
    <w:rsid w:val="00770B17"/>
    <w:rsid w:val="00772BCE"/>
    <w:rsid w:val="007B3E01"/>
    <w:rsid w:val="007C1D43"/>
    <w:rsid w:val="007F4E0E"/>
    <w:rsid w:val="0084421E"/>
    <w:rsid w:val="00853559"/>
    <w:rsid w:val="00866D8E"/>
    <w:rsid w:val="008969F4"/>
    <w:rsid w:val="008D280F"/>
    <w:rsid w:val="008D62EF"/>
    <w:rsid w:val="008F193E"/>
    <w:rsid w:val="008F47F8"/>
    <w:rsid w:val="00910068"/>
    <w:rsid w:val="00936DD6"/>
    <w:rsid w:val="00940AAE"/>
    <w:rsid w:val="0095329C"/>
    <w:rsid w:val="00992CF4"/>
    <w:rsid w:val="009A3ACE"/>
    <w:rsid w:val="009F3804"/>
    <w:rsid w:val="00A05F2F"/>
    <w:rsid w:val="00A33BF5"/>
    <w:rsid w:val="00A612C0"/>
    <w:rsid w:val="00A8285C"/>
    <w:rsid w:val="00A87853"/>
    <w:rsid w:val="00AB2E37"/>
    <w:rsid w:val="00AE0A0E"/>
    <w:rsid w:val="00AF69D7"/>
    <w:rsid w:val="00B20C17"/>
    <w:rsid w:val="00B37564"/>
    <w:rsid w:val="00B4092F"/>
    <w:rsid w:val="00B47BFD"/>
    <w:rsid w:val="00B639CD"/>
    <w:rsid w:val="00B77D1F"/>
    <w:rsid w:val="00B81BC2"/>
    <w:rsid w:val="00BA4B33"/>
    <w:rsid w:val="00BB55D3"/>
    <w:rsid w:val="00BE7A7D"/>
    <w:rsid w:val="00BF4CA1"/>
    <w:rsid w:val="00C01817"/>
    <w:rsid w:val="00C119BC"/>
    <w:rsid w:val="00C24C88"/>
    <w:rsid w:val="00C44B7A"/>
    <w:rsid w:val="00C71DAB"/>
    <w:rsid w:val="00C72C49"/>
    <w:rsid w:val="00C81CB3"/>
    <w:rsid w:val="00C85C9E"/>
    <w:rsid w:val="00C96E20"/>
    <w:rsid w:val="00CA2CDA"/>
    <w:rsid w:val="00CB6EB3"/>
    <w:rsid w:val="00CC01A7"/>
    <w:rsid w:val="00D15F60"/>
    <w:rsid w:val="00D205A1"/>
    <w:rsid w:val="00D2158D"/>
    <w:rsid w:val="00D67B4C"/>
    <w:rsid w:val="00D73316"/>
    <w:rsid w:val="00D83EF0"/>
    <w:rsid w:val="00D8493F"/>
    <w:rsid w:val="00D923FF"/>
    <w:rsid w:val="00D968ED"/>
    <w:rsid w:val="00DA2A19"/>
    <w:rsid w:val="00DB4CD3"/>
    <w:rsid w:val="00DC5090"/>
    <w:rsid w:val="00DD3586"/>
    <w:rsid w:val="00DD7152"/>
    <w:rsid w:val="00DE1D94"/>
    <w:rsid w:val="00DE4AF9"/>
    <w:rsid w:val="00E07BEA"/>
    <w:rsid w:val="00E245D0"/>
    <w:rsid w:val="00E425FA"/>
    <w:rsid w:val="00E56DD1"/>
    <w:rsid w:val="00E63DCE"/>
    <w:rsid w:val="00E85D42"/>
    <w:rsid w:val="00E9355A"/>
    <w:rsid w:val="00EA0C8F"/>
    <w:rsid w:val="00EE5D51"/>
    <w:rsid w:val="00F05AF1"/>
    <w:rsid w:val="00F065B3"/>
    <w:rsid w:val="00F14A8C"/>
    <w:rsid w:val="00F20780"/>
    <w:rsid w:val="00F64B46"/>
    <w:rsid w:val="00F975B5"/>
    <w:rsid w:val="00FA1034"/>
    <w:rsid w:val="00FC17D6"/>
    <w:rsid w:val="00FC5552"/>
    <w:rsid w:val="00FD4936"/>
    <w:rsid w:val="00FE5865"/>
    <w:rsid w:val="00FE5F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F4E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