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BA55B1" w:rsidP="002E2BBE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Дело  № 5-62-</w:t>
      </w:r>
      <w:r w:rsidRPr="00BA55B1" w:rsidR="00B61340">
        <w:rPr>
          <w:rFonts w:ascii="Times New Roman" w:eastAsia="Times New Roman" w:hAnsi="Times New Roman" w:cs="Times New Roman"/>
          <w:sz w:val="28"/>
          <w:szCs w:val="23"/>
          <w:lang w:eastAsia="ru-RU"/>
        </w:rPr>
        <w:t>364</w:t>
      </w:r>
      <w:r w:rsidRPr="00BA55B1" w:rsidR="00B91295">
        <w:rPr>
          <w:rFonts w:ascii="Times New Roman" w:eastAsia="Times New Roman" w:hAnsi="Times New Roman" w:cs="Times New Roman"/>
          <w:sz w:val="28"/>
          <w:szCs w:val="23"/>
          <w:lang w:eastAsia="ru-RU"/>
        </w:rPr>
        <w:t>/2026</w:t>
      </w:r>
    </w:p>
    <w:p w:rsidR="00593DC5" w:rsidRPr="00BA55B1" w:rsidP="002E2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УИД </w:t>
      </w:r>
      <w:r w:rsidRPr="00BA55B1" w:rsidR="00964DE6">
        <w:rPr>
          <w:rFonts w:ascii="Times New Roman" w:eastAsia="Times New Roman" w:hAnsi="Times New Roman" w:cs="Times New Roman"/>
          <w:sz w:val="28"/>
          <w:szCs w:val="23"/>
          <w:lang w:eastAsia="ru-RU"/>
        </w:rPr>
        <w:t>91MS0062-01-2026</w:t>
      </w:r>
      <w:r w:rsidRPr="00BA55B1" w:rsidR="00347B09">
        <w:rPr>
          <w:rFonts w:ascii="Times New Roman" w:eastAsia="Times New Roman" w:hAnsi="Times New Roman" w:cs="Times New Roman"/>
          <w:sz w:val="28"/>
          <w:szCs w:val="23"/>
          <w:lang w:eastAsia="ru-RU"/>
        </w:rPr>
        <w:t>-</w:t>
      </w:r>
      <w:r w:rsidRPr="00BA55B1" w:rsidR="00B61340">
        <w:rPr>
          <w:rFonts w:ascii="Times New Roman" w:eastAsia="Times New Roman" w:hAnsi="Times New Roman" w:cs="Times New Roman"/>
          <w:sz w:val="28"/>
          <w:szCs w:val="23"/>
          <w:lang w:eastAsia="ru-RU"/>
        </w:rPr>
        <w:t>001277-59</w:t>
      </w:r>
    </w:p>
    <w:p w:rsidR="00C05B0C" w:rsidRPr="00BA55B1" w:rsidP="002E2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УИН </w:t>
      </w:r>
      <w:r w:rsidRPr="00BA55B1" w:rsidR="00D162EE">
        <w:rPr>
          <w:rFonts w:ascii="Times New Roman" w:eastAsia="Times New Roman" w:hAnsi="Times New Roman" w:cs="Times New Roman"/>
          <w:sz w:val="28"/>
          <w:szCs w:val="23"/>
          <w:lang w:eastAsia="ru-RU"/>
        </w:rPr>
        <w:t>0410760300625</w:t>
      </w:r>
      <w:r w:rsidRPr="00BA55B1" w:rsidR="00B61340">
        <w:rPr>
          <w:rFonts w:ascii="Times New Roman" w:eastAsia="Times New Roman" w:hAnsi="Times New Roman" w:cs="Times New Roman"/>
          <w:sz w:val="28"/>
          <w:szCs w:val="23"/>
          <w:lang w:eastAsia="ru-RU"/>
        </w:rPr>
        <w:t>003642620126</w:t>
      </w:r>
    </w:p>
    <w:p w:rsidR="00C05B0C" w:rsidRPr="00BA55B1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</w:p>
    <w:p w:rsidR="00593DC5" w:rsidRPr="00BA55B1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ПОСТАНОВЛЕНИЕ</w:t>
      </w:r>
    </w:p>
    <w:p w:rsidR="00593DC5" w:rsidRPr="00BA55B1" w:rsidP="00194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27 июля </w:t>
      </w:r>
      <w:r w:rsidRPr="00BA55B1" w:rsidR="00502C21">
        <w:rPr>
          <w:rFonts w:ascii="Times New Roman" w:eastAsia="Times New Roman" w:hAnsi="Times New Roman" w:cs="Times New Roman"/>
          <w:sz w:val="28"/>
          <w:szCs w:val="23"/>
          <w:lang w:eastAsia="ru-RU"/>
        </w:rPr>
        <w:t>202</w:t>
      </w:r>
      <w:r w:rsidRPr="00BA55B1" w:rsidR="00B91295">
        <w:rPr>
          <w:rFonts w:ascii="Times New Roman" w:eastAsia="Times New Roman" w:hAnsi="Times New Roman" w:cs="Times New Roman"/>
          <w:sz w:val="28"/>
          <w:szCs w:val="23"/>
          <w:lang w:eastAsia="ru-RU"/>
        </w:rPr>
        <w:t>6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года                                            </w:t>
      </w:r>
      <w:r w:rsidRPr="00BA55B1" w:rsidR="00313EE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                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пгт 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Ленино</w:t>
      </w:r>
    </w:p>
    <w:p w:rsidR="00593DC5" w:rsidRPr="00BA55B1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</w:p>
    <w:p w:rsidR="00593DC5" w:rsidRPr="00BA55B1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Мировой судья судебного участка №62 Ленинского судебного района (Ленинский район) Республики Крым Тимофеева В.А.</w:t>
      </w:r>
      <w:r w:rsidRPr="00BA55B1" w:rsidR="00313EE0">
        <w:rPr>
          <w:rFonts w:ascii="Times New Roman" w:eastAsia="Times New Roman" w:hAnsi="Times New Roman" w:cs="Times New Roman"/>
          <w:sz w:val="28"/>
          <w:szCs w:val="23"/>
          <w:lang w:eastAsia="ru-RU"/>
        </w:rPr>
        <w:t>,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BA55B1" w:rsidR="00852AE4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ч. </w:t>
      </w:r>
      <w:r w:rsidRPr="00BA55B1" w:rsidR="000529BE">
        <w:rPr>
          <w:rFonts w:ascii="Times New Roman" w:eastAsia="Times New Roman" w:hAnsi="Times New Roman" w:cs="Times New Roman"/>
          <w:sz w:val="28"/>
          <w:szCs w:val="23"/>
          <w:lang w:eastAsia="ru-RU"/>
        </w:rPr>
        <w:t>4 ст. 20.8</w:t>
      </w:r>
      <w:r w:rsidRPr="00BA55B1" w:rsidR="000E285B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Кодекса Российской Федерации об административных правонарушениях, в отношении</w:t>
      </w:r>
    </w:p>
    <w:p w:rsidR="00964DE6" w:rsidRPr="00BA55B1" w:rsidP="00571777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3"/>
        </w:rPr>
      </w:pPr>
      <w:r w:rsidRPr="00BA55B1">
        <w:rPr>
          <w:rFonts w:ascii="Times New Roman" w:hAnsi="Times New Roman" w:cs="Times New Roman"/>
          <w:b/>
          <w:sz w:val="28"/>
          <w:szCs w:val="23"/>
        </w:rPr>
        <w:t>Уразовой</w:t>
      </w:r>
      <w:r w:rsidRPr="00BA55B1">
        <w:rPr>
          <w:rFonts w:ascii="Times New Roman" w:hAnsi="Times New Roman" w:cs="Times New Roman"/>
          <w:b/>
          <w:sz w:val="28"/>
          <w:szCs w:val="23"/>
        </w:rPr>
        <w:t xml:space="preserve"> Зарины </w:t>
      </w:r>
      <w:r w:rsidRPr="00BA55B1">
        <w:rPr>
          <w:rFonts w:ascii="Times New Roman" w:hAnsi="Times New Roman" w:cs="Times New Roman"/>
          <w:b/>
          <w:sz w:val="28"/>
          <w:szCs w:val="23"/>
        </w:rPr>
        <w:t>Алемхановны</w:t>
      </w:r>
      <w:r w:rsidRPr="00BA55B1">
        <w:rPr>
          <w:rFonts w:ascii="Times New Roman" w:hAnsi="Times New Roman" w:cs="Times New Roman"/>
          <w:b/>
          <w:sz w:val="28"/>
          <w:szCs w:val="23"/>
        </w:rPr>
        <w:t xml:space="preserve">, </w:t>
      </w:r>
      <w:r w:rsidRPr="00571777" w:rsidR="00571777">
        <w:rPr>
          <w:rFonts w:ascii="Times New Roman" w:hAnsi="Times New Roman" w:cs="Times New Roman"/>
          <w:sz w:val="28"/>
          <w:szCs w:val="23"/>
        </w:rPr>
        <w:t>(данные изъяты)</w:t>
      </w:r>
      <w:r w:rsidRPr="00BA55B1">
        <w:rPr>
          <w:rFonts w:ascii="Times New Roman" w:hAnsi="Times New Roman" w:cs="Times New Roman"/>
          <w:sz w:val="28"/>
          <w:szCs w:val="23"/>
        </w:rPr>
        <w:t>,</w:t>
      </w:r>
    </w:p>
    <w:p w:rsidR="00401C6A" w:rsidRPr="00BA55B1" w:rsidP="00964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3"/>
        </w:rPr>
      </w:pPr>
    </w:p>
    <w:p w:rsidR="00593DC5" w:rsidRPr="00BA55B1" w:rsidP="00C21BB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УСТАНОВИЛ:</w:t>
      </w:r>
    </w:p>
    <w:p w:rsidR="00B61340" w:rsidRPr="00BA55B1" w:rsidP="00077F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Из протокола </w:t>
      </w:r>
      <w:r w:rsidRPr="00571777" w:rsidR="00571777">
        <w:rPr>
          <w:rFonts w:ascii="Times New Roman" w:eastAsia="Times New Roman" w:hAnsi="Times New Roman" w:cs="Times New Roman"/>
          <w:sz w:val="28"/>
          <w:szCs w:val="23"/>
          <w:lang w:eastAsia="ru-RU"/>
        </w:rPr>
        <w:t>(данные изъяты)</w:t>
      </w:r>
      <w:r w:rsidRPr="00BA55B1" w:rsidR="000529BE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об административном правонарушении от </w:t>
      </w:r>
      <w:r w:rsidRPr="00571777" w:rsidR="00571777">
        <w:rPr>
          <w:rFonts w:ascii="Times New Roman" w:eastAsia="Times New Roman" w:hAnsi="Times New Roman" w:cs="Times New Roman"/>
          <w:sz w:val="28"/>
          <w:szCs w:val="23"/>
          <w:lang w:eastAsia="ru-RU"/>
        </w:rPr>
        <w:t>(данные изъяты)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следует, что </w:t>
      </w:r>
      <w:r w:rsidRPr="00571777" w:rsidR="00571777">
        <w:rPr>
          <w:rFonts w:ascii="Times New Roman" w:eastAsia="Times New Roman" w:hAnsi="Times New Roman" w:cs="Times New Roman"/>
          <w:sz w:val="28"/>
          <w:szCs w:val="23"/>
          <w:lang w:eastAsia="ru-RU"/>
        </w:rPr>
        <w:t>(данные изъяты)</w:t>
      </w:r>
      <w:r w:rsidR="00571777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BA55B1" w:rsidR="006B142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было установлено, что 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Уразова З.А. имея в личном пользовании оружие охоты «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Sabatti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Airone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» 2 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ств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. калибр </w:t>
      </w:r>
      <w:r w:rsidRPr="00571777" w:rsidR="00571777">
        <w:rPr>
          <w:rFonts w:ascii="Times New Roman" w:eastAsia="Times New Roman" w:hAnsi="Times New Roman" w:cs="Times New Roman"/>
          <w:sz w:val="28"/>
          <w:szCs w:val="23"/>
          <w:lang w:eastAsia="ru-RU"/>
        </w:rPr>
        <w:t>(данные изъяты)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г.в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., </w:t>
      </w:r>
      <w:r w:rsidRPr="00BA55B1" w:rsidR="008A0C3C">
        <w:rPr>
          <w:rFonts w:ascii="Times New Roman" w:eastAsia="Times New Roman" w:hAnsi="Times New Roman" w:cs="Times New Roman"/>
          <w:sz w:val="28"/>
          <w:szCs w:val="23"/>
          <w:lang w:eastAsia="ru-RU"/>
        </w:rPr>
        <w:t>оставила его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в автомобиле </w:t>
      </w:r>
      <w:r w:rsidRPr="00571777" w:rsidR="00571777">
        <w:rPr>
          <w:rFonts w:ascii="Times New Roman" w:eastAsia="Times New Roman" w:hAnsi="Times New Roman" w:cs="Times New Roman"/>
          <w:sz w:val="28"/>
          <w:szCs w:val="23"/>
          <w:lang w:eastAsia="ru-RU"/>
        </w:rPr>
        <w:t>(данные изъяты)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, покинула транспортное средство, </w:t>
      </w:r>
      <w:r w:rsidRPr="00BA55B1" w:rsidR="00D80DF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по адресу: </w:t>
      </w:r>
      <w:r w:rsidRPr="00571777" w:rsidR="00571777">
        <w:rPr>
          <w:rFonts w:ascii="Times New Roman" w:eastAsia="Times New Roman" w:hAnsi="Times New Roman" w:cs="Times New Roman"/>
          <w:sz w:val="28"/>
          <w:szCs w:val="23"/>
          <w:lang w:eastAsia="ru-RU"/>
        </w:rPr>
        <w:t>(данные изъяты)</w:t>
      </w:r>
      <w:r w:rsidRPr="00BA55B1" w:rsidR="00D80DF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, 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чем совершила небреж</w:t>
      </w:r>
      <w:r w:rsidRPr="00BA55B1" w:rsidR="008A0C3C">
        <w:rPr>
          <w:rFonts w:ascii="Times New Roman" w:eastAsia="Times New Roman" w:hAnsi="Times New Roman" w:cs="Times New Roman"/>
          <w:sz w:val="28"/>
          <w:szCs w:val="23"/>
          <w:lang w:eastAsia="ru-RU"/>
        </w:rPr>
        <w:t>н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ое хранение оружи</w:t>
      </w:r>
      <w:r w:rsidRPr="00BA55B1" w:rsidR="008A0C3C">
        <w:rPr>
          <w:rFonts w:ascii="Times New Roman" w:eastAsia="Times New Roman" w:hAnsi="Times New Roman" w:cs="Times New Roman"/>
          <w:sz w:val="28"/>
          <w:szCs w:val="23"/>
          <w:lang w:eastAsia="ru-RU"/>
        </w:rPr>
        <w:t>я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, своими действиями </w:t>
      </w:r>
      <w:r w:rsidRPr="00BA55B1" w:rsidR="006B1422">
        <w:rPr>
          <w:rFonts w:ascii="Times New Roman" w:eastAsia="Times New Roman" w:hAnsi="Times New Roman" w:cs="Times New Roman"/>
          <w:sz w:val="28"/>
          <w:szCs w:val="23"/>
          <w:lang w:eastAsia="ru-RU"/>
        </w:rPr>
        <w:t>нарушив ст. 22 ФЗ «Об</w:t>
      </w:r>
      <w:r w:rsidRPr="00BA55B1" w:rsidR="006B142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оружии» №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150 от 13.12.1996 г., п. 62,67 Постановления правительства №814 от 21.07.1998 г.</w:t>
      </w:r>
    </w:p>
    <w:p w:rsidR="006F45D9" w:rsidRPr="00BA55B1" w:rsidP="006F45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Уразова З.А. </w:t>
      </w:r>
      <w:r w:rsidRPr="00BA55B1" w:rsidR="008A0C3C">
        <w:rPr>
          <w:rFonts w:ascii="Times New Roman" w:eastAsia="Times New Roman" w:hAnsi="Times New Roman" w:cs="Times New Roman"/>
          <w:sz w:val="28"/>
          <w:szCs w:val="23"/>
          <w:lang w:eastAsia="ru-RU"/>
        </w:rPr>
        <w:t>в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судебное заседание не явилась, в адрес суда направила заявление о рассмотрении дела в ее отсутствие, вину признает.</w:t>
      </w:r>
    </w:p>
    <w:p w:rsidR="00BB2543" w:rsidRPr="00BA55B1" w:rsidP="00BB2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Суд, 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изучив материалы </w:t>
      </w:r>
      <w:r w:rsidRPr="00BA55B1" w:rsidR="006B1422">
        <w:rPr>
          <w:rFonts w:ascii="Times New Roman" w:eastAsia="Times New Roman" w:hAnsi="Times New Roman" w:cs="Times New Roman"/>
          <w:sz w:val="28"/>
          <w:szCs w:val="23"/>
          <w:lang w:eastAsia="ru-RU"/>
        </w:rPr>
        <w:t>дела, приходит к выводу, что ее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действия верно квалифицированы по ч.4 ст.20.8</w:t>
      </w:r>
      <w:r w:rsidRPr="00BA55B1" w:rsidR="00D94E94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КоАП РФ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, - нарушение правил хранения оружия и патронов к нему. </w:t>
      </w:r>
      <w:r w:rsidRPr="00BA55B1" w:rsidR="00D94E94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</w:p>
    <w:p w:rsidR="00BB2543" w:rsidRPr="00BA55B1" w:rsidP="00BB2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В силу ч.1 ст.22 Федеральног</w:t>
      </w:r>
      <w:r w:rsidRPr="00BA55B1" w:rsidR="00D94E94">
        <w:rPr>
          <w:rFonts w:ascii="Times New Roman" w:eastAsia="Times New Roman" w:hAnsi="Times New Roman" w:cs="Times New Roman"/>
          <w:sz w:val="28"/>
          <w:szCs w:val="23"/>
          <w:lang w:eastAsia="ru-RU"/>
        </w:rPr>
        <w:t>о закона от 13 декабря 1996г. №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150-ФЗ «Об оружии», хранение гражданского и служебного оружия и патронов к нему разрешается юридическим лицам и гражданам, получившим в органах внутренних дел разрешения на хранение или хранение и ношение оружия и патронов.</w:t>
      </w:r>
    </w:p>
    <w:p w:rsidR="00BB2543" w:rsidRPr="00BA55B1" w:rsidP="00BB2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Аналогичные требования установлены п.54 Правил оборота гражданского и служебного оружия и патронов к нему на территории Российской Федерации, утвержденных постановлением Правительства Российской Федерации от 21 июля 1998 года №814.</w:t>
      </w:r>
    </w:p>
    <w:p w:rsidR="006B1422" w:rsidRPr="00BA55B1" w:rsidP="00BB2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Вина 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Уразовой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З.А.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подтверждается доказательствами, имеющимися в материалах дела, а именно: протоколом </w:t>
      </w:r>
      <w:r w:rsidRPr="00571777" w:rsidR="00571777">
        <w:rPr>
          <w:rFonts w:ascii="Times New Roman" w:eastAsia="Times New Roman" w:hAnsi="Times New Roman" w:cs="Times New Roman"/>
          <w:sz w:val="28"/>
          <w:szCs w:val="23"/>
          <w:lang w:eastAsia="ru-RU"/>
        </w:rPr>
        <w:t>(данные изъяты)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об админ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истративном правонарушении 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от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71777" w:rsidR="00571777">
        <w:rPr>
          <w:rFonts w:ascii="Times New Roman" w:eastAsia="Times New Roman" w:hAnsi="Times New Roman" w:cs="Times New Roman"/>
          <w:sz w:val="28"/>
          <w:szCs w:val="23"/>
          <w:lang w:eastAsia="ru-RU"/>
        </w:rPr>
        <w:t>(данные изъяты)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, рапортом </w:t>
      </w:r>
      <w:r w:rsidRPr="00571777" w:rsidR="00571777">
        <w:rPr>
          <w:rFonts w:ascii="Times New Roman" w:eastAsia="Times New Roman" w:hAnsi="Times New Roman" w:cs="Times New Roman"/>
          <w:sz w:val="28"/>
          <w:szCs w:val="23"/>
          <w:lang w:eastAsia="ru-RU"/>
        </w:rPr>
        <w:t>(данные изъяты)</w:t>
      </w:r>
      <w:r w:rsidRPr="00BA55B1" w:rsidR="00964DE6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; 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объяснением 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Уразовой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З.А. от </w:t>
      </w:r>
      <w:r w:rsidRPr="00571777" w:rsidR="00571777">
        <w:rPr>
          <w:rFonts w:ascii="Times New Roman" w:eastAsia="Times New Roman" w:hAnsi="Times New Roman" w:cs="Times New Roman"/>
          <w:sz w:val="28"/>
          <w:szCs w:val="23"/>
          <w:lang w:eastAsia="ru-RU"/>
        </w:rPr>
        <w:t>(данные изъяты)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, справкой к протоколу об административном правонарушении, объяснением 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Янмурзаева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А.Е. от </w:t>
      </w:r>
      <w:r w:rsidRPr="00571777" w:rsidR="00571777">
        <w:rPr>
          <w:rFonts w:ascii="Times New Roman" w:eastAsia="Times New Roman" w:hAnsi="Times New Roman" w:cs="Times New Roman"/>
          <w:sz w:val="28"/>
          <w:szCs w:val="23"/>
          <w:lang w:eastAsia="ru-RU"/>
        </w:rPr>
        <w:t>(данные изъяты)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, протоколом осмотра места происшествия 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от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571777" w:rsidR="00571777">
        <w:rPr>
          <w:rFonts w:ascii="Times New Roman" w:eastAsia="Times New Roman" w:hAnsi="Times New Roman" w:cs="Times New Roman"/>
          <w:sz w:val="28"/>
          <w:szCs w:val="23"/>
          <w:lang w:eastAsia="ru-RU"/>
        </w:rPr>
        <w:t>(данные изъяты)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, 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фотот</w:t>
      </w:r>
      <w:r w:rsidRPr="00BA55B1" w:rsidR="0097039D">
        <w:rPr>
          <w:rFonts w:ascii="Times New Roman" w:eastAsia="Times New Roman" w:hAnsi="Times New Roman" w:cs="Times New Roman"/>
          <w:sz w:val="28"/>
          <w:szCs w:val="23"/>
          <w:lang w:eastAsia="ru-RU"/>
        </w:rPr>
        <w:t>абли</w:t>
      </w:r>
      <w:r w:rsidRPr="00BA55B1" w:rsidR="008A0C3C">
        <w:rPr>
          <w:rFonts w:ascii="Times New Roman" w:eastAsia="Times New Roman" w:hAnsi="Times New Roman" w:cs="Times New Roman"/>
          <w:sz w:val="28"/>
          <w:szCs w:val="23"/>
          <w:lang w:eastAsia="ru-RU"/>
        </w:rPr>
        <w:t>ц</w:t>
      </w:r>
      <w:r w:rsidRPr="00BA55B1" w:rsidR="0097039D">
        <w:rPr>
          <w:rFonts w:ascii="Times New Roman" w:eastAsia="Times New Roman" w:hAnsi="Times New Roman" w:cs="Times New Roman"/>
          <w:sz w:val="28"/>
          <w:szCs w:val="23"/>
          <w:lang w:eastAsia="ru-RU"/>
        </w:rPr>
        <w:t>ей</w:t>
      </w:r>
      <w:r w:rsidRPr="00BA55B1" w:rsidR="0097039D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, рапортом от </w:t>
      </w:r>
      <w:r w:rsidRPr="00571777" w:rsidR="00571777">
        <w:rPr>
          <w:rFonts w:ascii="Times New Roman" w:eastAsia="Times New Roman" w:hAnsi="Times New Roman" w:cs="Times New Roman"/>
          <w:sz w:val="28"/>
          <w:szCs w:val="23"/>
          <w:lang w:eastAsia="ru-RU"/>
        </w:rPr>
        <w:t>(данные изъяты)</w:t>
      </w:r>
      <w:r w:rsidRPr="00BA55B1" w:rsidR="0097039D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, заявлением </w:t>
      </w:r>
      <w:r w:rsidRPr="00BA55B1" w:rsidR="0097039D">
        <w:rPr>
          <w:rFonts w:ascii="Times New Roman" w:eastAsia="Times New Roman" w:hAnsi="Times New Roman" w:cs="Times New Roman"/>
          <w:sz w:val="28"/>
          <w:szCs w:val="23"/>
          <w:lang w:eastAsia="ru-RU"/>
        </w:rPr>
        <w:t>Уразовой</w:t>
      </w:r>
      <w:r w:rsidRPr="00BA55B1" w:rsidR="0097039D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З.А. от </w:t>
      </w:r>
      <w:r w:rsidRPr="00571777" w:rsidR="00571777">
        <w:rPr>
          <w:rFonts w:ascii="Times New Roman" w:eastAsia="Times New Roman" w:hAnsi="Times New Roman" w:cs="Times New Roman"/>
          <w:sz w:val="28"/>
          <w:szCs w:val="23"/>
          <w:lang w:eastAsia="ru-RU"/>
        </w:rPr>
        <w:t>(данные изъяты)</w:t>
      </w:r>
      <w:r w:rsidRPr="00BA55B1" w:rsidR="0097039D">
        <w:rPr>
          <w:rFonts w:ascii="Times New Roman" w:eastAsia="Times New Roman" w:hAnsi="Times New Roman" w:cs="Times New Roman"/>
          <w:sz w:val="28"/>
          <w:szCs w:val="23"/>
          <w:lang w:eastAsia="ru-RU"/>
        </w:rPr>
        <w:t>.</w:t>
      </w:r>
    </w:p>
    <w:p w:rsidR="00BB2543" w:rsidRPr="00BA55B1" w:rsidP="00BB2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Данные доказательства суд оценивает как относимые, допустимые, достоверные. Собранных по делу доказательств достаточно для того, чтобы убедиться в совершении</w:t>
      </w:r>
      <w:r w:rsidRPr="00BA55B1" w:rsidR="00D94E94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BA55B1" w:rsidR="006B1422">
        <w:rPr>
          <w:rFonts w:ascii="Times New Roman" w:eastAsia="Times New Roman" w:hAnsi="Times New Roman" w:cs="Times New Roman"/>
          <w:sz w:val="28"/>
          <w:szCs w:val="23"/>
          <w:lang w:eastAsia="ru-RU"/>
        </w:rPr>
        <w:t>Уразовой</w:t>
      </w:r>
      <w:r w:rsidRPr="00BA55B1" w:rsidR="006B142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З.А. 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административного правонарушения, ответственность за которое предусмотрена ч.4 ст.20.8 </w:t>
      </w:r>
      <w:r w:rsidRPr="00BA55B1" w:rsidR="00D94E94">
        <w:rPr>
          <w:rFonts w:ascii="Times New Roman" w:eastAsia="Times New Roman" w:hAnsi="Times New Roman" w:cs="Times New Roman"/>
          <w:sz w:val="28"/>
          <w:szCs w:val="23"/>
          <w:lang w:eastAsia="ru-RU"/>
        </w:rPr>
        <w:t>КоАП РФ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.</w:t>
      </w:r>
    </w:p>
    <w:p w:rsidR="00BB2543" w:rsidRPr="00BA55B1" w:rsidP="00BB2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Частью 4 статьи 20.8  </w:t>
      </w:r>
      <w:r w:rsidRPr="00BA55B1" w:rsidR="00D94E94">
        <w:rPr>
          <w:rFonts w:ascii="Times New Roman" w:eastAsia="Times New Roman" w:hAnsi="Times New Roman" w:cs="Times New Roman"/>
          <w:sz w:val="28"/>
          <w:szCs w:val="23"/>
          <w:lang w:eastAsia="ru-RU"/>
        </w:rPr>
        <w:t>КоАП РФ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установлена административная ответственность, в том числе за нарушение правил хранения оружия и патронов к нему.</w:t>
      </w:r>
    </w:p>
    <w:p w:rsidR="00BB2543" w:rsidRPr="00BA55B1" w:rsidP="00BB2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Оборот оружия, боеприпасов и патронов к нему на территории Российской Федерации урегулирован Федеральным законом об оружии, который закрепляет в качестве общего правила лицензионный (разрешительный) порядок приобретения допущенного к обороту оружия, его хранения, ношения и использования гражданами и юридическими лицами, отвечающими нормативно установленным требованиям. В силу приведенных выше положений ст.22 данного Федерального закона, хранение гражданского и служебного оружия и патронов к нему разрешается юридическим лицам и гражданам, получившим в органах внутренних дел разрешения на хранение или хранение и ношение оружия.</w:t>
      </w:r>
    </w:p>
    <w:p w:rsidR="00D94E94" w:rsidRPr="00BA55B1" w:rsidP="00D94E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В соответствии с п. 2 ст. 4.1 Кодексом Российской Федерации об административных правонарушениях при назначении административного наказания </w:t>
      </w:r>
      <w:r w:rsidRPr="00BA55B1" w:rsidR="006B1422">
        <w:rPr>
          <w:rFonts w:ascii="Times New Roman" w:eastAsia="Times New Roman" w:hAnsi="Times New Roman" w:cs="Times New Roman"/>
          <w:sz w:val="28"/>
          <w:szCs w:val="23"/>
          <w:lang w:eastAsia="ru-RU"/>
        </w:rPr>
        <w:t>Уразовой</w:t>
      </w:r>
      <w:r w:rsidRPr="00BA55B1" w:rsidR="006B142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З.А.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учитываются характер совершенного административного правонарушения, личность виновного, его имущественное положение.</w:t>
      </w:r>
    </w:p>
    <w:p w:rsidR="0097039D" w:rsidRPr="00BA55B1" w:rsidP="00D94E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Обстоятельств</w:t>
      </w:r>
      <w:r w:rsidRPr="00BA55B1" w:rsidR="00261832">
        <w:rPr>
          <w:rFonts w:ascii="Times New Roman" w:eastAsia="Times New Roman" w:hAnsi="Times New Roman" w:cs="Times New Roman"/>
          <w:sz w:val="28"/>
          <w:szCs w:val="23"/>
          <w:lang w:eastAsia="ru-RU"/>
        </w:rPr>
        <w:t>ом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, смягчающим административную ответственность суд признает признание </w:t>
      </w:r>
      <w:r w:rsidRPr="00BA55B1" w:rsidR="006B1422">
        <w:rPr>
          <w:rFonts w:ascii="Times New Roman" w:eastAsia="Times New Roman" w:hAnsi="Times New Roman" w:cs="Times New Roman"/>
          <w:sz w:val="28"/>
          <w:szCs w:val="23"/>
          <w:lang w:eastAsia="ru-RU"/>
        </w:rPr>
        <w:t>Уразовой</w:t>
      </w:r>
      <w:r w:rsidRPr="00BA55B1" w:rsidR="006B142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З.А.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своей вины.</w:t>
      </w:r>
    </w:p>
    <w:p w:rsidR="00D94E94" w:rsidRPr="00BA55B1" w:rsidP="00D94E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Обстоятельств отягчающих административную ответственность при рассмотрении настоящего дела не установлено.</w:t>
      </w:r>
    </w:p>
    <w:p w:rsidR="00BB2543" w:rsidRPr="00BA55B1" w:rsidP="00BB2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в пределах санкции статьи.</w:t>
      </w:r>
    </w:p>
    <w:p w:rsidR="00D94E94" w:rsidRPr="00BA55B1" w:rsidP="00BB2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На основании изл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оженного и руководствуясь ч. 4 ст.20.8</w:t>
      </w:r>
      <w:r w:rsidRPr="00BA55B1" w:rsidR="00563B4F">
        <w:rPr>
          <w:rFonts w:ascii="Times New Roman" w:eastAsia="Times New Roman" w:hAnsi="Times New Roman" w:cs="Times New Roman"/>
          <w:sz w:val="28"/>
          <w:szCs w:val="23"/>
          <w:lang w:eastAsia="ru-RU"/>
        </w:rPr>
        <w:t>, ст. 29.10 Кодекса Российской Федерации об административных правонарушениях, мировой судья</w:t>
      </w:r>
    </w:p>
    <w:p w:rsidR="00347B09" w:rsidRPr="00BA55B1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062010" w:rsidRPr="00BA55B1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ПОСТАНОВИЛ:</w:t>
      </w:r>
    </w:p>
    <w:p w:rsidR="000621BC" w:rsidRPr="00BA55B1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</w:p>
    <w:p w:rsidR="00EC35D9" w:rsidRPr="00BA55B1" w:rsidP="00563B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Признать </w:t>
      </w:r>
      <w:r w:rsidRPr="00BA55B1" w:rsidR="006B142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Уразову Зарину </w:t>
      </w:r>
      <w:r w:rsidRPr="00BA55B1" w:rsidR="006B1422">
        <w:rPr>
          <w:rFonts w:ascii="Times New Roman" w:eastAsia="Times New Roman" w:hAnsi="Times New Roman" w:cs="Times New Roman"/>
          <w:sz w:val="28"/>
          <w:szCs w:val="23"/>
          <w:lang w:eastAsia="ru-RU"/>
        </w:rPr>
        <w:t>Алемхановну</w:t>
      </w:r>
      <w:r w:rsidRPr="00BA55B1" w:rsidR="006B142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виновной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в совершении административного право</w:t>
      </w:r>
      <w:r w:rsidRPr="00BA55B1" w:rsidR="00563B4F">
        <w:rPr>
          <w:rFonts w:ascii="Times New Roman" w:eastAsia="Times New Roman" w:hAnsi="Times New Roman" w:cs="Times New Roman"/>
          <w:sz w:val="28"/>
          <w:szCs w:val="23"/>
          <w:lang w:eastAsia="ru-RU"/>
        </w:rPr>
        <w:t>нарушения, предусмотренного ч. 4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ст. </w:t>
      </w:r>
      <w:r w:rsidRPr="00BA55B1" w:rsidR="00563B4F">
        <w:rPr>
          <w:rFonts w:ascii="Times New Roman" w:eastAsia="Times New Roman" w:hAnsi="Times New Roman" w:cs="Times New Roman"/>
          <w:sz w:val="28"/>
          <w:szCs w:val="23"/>
          <w:lang w:eastAsia="ru-RU"/>
        </w:rPr>
        <w:t>20.8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Кодекса Российской Федерации об административных</w:t>
      </w:r>
      <w:r w:rsidRPr="00BA55B1" w:rsidR="006B142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правонарушениях и назначить ей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административное наказание в виде административного штрафа </w:t>
      </w:r>
      <w:r w:rsidRPr="00BA55B1" w:rsidR="00CA3FEC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в размере 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5</w:t>
      </w:r>
      <w:r w:rsidRPr="00BA55B1" w:rsidR="00563B4F">
        <w:rPr>
          <w:rFonts w:ascii="Times New Roman" w:eastAsia="Times New Roman" w:hAnsi="Times New Roman" w:cs="Times New Roman"/>
          <w:sz w:val="28"/>
          <w:szCs w:val="23"/>
          <w:lang w:eastAsia="ru-RU"/>
        </w:rPr>
        <w:t>00</w:t>
      </w:r>
      <w:r w:rsidRPr="00BA55B1" w:rsidR="00CA3FEC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(</w:t>
      </w:r>
      <w:r w:rsidRPr="00BA55B1" w:rsidR="00BC5503">
        <w:rPr>
          <w:rFonts w:ascii="Times New Roman" w:eastAsia="Times New Roman" w:hAnsi="Times New Roman" w:cs="Times New Roman"/>
          <w:sz w:val="28"/>
          <w:szCs w:val="23"/>
          <w:lang w:eastAsia="ru-RU"/>
        </w:rPr>
        <w:t>пятьсот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) рублей.</w:t>
      </w:r>
    </w:p>
    <w:p w:rsidR="002F6F46" w:rsidRPr="00BA55B1" w:rsidP="002F6F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 xml:space="preserve">Возвратить </w:t>
      </w:r>
      <w:r w:rsidRPr="00BA55B1" w:rsidR="00EB2260">
        <w:rPr>
          <w:rFonts w:ascii="Times New Roman" w:eastAsia="Times New Roman" w:hAnsi="Times New Roman" w:cs="Times New Roman"/>
          <w:sz w:val="28"/>
          <w:szCs w:val="23"/>
          <w:lang w:eastAsia="ru-RU"/>
        </w:rPr>
        <w:t>Уразовой</w:t>
      </w:r>
      <w:r w:rsidRPr="00BA55B1" w:rsidR="00EB226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Зарине </w:t>
      </w:r>
      <w:r w:rsidRPr="00BA55B1" w:rsidR="00EB2260">
        <w:rPr>
          <w:rFonts w:ascii="Times New Roman" w:eastAsia="Times New Roman" w:hAnsi="Times New Roman" w:cs="Times New Roman"/>
          <w:sz w:val="28"/>
          <w:szCs w:val="23"/>
          <w:lang w:eastAsia="ru-RU"/>
        </w:rPr>
        <w:t>Алемхановне</w:t>
      </w:r>
      <w:r w:rsidRPr="00BA55B1" w:rsidR="00EB2260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 xml:space="preserve"> 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изъятое оружие </w:t>
      </w:r>
      <w:r w:rsidRPr="00BA55B1" w:rsidR="00D34CC1">
        <w:rPr>
          <w:rFonts w:ascii="Times New Roman" w:eastAsia="Times New Roman" w:hAnsi="Times New Roman" w:cs="Times New Roman"/>
          <w:sz w:val="28"/>
          <w:szCs w:val="23"/>
          <w:lang w:eastAsia="ru-RU"/>
        </w:rPr>
        <w:t>«</w:t>
      </w:r>
      <w:r w:rsidRPr="00BA55B1" w:rsidR="00D34CC1">
        <w:rPr>
          <w:rFonts w:ascii="Times New Roman" w:eastAsia="Times New Roman" w:hAnsi="Times New Roman" w:cs="Times New Roman"/>
          <w:sz w:val="28"/>
          <w:szCs w:val="23"/>
          <w:lang w:eastAsia="ru-RU"/>
        </w:rPr>
        <w:t>Sabatti</w:t>
      </w:r>
      <w:r w:rsidRPr="00BA55B1" w:rsidR="00D34CC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BA55B1" w:rsidR="00D34CC1">
        <w:rPr>
          <w:rFonts w:ascii="Times New Roman" w:eastAsia="Times New Roman" w:hAnsi="Times New Roman" w:cs="Times New Roman"/>
          <w:sz w:val="28"/>
          <w:szCs w:val="23"/>
          <w:lang w:eastAsia="ru-RU"/>
        </w:rPr>
        <w:t>Airone</w:t>
      </w:r>
      <w:r w:rsidRPr="00BA55B1" w:rsidR="00D34CC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» калибр </w:t>
      </w:r>
      <w:r w:rsidRPr="00571777" w:rsidR="00571777">
        <w:rPr>
          <w:rFonts w:ascii="Times New Roman" w:eastAsia="Times New Roman" w:hAnsi="Times New Roman" w:cs="Times New Roman"/>
          <w:sz w:val="28"/>
          <w:szCs w:val="23"/>
          <w:lang w:eastAsia="ru-RU"/>
        </w:rPr>
        <w:t>(данные изъяты)</w:t>
      </w:r>
      <w:r w:rsidRPr="00BA55B1" w:rsidR="009B7299">
        <w:rPr>
          <w:rFonts w:ascii="Times New Roman" w:eastAsia="Times New Roman" w:hAnsi="Times New Roman" w:cs="Times New Roman"/>
          <w:sz w:val="28"/>
          <w:szCs w:val="23"/>
          <w:lang w:eastAsia="ru-RU"/>
        </w:rPr>
        <w:t>, хранящееся в камере хранения ОМВД России по Ленинскому району.</w:t>
      </w:r>
    </w:p>
    <w:p w:rsidR="00F05419" w:rsidRPr="00BA55B1" w:rsidP="00F054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Сумму штрафа необходимо внести:</w:t>
      </w:r>
    </w:p>
    <w:p w:rsidR="00563B4F" w:rsidRPr="00BA55B1" w:rsidP="00563B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- Получатель: УФК по Республике Крым (Министерство</w:t>
      </w:r>
      <w:r w:rsidRPr="00BA55B1" w:rsidR="006675AA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юстиции Республики Крым)</w:t>
      </w:r>
    </w:p>
    <w:p w:rsidR="00563B4F" w:rsidRPr="00BA55B1" w:rsidP="00563B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- Наименование банка: ОКЦ N 7 ЮГУ Банка России</w:t>
      </w:r>
    </w:p>
    <w:p w:rsidR="00563B4F" w:rsidRPr="00BA55B1" w:rsidP="00563B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//УФК по Республике Крым г. Симферополь</w:t>
      </w:r>
    </w:p>
    <w:p w:rsidR="00563B4F" w:rsidRPr="00BA55B1" w:rsidP="00563B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- ИНН 9102013284</w:t>
      </w:r>
      <w:r w:rsidRPr="00BA55B1" w:rsidR="006675AA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, 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КПП 910201001</w:t>
      </w:r>
      <w:r w:rsidRPr="00BA55B1" w:rsidR="006675AA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, 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БИК 013510002</w:t>
      </w:r>
    </w:p>
    <w:p w:rsidR="00563B4F" w:rsidRPr="00BA55B1" w:rsidP="00563B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- Единый казначейский счет 40102810645370000035</w:t>
      </w:r>
    </w:p>
    <w:p w:rsidR="00563B4F" w:rsidRPr="00BA55B1" w:rsidP="00563B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- Казначейский счет 03100643000000017500</w:t>
      </w:r>
    </w:p>
    <w:p w:rsidR="00563B4F" w:rsidRPr="00BA55B1" w:rsidP="00563B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- Лицевой счет 04752203230 в УФК по Республике Крым</w:t>
      </w:r>
    </w:p>
    <w:p w:rsidR="00563B4F" w:rsidRPr="00BA55B1" w:rsidP="00563B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Код Сводного реестра 35220323</w:t>
      </w:r>
      <w:r w:rsidRPr="00BA55B1" w:rsidR="006675AA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, 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КБК 828 1 16 01203 01 0008 140</w:t>
      </w:r>
    </w:p>
    <w:p w:rsidR="00EC35D9" w:rsidRPr="00BA55B1" w:rsidP="00CB09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срока отсрочки или срока рассрочки, 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предусмотренных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статьей 31.5 настоящего Кодекса.</w:t>
      </w:r>
    </w:p>
    <w:p w:rsidR="00062010" w:rsidRPr="00BA55B1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>ты на срок до пятидесяти часов.</w:t>
      </w:r>
    </w:p>
    <w:p w:rsidR="00A051F0" w:rsidRPr="00BA55B1" w:rsidP="00A051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</w:t>
      </w:r>
      <w:r w:rsidRPr="00BA55B1" w:rsidR="00044B7D">
        <w:rPr>
          <w:rFonts w:ascii="Times New Roman" w:eastAsia="Times New Roman" w:hAnsi="Times New Roman" w:cs="Times New Roman"/>
          <w:sz w:val="28"/>
          <w:szCs w:val="23"/>
          <w:lang w:eastAsia="ru-RU"/>
        </w:rPr>
        <w:t>дней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со дня вручения или получения копии постановления.</w:t>
      </w:r>
    </w:p>
    <w:p w:rsidR="00062010" w:rsidRPr="00BA55B1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E3428E" w:rsidRPr="00BA55B1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D40396" w:rsidRPr="00BA55B1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Мировой судья            </w:t>
      </w:r>
      <w:r w:rsidRPr="00BA55B1" w:rsidR="0006201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 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      </w:t>
      </w:r>
      <w:r w:rsidRPr="00BA55B1" w:rsidR="0006201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     </w:t>
      </w:r>
      <w:r w:rsidRPr="00BA55B1" w:rsidR="00BD6444">
        <w:rPr>
          <w:rFonts w:ascii="Times New Roman" w:eastAsia="Times New Roman" w:hAnsi="Times New Roman" w:cs="Times New Roman"/>
          <w:sz w:val="28"/>
          <w:szCs w:val="23"/>
          <w:lang w:eastAsia="ru-RU"/>
        </w:rPr>
        <w:tab/>
      </w:r>
      <w:r w:rsidRPr="00BA55B1" w:rsidR="00BD6444">
        <w:rPr>
          <w:rFonts w:ascii="Times New Roman" w:eastAsia="Times New Roman" w:hAnsi="Times New Roman" w:cs="Times New Roman"/>
          <w:sz w:val="28"/>
          <w:szCs w:val="23"/>
          <w:lang w:eastAsia="ru-RU"/>
        </w:rPr>
        <w:tab/>
      </w:r>
      <w:r w:rsidRPr="00BA55B1">
        <w:rPr>
          <w:rFonts w:ascii="Times New Roman" w:eastAsia="Times New Roman" w:hAnsi="Times New Roman" w:cs="Times New Roman"/>
          <w:sz w:val="28"/>
          <w:szCs w:val="23"/>
          <w:lang w:eastAsia="ru-RU"/>
        </w:rPr>
        <w:tab/>
        <w:t>В.А.Тимофеева</w:t>
      </w:r>
    </w:p>
    <w:sectPr w:rsidSect="00181CBE">
      <w:pgSz w:w="11906" w:h="16838"/>
      <w:pgMar w:top="1276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12310"/>
    <w:rsid w:val="000223CD"/>
    <w:rsid w:val="00024775"/>
    <w:rsid w:val="00026294"/>
    <w:rsid w:val="0003316F"/>
    <w:rsid w:val="000332F2"/>
    <w:rsid w:val="00044B7D"/>
    <w:rsid w:val="00051344"/>
    <w:rsid w:val="00051476"/>
    <w:rsid w:val="000529BE"/>
    <w:rsid w:val="00052F29"/>
    <w:rsid w:val="00054BD1"/>
    <w:rsid w:val="00056294"/>
    <w:rsid w:val="00062010"/>
    <w:rsid w:val="000621BC"/>
    <w:rsid w:val="00067738"/>
    <w:rsid w:val="0007547A"/>
    <w:rsid w:val="000761FC"/>
    <w:rsid w:val="00077F32"/>
    <w:rsid w:val="0008069B"/>
    <w:rsid w:val="000951CA"/>
    <w:rsid w:val="00096596"/>
    <w:rsid w:val="000B0E50"/>
    <w:rsid w:val="000B332E"/>
    <w:rsid w:val="000B5EFA"/>
    <w:rsid w:val="000C0906"/>
    <w:rsid w:val="000D0C0D"/>
    <w:rsid w:val="000E285B"/>
    <w:rsid w:val="0010254F"/>
    <w:rsid w:val="001033CC"/>
    <w:rsid w:val="00105B64"/>
    <w:rsid w:val="0011063A"/>
    <w:rsid w:val="00110B1C"/>
    <w:rsid w:val="00113197"/>
    <w:rsid w:val="00122300"/>
    <w:rsid w:val="00132084"/>
    <w:rsid w:val="00142652"/>
    <w:rsid w:val="00144EEE"/>
    <w:rsid w:val="001457CF"/>
    <w:rsid w:val="00172B6F"/>
    <w:rsid w:val="0017478F"/>
    <w:rsid w:val="00175F46"/>
    <w:rsid w:val="00177D4C"/>
    <w:rsid w:val="00180025"/>
    <w:rsid w:val="00181CBE"/>
    <w:rsid w:val="00183451"/>
    <w:rsid w:val="00185492"/>
    <w:rsid w:val="0018708B"/>
    <w:rsid w:val="001942B7"/>
    <w:rsid w:val="001A1A7D"/>
    <w:rsid w:val="001A34B6"/>
    <w:rsid w:val="001A426F"/>
    <w:rsid w:val="001A4E8B"/>
    <w:rsid w:val="001C0116"/>
    <w:rsid w:val="001C186D"/>
    <w:rsid w:val="001C2FE7"/>
    <w:rsid w:val="001C47AF"/>
    <w:rsid w:val="001C7DB8"/>
    <w:rsid w:val="001D1B1E"/>
    <w:rsid w:val="001D593D"/>
    <w:rsid w:val="001F6247"/>
    <w:rsid w:val="002128F1"/>
    <w:rsid w:val="00214FAE"/>
    <w:rsid w:val="0021704E"/>
    <w:rsid w:val="00221024"/>
    <w:rsid w:val="00221330"/>
    <w:rsid w:val="002350CE"/>
    <w:rsid w:val="00252034"/>
    <w:rsid w:val="00257E7E"/>
    <w:rsid w:val="00261832"/>
    <w:rsid w:val="002648C7"/>
    <w:rsid w:val="00267751"/>
    <w:rsid w:val="00267923"/>
    <w:rsid w:val="00270B19"/>
    <w:rsid w:val="00280FD0"/>
    <w:rsid w:val="002926F7"/>
    <w:rsid w:val="00295607"/>
    <w:rsid w:val="002976A8"/>
    <w:rsid w:val="002A19E6"/>
    <w:rsid w:val="002A2179"/>
    <w:rsid w:val="002A54B6"/>
    <w:rsid w:val="002B449D"/>
    <w:rsid w:val="002C0FB0"/>
    <w:rsid w:val="002C21AB"/>
    <w:rsid w:val="002C3327"/>
    <w:rsid w:val="002D5A80"/>
    <w:rsid w:val="002D63AA"/>
    <w:rsid w:val="002D65FA"/>
    <w:rsid w:val="002E149B"/>
    <w:rsid w:val="002E2BBE"/>
    <w:rsid w:val="002E53F0"/>
    <w:rsid w:val="002F1F2A"/>
    <w:rsid w:val="002F6F46"/>
    <w:rsid w:val="00304CD4"/>
    <w:rsid w:val="0030539B"/>
    <w:rsid w:val="003057F1"/>
    <w:rsid w:val="003059E8"/>
    <w:rsid w:val="00313EE0"/>
    <w:rsid w:val="003161E7"/>
    <w:rsid w:val="003206AD"/>
    <w:rsid w:val="00324A78"/>
    <w:rsid w:val="0033352A"/>
    <w:rsid w:val="00344D05"/>
    <w:rsid w:val="00347B09"/>
    <w:rsid w:val="00377F63"/>
    <w:rsid w:val="003823A2"/>
    <w:rsid w:val="00385B67"/>
    <w:rsid w:val="00385FC0"/>
    <w:rsid w:val="00392532"/>
    <w:rsid w:val="003A0DE5"/>
    <w:rsid w:val="003A4005"/>
    <w:rsid w:val="003B2CB0"/>
    <w:rsid w:val="003B392A"/>
    <w:rsid w:val="003B5557"/>
    <w:rsid w:val="003B6A92"/>
    <w:rsid w:val="003B79B0"/>
    <w:rsid w:val="003C0CC5"/>
    <w:rsid w:val="003D6B38"/>
    <w:rsid w:val="003F61F9"/>
    <w:rsid w:val="00401C6A"/>
    <w:rsid w:val="00410FF1"/>
    <w:rsid w:val="00411333"/>
    <w:rsid w:val="00414114"/>
    <w:rsid w:val="00415475"/>
    <w:rsid w:val="004239AC"/>
    <w:rsid w:val="0043598F"/>
    <w:rsid w:val="0044019B"/>
    <w:rsid w:val="0044037D"/>
    <w:rsid w:val="00440C3A"/>
    <w:rsid w:val="004532A8"/>
    <w:rsid w:val="00461485"/>
    <w:rsid w:val="00467224"/>
    <w:rsid w:val="0047412A"/>
    <w:rsid w:val="00475E90"/>
    <w:rsid w:val="0047659D"/>
    <w:rsid w:val="0047671A"/>
    <w:rsid w:val="004769CA"/>
    <w:rsid w:val="00476E48"/>
    <w:rsid w:val="00486320"/>
    <w:rsid w:val="004B183F"/>
    <w:rsid w:val="004B5388"/>
    <w:rsid w:val="004B6151"/>
    <w:rsid w:val="004C123C"/>
    <w:rsid w:val="004C3DFE"/>
    <w:rsid w:val="004C4788"/>
    <w:rsid w:val="004D18A6"/>
    <w:rsid w:val="004E0A6B"/>
    <w:rsid w:val="004F5702"/>
    <w:rsid w:val="00502C21"/>
    <w:rsid w:val="005112EE"/>
    <w:rsid w:val="00513F57"/>
    <w:rsid w:val="00523C3D"/>
    <w:rsid w:val="00525B3C"/>
    <w:rsid w:val="005311DF"/>
    <w:rsid w:val="0053737D"/>
    <w:rsid w:val="00543851"/>
    <w:rsid w:val="005446A5"/>
    <w:rsid w:val="00544FF6"/>
    <w:rsid w:val="005517DA"/>
    <w:rsid w:val="00553865"/>
    <w:rsid w:val="00555EEC"/>
    <w:rsid w:val="005574E4"/>
    <w:rsid w:val="0056366F"/>
    <w:rsid w:val="00563B4F"/>
    <w:rsid w:val="00565D09"/>
    <w:rsid w:val="00571777"/>
    <w:rsid w:val="005727A1"/>
    <w:rsid w:val="0058086D"/>
    <w:rsid w:val="00581D8E"/>
    <w:rsid w:val="005909D6"/>
    <w:rsid w:val="00592C22"/>
    <w:rsid w:val="00593BED"/>
    <w:rsid w:val="00593DC5"/>
    <w:rsid w:val="005A166A"/>
    <w:rsid w:val="005A2053"/>
    <w:rsid w:val="005C4E6D"/>
    <w:rsid w:val="005C6F1B"/>
    <w:rsid w:val="005D169E"/>
    <w:rsid w:val="005E4622"/>
    <w:rsid w:val="00603574"/>
    <w:rsid w:val="0060475B"/>
    <w:rsid w:val="00604A3D"/>
    <w:rsid w:val="006118FE"/>
    <w:rsid w:val="006208CC"/>
    <w:rsid w:val="00641B7E"/>
    <w:rsid w:val="00652056"/>
    <w:rsid w:val="00653C5C"/>
    <w:rsid w:val="006579A0"/>
    <w:rsid w:val="00657E9F"/>
    <w:rsid w:val="0066344D"/>
    <w:rsid w:val="00666611"/>
    <w:rsid w:val="006675AA"/>
    <w:rsid w:val="0068106F"/>
    <w:rsid w:val="006905B3"/>
    <w:rsid w:val="00696585"/>
    <w:rsid w:val="006A0F3D"/>
    <w:rsid w:val="006A3AE4"/>
    <w:rsid w:val="006A68E6"/>
    <w:rsid w:val="006B1422"/>
    <w:rsid w:val="006B1C16"/>
    <w:rsid w:val="006C005D"/>
    <w:rsid w:val="006C2D8F"/>
    <w:rsid w:val="006C2E9E"/>
    <w:rsid w:val="006C5765"/>
    <w:rsid w:val="006C6699"/>
    <w:rsid w:val="006C6946"/>
    <w:rsid w:val="006D29EC"/>
    <w:rsid w:val="006E145B"/>
    <w:rsid w:val="006E15E1"/>
    <w:rsid w:val="006E2068"/>
    <w:rsid w:val="006F45D9"/>
    <w:rsid w:val="006F4FFA"/>
    <w:rsid w:val="006F558F"/>
    <w:rsid w:val="006F78D5"/>
    <w:rsid w:val="0070398C"/>
    <w:rsid w:val="00707051"/>
    <w:rsid w:val="00742D90"/>
    <w:rsid w:val="00745436"/>
    <w:rsid w:val="007657D6"/>
    <w:rsid w:val="007664FA"/>
    <w:rsid w:val="00782BE3"/>
    <w:rsid w:val="00784BDD"/>
    <w:rsid w:val="00787508"/>
    <w:rsid w:val="007953DC"/>
    <w:rsid w:val="007B0052"/>
    <w:rsid w:val="007B7F3C"/>
    <w:rsid w:val="007C1003"/>
    <w:rsid w:val="007C22A8"/>
    <w:rsid w:val="007E3FFF"/>
    <w:rsid w:val="007E4D89"/>
    <w:rsid w:val="007E5C68"/>
    <w:rsid w:val="007E7D5A"/>
    <w:rsid w:val="007E7DA0"/>
    <w:rsid w:val="0080783A"/>
    <w:rsid w:val="00815EF8"/>
    <w:rsid w:val="00822871"/>
    <w:rsid w:val="008228D6"/>
    <w:rsid w:val="008239D3"/>
    <w:rsid w:val="00831AE8"/>
    <w:rsid w:val="008440F4"/>
    <w:rsid w:val="00852AE4"/>
    <w:rsid w:val="008548D8"/>
    <w:rsid w:val="00861927"/>
    <w:rsid w:val="00861C1E"/>
    <w:rsid w:val="0086255C"/>
    <w:rsid w:val="00871D69"/>
    <w:rsid w:val="00880A43"/>
    <w:rsid w:val="00882E86"/>
    <w:rsid w:val="008851F0"/>
    <w:rsid w:val="00895B72"/>
    <w:rsid w:val="008A01D5"/>
    <w:rsid w:val="008A0C3C"/>
    <w:rsid w:val="008A4A66"/>
    <w:rsid w:val="008A5A10"/>
    <w:rsid w:val="008B4713"/>
    <w:rsid w:val="008C195B"/>
    <w:rsid w:val="008C1F53"/>
    <w:rsid w:val="008C3010"/>
    <w:rsid w:val="008C4B52"/>
    <w:rsid w:val="008D2869"/>
    <w:rsid w:val="008D3E58"/>
    <w:rsid w:val="008D4C98"/>
    <w:rsid w:val="008E0495"/>
    <w:rsid w:val="008E071D"/>
    <w:rsid w:val="008F3D0B"/>
    <w:rsid w:val="008F48DD"/>
    <w:rsid w:val="008F56C5"/>
    <w:rsid w:val="00906DC8"/>
    <w:rsid w:val="00917790"/>
    <w:rsid w:val="00925228"/>
    <w:rsid w:val="00945C90"/>
    <w:rsid w:val="00947321"/>
    <w:rsid w:val="0096188C"/>
    <w:rsid w:val="00964DE6"/>
    <w:rsid w:val="0097039D"/>
    <w:rsid w:val="00974E92"/>
    <w:rsid w:val="00977C3E"/>
    <w:rsid w:val="0098307E"/>
    <w:rsid w:val="0098487A"/>
    <w:rsid w:val="00993788"/>
    <w:rsid w:val="009A37FB"/>
    <w:rsid w:val="009A789D"/>
    <w:rsid w:val="009B7299"/>
    <w:rsid w:val="009B7527"/>
    <w:rsid w:val="009D54B5"/>
    <w:rsid w:val="009E3B13"/>
    <w:rsid w:val="009E6813"/>
    <w:rsid w:val="009F33B2"/>
    <w:rsid w:val="009F631E"/>
    <w:rsid w:val="00A0336F"/>
    <w:rsid w:val="00A051F0"/>
    <w:rsid w:val="00A06B40"/>
    <w:rsid w:val="00A112C8"/>
    <w:rsid w:val="00A1187F"/>
    <w:rsid w:val="00A124C1"/>
    <w:rsid w:val="00A13534"/>
    <w:rsid w:val="00A52688"/>
    <w:rsid w:val="00A55634"/>
    <w:rsid w:val="00A66742"/>
    <w:rsid w:val="00A670A9"/>
    <w:rsid w:val="00A71021"/>
    <w:rsid w:val="00A9783F"/>
    <w:rsid w:val="00AA7FEA"/>
    <w:rsid w:val="00AB02A2"/>
    <w:rsid w:val="00AB3598"/>
    <w:rsid w:val="00AC2DA1"/>
    <w:rsid w:val="00AC5303"/>
    <w:rsid w:val="00AD7B1C"/>
    <w:rsid w:val="00AE23E4"/>
    <w:rsid w:val="00AE4E7A"/>
    <w:rsid w:val="00AE5C6B"/>
    <w:rsid w:val="00AE6FE3"/>
    <w:rsid w:val="00AF46BA"/>
    <w:rsid w:val="00B24485"/>
    <w:rsid w:val="00B27D65"/>
    <w:rsid w:val="00B40D78"/>
    <w:rsid w:val="00B4213A"/>
    <w:rsid w:val="00B42148"/>
    <w:rsid w:val="00B44282"/>
    <w:rsid w:val="00B456FA"/>
    <w:rsid w:val="00B5039D"/>
    <w:rsid w:val="00B60192"/>
    <w:rsid w:val="00B61340"/>
    <w:rsid w:val="00B6347C"/>
    <w:rsid w:val="00B6465C"/>
    <w:rsid w:val="00B6668E"/>
    <w:rsid w:val="00B72994"/>
    <w:rsid w:val="00B73742"/>
    <w:rsid w:val="00B77E8E"/>
    <w:rsid w:val="00B91295"/>
    <w:rsid w:val="00BA29A0"/>
    <w:rsid w:val="00BA2A48"/>
    <w:rsid w:val="00BA3A53"/>
    <w:rsid w:val="00BA55B1"/>
    <w:rsid w:val="00BA6025"/>
    <w:rsid w:val="00BA79FF"/>
    <w:rsid w:val="00BB0C37"/>
    <w:rsid w:val="00BB2543"/>
    <w:rsid w:val="00BB57FB"/>
    <w:rsid w:val="00BB6A93"/>
    <w:rsid w:val="00BC5503"/>
    <w:rsid w:val="00BC67E7"/>
    <w:rsid w:val="00BC7F9C"/>
    <w:rsid w:val="00BD6444"/>
    <w:rsid w:val="00BE4306"/>
    <w:rsid w:val="00BF4B9A"/>
    <w:rsid w:val="00C05B0C"/>
    <w:rsid w:val="00C102BE"/>
    <w:rsid w:val="00C11BA5"/>
    <w:rsid w:val="00C21BB5"/>
    <w:rsid w:val="00C24976"/>
    <w:rsid w:val="00C30144"/>
    <w:rsid w:val="00C3209F"/>
    <w:rsid w:val="00C46D46"/>
    <w:rsid w:val="00C55EB2"/>
    <w:rsid w:val="00C61E50"/>
    <w:rsid w:val="00C6268D"/>
    <w:rsid w:val="00C65354"/>
    <w:rsid w:val="00C660D8"/>
    <w:rsid w:val="00C72D8A"/>
    <w:rsid w:val="00C7528B"/>
    <w:rsid w:val="00C913D9"/>
    <w:rsid w:val="00C91C81"/>
    <w:rsid w:val="00C94E12"/>
    <w:rsid w:val="00CA3FEC"/>
    <w:rsid w:val="00CA7910"/>
    <w:rsid w:val="00CB09AB"/>
    <w:rsid w:val="00CB40CA"/>
    <w:rsid w:val="00CB4F43"/>
    <w:rsid w:val="00CB4F49"/>
    <w:rsid w:val="00CB561A"/>
    <w:rsid w:val="00CB5702"/>
    <w:rsid w:val="00CC14C1"/>
    <w:rsid w:val="00CC2106"/>
    <w:rsid w:val="00CC3539"/>
    <w:rsid w:val="00CC418D"/>
    <w:rsid w:val="00CD52C2"/>
    <w:rsid w:val="00CD5579"/>
    <w:rsid w:val="00CE014C"/>
    <w:rsid w:val="00CF7E85"/>
    <w:rsid w:val="00D162EE"/>
    <w:rsid w:val="00D17492"/>
    <w:rsid w:val="00D24ABC"/>
    <w:rsid w:val="00D25139"/>
    <w:rsid w:val="00D27D32"/>
    <w:rsid w:val="00D33487"/>
    <w:rsid w:val="00D34CC1"/>
    <w:rsid w:val="00D34E6A"/>
    <w:rsid w:val="00D35BD1"/>
    <w:rsid w:val="00D40396"/>
    <w:rsid w:val="00D4186B"/>
    <w:rsid w:val="00D538DD"/>
    <w:rsid w:val="00D60CB5"/>
    <w:rsid w:val="00D62A06"/>
    <w:rsid w:val="00D65FCA"/>
    <w:rsid w:val="00D71EB2"/>
    <w:rsid w:val="00D75599"/>
    <w:rsid w:val="00D801F2"/>
    <w:rsid w:val="00D80DF2"/>
    <w:rsid w:val="00D8385B"/>
    <w:rsid w:val="00D86E01"/>
    <w:rsid w:val="00D9279C"/>
    <w:rsid w:val="00D94E94"/>
    <w:rsid w:val="00DA1C56"/>
    <w:rsid w:val="00DA38A6"/>
    <w:rsid w:val="00DB1E39"/>
    <w:rsid w:val="00DB5370"/>
    <w:rsid w:val="00DC1D2C"/>
    <w:rsid w:val="00DC3B84"/>
    <w:rsid w:val="00DC7888"/>
    <w:rsid w:val="00DD2D57"/>
    <w:rsid w:val="00E024CC"/>
    <w:rsid w:val="00E05F1E"/>
    <w:rsid w:val="00E15AE6"/>
    <w:rsid w:val="00E2282E"/>
    <w:rsid w:val="00E23AED"/>
    <w:rsid w:val="00E24F14"/>
    <w:rsid w:val="00E314C6"/>
    <w:rsid w:val="00E317F7"/>
    <w:rsid w:val="00E31C1B"/>
    <w:rsid w:val="00E329EF"/>
    <w:rsid w:val="00E3428E"/>
    <w:rsid w:val="00E4060B"/>
    <w:rsid w:val="00E45BF0"/>
    <w:rsid w:val="00E538FA"/>
    <w:rsid w:val="00E5503D"/>
    <w:rsid w:val="00E632FD"/>
    <w:rsid w:val="00E80112"/>
    <w:rsid w:val="00E8224A"/>
    <w:rsid w:val="00E84E80"/>
    <w:rsid w:val="00E87886"/>
    <w:rsid w:val="00E87C51"/>
    <w:rsid w:val="00E908BE"/>
    <w:rsid w:val="00E93BBA"/>
    <w:rsid w:val="00EA1098"/>
    <w:rsid w:val="00EA2501"/>
    <w:rsid w:val="00EB2260"/>
    <w:rsid w:val="00EB330D"/>
    <w:rsid w:val="00EB46BE"/>
    <w:rsid w:val="00EB4FF0"/>
    <w:rsid w:val="00EB6E9D"/>
    <w:rsid w:val="00EC0E16"/>
    <w:rsid w:val="00EC35D9"/>
    <w:rsid w:val="00ED0DD0"/>
    <w:rsid w:val="00ED368C"/>
    <w:rsid w:val="00ED65C1"/>
    <w:rsid w:val="00ED7EC5"/>
    <w:rsid w:val="00EF0D0C"/>
    <w:rsid w:val="00EF3306"/>
    <w:rsid w:val="00F000D9"/>
    <w:rsid w:val="00F047BE"/>
    <w:rsid w:val="00F05419"/>
    <w:rsid w:val="00F12574"/>
    <w:rsid w:val="00F14008"/>
    <w:rsid w:val="00F1569B"/>
    <w:rsid w:val="00F217F9"/>
    <w:rsid w:val="00F31200"/>
    <w:rsid w:val="00F374E3"/>
    <w:rsid w:val="00F53251"/>
    <w:rsid w:val="00F76ED9"/>
    <w:rsid w:val="00F933C3"/>
    <w:rsid w:val="00F94827"/>
    <w:rsid w:val="00FA053A"/>
    <w:rsid w:val="00FA1D4C"/>
    <w:rsid w:val="00FA689E"/>
    <w:rsid w:val="00FA6B47"/>
    <w:rsid w:val="00FA74E3"/>
    <w:rsid w:val="00FA7C53"/>
    <w:rsid w:val="00FE2846"/>
    <w:rsid w:val="00FE3797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983E5-F0C1-48A4-9856-53E3F646C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