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RPr="0034232C" w:rsidP="009F44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23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34232C">
        <w:rPr>
          <w:rFonts w:ascii="Times New Roman" w:hAnsi="Times New Roman" w:cs="Times New Roman"/>
          <w:sz w:val="28"/>
          <w:szCs w:val="28"/>
        </w:rPr>
        <w:t>Дело № 5-6</w:t>
      </w:r>
      <w:r w:rsidRPr="0034232C" w:rsidR="00F12A78">
        <w:rPr>
          <w:rFonts w:ascii="Times New Roman" w:hAnsi="Times New Roman" w:cs="Times New Roman"/>
          <w:sz w:val="28"/>
          <w:szCs w:val="28"/>
        </w:rPr>
        <w:t>2</w:t>
      </w:r>
      <w:r w:rsidRPr="0034232C">
        <w:rPr>
          <w:rFonts w:ascii="Times New Roman" w:hAnsi="Times New Roman" w:cs="Times New Roman"/>
          <w:sz w:val="28"/>
          <w:szCs w:val="28"/>
        </w:rPr>
        <w:t>-</w:t>
      </w:r>
      <w:r w:rsidRPr="0034232C" w:rsidR="00FA73DA">
        <w:rPr>
          <w:rFonts w:ascii="Times New Roman" w:hAnsi="Times New Roman" w:cs="Times New Roman"/>
          <w:sz w:val="28"/>
          <w:szCs w:val="28"/>
        </w:rPr>
        <w:t>382</w:t>
      </w:r>
      <w:r w:rsidRPr="0034232C">
        <w:rPr>
          <w:rFonts w:ascii="Times New Roman" w:hAnsi="Times New Roman" w:cs="Times New Roman"/>
          <w:sz w:val="28"/>
          <w:szCs w:val="28"/>
        </w:rPr>
        <w:t>/20</w:t>
      </w:r>
      <w:r w:rsidRPr="0034232C" w:rsidR="00FA73DA">
        <w:rPr>
          <w:rFonts w:ascii="Times New Roman" w:hAnsi="Times New Roman" w:cs="Times New Roman"/>
          <w:sz w:val="28"/>
          <w:szCs w:val="28"/>
        </w:rPr>
        <w:t>20</w:t>
      </w:r>
    </w:p>
    <w:p w:rsidR="00004334" w:rsidRPr="0034232C" w:rsidP="009F44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32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34232C" w:rsidP="009F44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232C">
        <w:rPr>
          <w:rFonts w:ascii="Times New Roman" w:hAnsi="Times New Roman" w:cs="Times New Roman"/>
          <w:sz w:val="28"/>
          <w:szCs w:val="28"/>
        </w:rPr>
        <w:t>29</w:t>
      </w:r>
      <w:r w:rsidRPr="0034232C" w:rsidR="0034232C">
        <w:rPr>
          <w:rFonts w:ascii="Times New Roman" w:hAnsi="Times New Roman" w:cs="Times New Roman"/>
          <w:sz w:val="28"/>
          <w:szCs w:val="28"/>
        </w:rPr>
        <w:t xml:space="preserve"> </w:t>
      </w:r>
      <w:r w:rsidRPr="0034232C">
        <w:rPr>
          <w:rFonts w:ascii="Times New Roman" w:hAnsi="Times New Roman" w:cs="Times New Roman"/>
          <w:sz w:val="28"/>
          <w:szCs w:val="28"/>
        </w:rPr>
        <w:t>сентября</w:t>
      </w:r>
      <w:r w:rsidRPr="0034232C" w:rsidR="0034232C">
        <w:rPr>
          <w:rFonts w:ascii="Times New Roman" w:hAnsi="Times New Roman" w:cs="Times New Roman"/>
          <w:sz w:val="28"/>
          <w:szCs w:val="28"/>
        </w:rPr>
        <w:t xml:space="preserve"> </w:t>
      </w:r>
      <w:r w:rsidRPr="0034232C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Pr="0034232C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34232C"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Pr="0034232C" w:rsidR="0034232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Pr="0034232C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504D98" w:rsidRPr="0034232C" w:rsidP="009F44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34232C" w:rsidP="009F44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2C">
        <w:rPr>
          <w:rFonts w:ascii="Times New Roman" w:hAnsi="Times New Roman" w:cs="Times New Roman"/>
          <w:sz w:val="28"/>
          <w:szCs w:val="28"/>
        </w:rPr>
        <w:t>М</w:t>
      </w:r>
      <w:r w:rsidRPr="0034232C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34232C">
        <w:rPr>
          <w:rFonts w:ascii="Times New Roman" w:hAnsi="Times New Roman" w:cs="Times New Roman"/>
          <w:sz w:val="28"/>
          <w:szCs w:val="28"/>
        </w:rPr>
        <w:t>2</w:t>
      </w:r>
      <w:r w:rsidRPr="0034232C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4232C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34232C">
        <w:rPr>
          <w:rFonts w:ascii="Times New Roman" w:hAnsi="Times New Roman" w:cs="Times New Roman"/>
          <w:sz w:val="28"/>
          <w:szCs w:val="28"/>
        </w:rPr>
        <w:t>я Алексеевна</w:t>
      </w:r>
      <w:r w:rsidRPr="0034232C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административный материал, поступивший из ОГИБДД ОМВД РФ по Ленинскому району Республики Крым</w:t>
      </w:r>
      <w:r w:rsidRPr="0034232C" w:rsidR="008019CA">
        <w:rPr>
          <w:rFonts w:ascii="Times New Roman" w:hAnsi="Times New Roman" w:cs="Times New Roman"/>
          <w:sz w:val="28"/>
          <w:szCs w:val="28"/>
        </w:rPr>
        <w:t>,</w:t>
      </w:r>
      <w:r w:rsidRPr="0034232C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Pr="0034232C"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34232C" w:rsidP="009F447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34232C" w:rsidP="00BC1D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32C">
              <w:rPr>
                <w:rFonts w:ascii="Times New Roman" w:hAnsi="Times New Roman" w:cs="Times New Roman"/>
                <w:sz w:val="28"/>
                <w:szCs w:val="28"/>
              </w:rPr>
              <w:t>Абдувелиева</w:t>
            </w:r>
            <w:r w:rsidRPr="0034232C" w:rsidR="00342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23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C1DF5">
              <w:rPr>
                <w:rFonts w:ascii="Times New Roman" w:hAnsi="Times New Roman" w:cs="Times New Roman"/>
                <w:sz w:val="28"/>
                <w:szCs w:val="28"/>
              </w:rPr>
              <w:t>.Р. (данные изъяты)</w:t>
            </w:r>
            <w:r w:rsidRPr="0034232C" w:rsidR="00A074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34232C" w:rsidP="009F44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2C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Pr="0034232C" w:rsidR="00247602">
        <w:rPr>
          <w:rFonts w:ascii="Times New Roman" w:hAnsi="Times New Roman" w:cs="Times New Roman"/>
          <w:sz w:val="28"/>
          <w:szCs w:val="28"/>
        </w:rPr>
        <w:t>ч</w:t>
      </w:r>
      <w:r w:rsidRPr="0034232C" w:rsidR="008172C0">
        <w:rPr>
          <w:rFonts w:ascii="Times New Roman" w:hAnsi="Times New Roman" w:cs="Times New Roman"/>
          <w:sz w:val="28"/>
          <w:szCs w:val="28"/>
        </w:rPr>
        <w:t>астью</w:t>
      </w:r>
      <w:r w:rsidR="00C7482F">
        <w:rPr>
          <w:rFonts w:ascii="Times New Roman" w:hAnsi="Times New Roman" w:cs="Times New Roman"/>
          <w:sz w:val="28"/>
          <w:szCs w:val="28"/>
        </w:rPr>
        <w:t xml:space="preserve"> </w:t>
      </w:r>
      <w:r w:rsidRPr="0034232C" w:rsidR="00FA73DA">
        <w:rPr>
          <w:rFonts w:ascii="Times New Roman" w:hAnsi="Times New Roman" w:cs="Times New Roman"/>
          <w:sz w:val="28"/>
          <w:szCs w:val="28"/>
        </w:rPr>
        <w:t>3</w:t>
      </w:r>
      <w:r w:rsidR="00C7482F">
        <w:rPr>
          <w:rFonts w:ascii="Times New Roman" w:hAnsi="Times New Roman" w:cs="Times New Roman"/>
          <w:sz w:val="28"/>
          <w:szCs w:val="28"/>
        </w:rPr>
        <w:t xml:space="preserve"> </w:t>
      </w:r>
      <w:r w:rsidRPr="0034232C">
        <w:rPr>
          <w:rFonts w:ascii="Times New Roman" w:hAnsi="Times New Roman" w:cs="Times New Roman"/>
          <w:sz w:val="28"/>
          <w:szCs w:val="28"/>
        </w:rPr>
        <w:t>ст</w:t>
      </w:r>
      <w:r w:rsidRPr="0034232C" w:rsidR="008172C0">
        <w:rPr>
          <w:rFonts w:ascii="Times New Roman" w:hAnsi="Times New Roman" w:cs="Times New Roman"/>
          <w:sz w:val="28"/>
          <w:szCs w:val="28"/>
        </w:rPr>
        <w:t>атьи</w:t>
      </w:r>
      <w:r w:rsidRPr="0034232C">
        <w:rPr>
          <w:rFonts w:ascii="Times New Roman" w:hAnsi="Times New Roman" w:cs="Times New Roman"/>
          <w:sz w:val="28"/>
          <w:szCs w:val="28"/>
        </w:rPr>
        <w:t xml:space="preserve"> 12.</w:t>
      </w:r>
      <w:r w:rsidRPr="0034232C" w:rsidR="00A074CA">
        <w:rPr>
          <w:rFonts w:ascii="Times New Roman" w:hAnsi="Times New Roman" w:cs="Times New Roman"/>
          <w:sz w:val="28"/>
          <w:szCs w:val="28"/>
        </w:rPr>
        <w:t>5</w:t>
      </w:r>
      <w:r w:rsidRPr="0034232C">
        <w:rPr>
          <w:rFonts w:ascii="Times New Roman" w:hAnsi="Times New Roman" w:cs="Times New Roman"/>
          <w:sz w:val="28"/>
          <w:szCs w:val="28"/>
        </w:rPr>
        <w:t xml:space="preserve"> К</w:t>
      </w:r>
      <w:r w:rsidRPr="0034232C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34232C">
        <w:rPr>
          <w:rFonts w:ascii="Times New Roman" w:hAnsi="Times New Roman" w:cs="Times New Roman"/>
          <w:sz w:val="28"/>
          <w:szCs w:val="28"/>
        </w:rPr>
        <w:t>о</w:t>
      </w:r>
      <w:r w:rsidRPr="0034232C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34232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34232C" w:rsidP="009F44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34232C" w:rsidP="009F44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32C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34232C" w:rsidP="009F44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34232C" w:rsidP="009F44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32C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BC1DF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34232C">
        <w:rPr>
          <w:rFonts w:ascii="Times New Roman" w:hAnsi="Times New Roman" w:cs="Times New Roman"/>
          <w:sz w:val="28"/>
          <w:szCs w:val="28"/>
        </w:rPr>
        <w:t xml:space="preserve"> от </w:t>
      </w:r>
      <w:r w:rsidR="00BC1DF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34232C">
        <w:rPr>
          <w:rFonts w:ascii="Times New Roman" w:hAnsi="Times New Roman" w:cs="Times New Roman"/>
          <w:sz w:val="28"/>
          <w:szCs w:val="28"/>
        </w:rPr>
        <w:t>г</w:t>
      </w:r>
      <w:r w:rsidRPr="0034232C" w:rsidR="00865DC7">
        <w:rPr>
          <w:rFonts w:ascii="Times New Roman" w:hAnsi="Times New Roman" w:cs="Times New Roman"/>
          <w:sz w:val="28"/>
          <w:szCs w:val="28"/>
        </w:rPr>
        <w:t>ода</w:t>
      </w:r>
      <w:r w:rsidRPr="0034232C" w:rsidR="008172C0">
        <w:rPr>
          <w:rFonts w:ascii="Times New Roman" w:hAnsi="Times New Roman" w:cs="Times New Roman"/>
          <w:sz w:val="28"/>
          <w:szCs w:val="28"/>
        </w:rPr>
        <w:t xml:space="preserve">, </w:t>
      </w:r>
      <w:r w:rsidR="00BC1DF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34232C" w:rsidR="00FA73DA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BC1DF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34232C" w:rsidR="00FA73DA">
        <w:rPr>
          <w:rFonts w:ascii="Times New Roman" w:hAnsi="Times New Roman" w:cs="Times New Roman"/>
          <w:sz w:val="28"/>
          <w:szCs w:val="28"/>
        </w:rPr>
        <w:t xml:space="preserve"> часа 10 минут на а/</w:t>
      </w:r>
      <w:r w:rsidRPr="0034232C" w:rsidR="00FA73DA">
        <w:rPr>
          <w:rFonts w:ascii="Times New Roman" w:hAnsi="Times New Roman" w:cs="Times New Roman"/>
          <w:sz w:val="28"/>
          <w:szCs w:val="28"/>
        </w:rPr>
        <w:t>д</w:t>
      </w:r>
      <w:r w:rsidRPr="0034232C" w:rsidR="00FA73DA">
        <w:rPr>
          <w:rFonts w:ascii="Times New Roman" w:hAnsi="Times New Roman" w:cs="Times New Roman"/>
          <w:sz w:val="28"/>
          <w:szCs w:val="28"/>
        </w:rPr>
        <w:t xml:space="preserve"> </w:t>
      </w:r>
      <w:r w:rsidR="00BC1DF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34232C" w:rsidR="00FA73DA">
        <w:rPr>
          <w:rFonts w:ascii="Times New Roman" w:hAnsi="Times New Roman" w:cs="Times New Roman"/>
          <w:sz w:val="28"/>
          <w:szCs w:val="28"/>
        </w:rPr>
        <w:t xml:space="preserve">км водитель </w:t>
      </w:r>
      <w:r w:rsidRPr="0034232C" w:rsidR="00FA73DA">
        <w:rPr>
          <w:rFonts w:ascii="Times New Roman" w:hAnsi="Times New Roman" w:cs="Times New Roman"/>
          <w:sz w:val="28"/>
          <w:szCs w:val="28"/>
        </w:rPr>
        <w:t>Абдувелиев</w:t>
      </w:r>
      <w:r w:rsidRPr="0034232C" w:rsidR="00FA73DA">
        <w:rPr>
          <w:rFonts w:ascii="Times New Roman" w:hAnsi="Times New Roman" w:cs="Times New Roman"/>
          <w:sz w:val="28"/>
          <w:szCs w:val="28"/>
        </w:rPr>
        <w:t xml:space="preserve"> А.Р. управлял транспортным средством </w:t>
      </w:r>
      <w:r w:rsidR="00C7482F">
        <w:rPr>
          <w:rFonts w:ascii="Times New Roman" w:hAnsi="Times New Roman" w:cs="Times New Roman"/>
          <w:sz w:val="28"/>
          <w:szCs w:val="28"/>
        </w:rPr>
        <w:t xml:space="preserve">автомобилем марки </w:t>
      </w:r>
      <w:r w:rsidR="00BC1DF5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34232C" w:rsidR="00FA73DA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BC1DF5">
        <w:rPr>
          <w:rFonts w:ascii="Times New Roman" w:hAnsi="Times New Roman" w:cs="Times New Roman"/>
          <w:sz w:val="28"/>
          <w:szCs w:val="28"/>
        </w:rPr>
        <w:t>(данные изъяты)</w:t>
      </w:r>
      <w:r w:rsidRPr="0034232C" w:rsidR="00FA73DA">
        <w:rPr>
          <w:rFonts w:ascii="Times New Roman" w:hAnsi="Times New Roman" w:cs="Times New Roman"/>
          <w:sz w:val="28"/>
          <w:szCs w:val="28"/>
        </w:rPr>
        <w:t>, на передней части которого установлены световые приборы с огнями красного цвета, чем нарушил п. 3.6 Перечня неисправностей П</w:t>
      </w:r>
      <w:r w:rsidRPr="0034232C" w:rsidR="00C50D91">
        <w:rPr>
          <w:rFonts w:ascii="Times New Roman" w:hAnsi="Times New Roman" w:cs="Times New Roman"/>
          <w:sz w:val="28"/>
          <w:szCs w:val="28"/>
        </w:rPr>
        <w:t>равил</w:t>
      </w:r>
      <w:r w:rsidRPr="0034232C" w:rsidR="00C50D91">
        <w:rPr>
          <w:rFonts w:ascii="Times New Roman" w:hAnsi="Times New Roman" w:cs="Times New Roman"/>
          <w:sz w:val="28"/>
          <w:szCs w:val="28"/>
        </w:rPr>
        <w:t xml:space="preserve"> </w:t>
      </w:r>
      <w:r w:rsidRPr="0034232C" w:rsidR="00C50D91">
        <w:rPr>
          <w:rFonts w:ascii="Times New Roman" w:hAnsi="Times New Roman" w:cs="Times New Roman"/>
          <w:sz w:val="28"/>
          <w:szCs w:val="28"/>
        </w:rPr>
        <w:t>дорожного</w:t>
      </w:r>
      <w:r w:rsidRPr="0034232C" w:rsidR="00C50D91">
        <w:rPr>
          <w:rFonts w:ascii="Times New Roman" w:hAnsi="Times New Roman" w:cs="Times New Roman"/>
          <w:sz w:val="28"/>
          <w:szCs w:val="28"/>
        </w:rPr>
        <w:t xml:space="preserve"> движения Российской Федерации</w:t>
      </w:r>
      <w:r w:rsidRPr="0034232C">
        <w:rPr>
          <w:rFonts w:ascii="Times New Roman" w:hAnsi="Times New Roman" w:cs="Times New Roman"/>
          <w:sz w:val="28"/>
          <w:szCs w:val="28"/>
        </w:rPr>
        <w:t xml:space="preserve">и совершил </w:t>
      </w:r>
      <w:r w:rsidRPr="0034232C" w:rsidR="008019CA">
        <w:rPr>
          <w:rFonts w:ascii="Times New Roman" w:hAnsi="Times New Roman" w:cs="Times New Roman"/>
          <w:sz w:val="28"/>
          <w:szCs w:val="28"/>
        </w:rPr>
        <w:t>административное правонарушение, предусмотренное ч</w:t>
      </w:r>
      <w:r w:rsidRPr="0034232C" w:rsidR="001A10CE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34232C" w:rsidR="008019CA">
        <w:rPr>
          <w:rFonts w:ascii="Times New Roman" w:hAnsi="Times New Roman" w:cs="Times New Roman"/>
          <w:sz w:val="28"/>
          <w:szCs w:val="28"/>
        </w:rPr>
        <w:t>1 ст</w:t>
      </w:r>
      <w:r w:rsidRPr="0034232C" w:rsidR="001A10CE">
        <w:rPr>
          <w:rFonts w:ascii="Times New Roman" w:hAnsi="Times New Roman" w:cs="Times New Roman"/>
          <w:sz w:val="28"/>
          <w:szCs w:val="28"/>
        </w:rPr>
        <w:t>атьи</w:t>
      </w:r>
      <w:r w:rsidRPr="0034232C" w:rsidR="008019CA">
        <w:rPr>
          <w:rFonts w:ascii="Times New Roman" w:hAnsi="Times New Roman" w:cs="Times New Roman"/>
          <w:sz w:val="28"/>
          <w:szCs w:val="28"/>
        </w:rPr>
        <w:t xml:space="preserve"> 12.8 </w:t>
      </w:r>
      <w:r w:rsidRPr="0034232C" w:rsidR="001A10C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(далее-</w:t>
      </w:r>
      <w:r w:rsidRPr="0034232C" w:rsidR="008019CA">
        <w:rPr>
          <w:rFonts w:ascii="Times New Roman" w:hAnsi="Times New Roman" w:cs="Times New Roman"/>
          <w:sz w:val="28"/>
          <w:szCs w:val="28"/>
        </w:rPr>
        <w:t>КоАП РФ</w:t>
      </w:r>
      <w:r w:rsidRPr="0034232C" w:rsidR="001A10CE">
        <w:rPr>
          <w:rFonts w:ascii="Times New Roman" w:hAnsi="Times New Roman" w:cs="Times New Roman"/>
          <w:sz w:val="28"/>
          <w:szCs w:val="28"/>
        </w:rPr>
        <w:t>)</w:t>
      </w:r>
      <w:r w:rsidRPr="0034232C" w:rsidR="00045005">
        <w:rPr>
          <w:rFonts w:ascii="Times New Roman" w:hAnsi="Times New Roman" w:cs="Times New Roman"/>
          <w:sz w:val="28"/>
          <w:szCs w:val="28"/>
        </w:rPr>
        <w:t>.</w:t>
      </w:r>
    </w:p>
    <w:p w:rsidR="001A10CE" w:rsidRPr="0034232C" w:rsidP="009F44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2C">
        <w:rPr>
          <w:rFonts w:ascii="Times New Roman" w:hAnsi="Times New Roman" w:cs="Times New Roman"/>
          <w:sz w:val="28"/>
          <w:szCs w:val="28"/>
        </w:rPr>
        <w:tab/>
      </w:r>
      <w:r w:rsidRPr="0034232C" w:rsidR="00045005">
        <w:rPr>
          <w:rFonts w:ascii="Times New Roman" w:hAnsi="Times New Roman" w:cs="Times New Roman"/>
          <w:sz w:val="28"/>
          <w:szCs w:val="28"/>
        </w:rPr>
        <w:t>В судебно</w:t>
      </w:r>
      <w:r w:rsidRPr="0034232C" w:rsidR="00FA73DA">
        <w:rPr>
          <w:rFonts w:ascii="Times New Roman" w:hAnsi="Times New Roman" w:cs="Times New Roman"/>
          <w:sz w:val="28"/>
          <w:szCs w:val="28"/>
        </w:rPr>
        <w:t>м</w:t>
      </w:r>
      <w:r w:rsidRPr="0034232C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34232C" w:rsidR="00FA73DA">
        <w:rPr>
          <w:rFonts w:ascii="Times New Roman" w:hAnsi="Times New Roman" w:cs="Times New Roman"/>
          <w:sz w:val="28"/>
          <w:szCs w:val="28"/>
        </w:rPr>
        <w:t>и</w:t>
      </w:r>
      <w:r w:rsidR="00C7482F">
        <w:rPr>
          <w:rFonts w:ascii="Times New Roman" w:hAnsi="Times New Roman" w:cs="Times New Roman"/>
          <w:sz w:val="28"/>
          <w:szCs w:val="28"/>
        </w:rPr>
        <w:t xml:space="preserve"> </w:t>
      </w:r>
      <w:r w:rsidRPr="0034232C" w:rsidR="00FA73DA">
        <w:rPr>
          <w:rFonts w:ascii="Times New Roman" w:hAnsi="Times New Roman" w:cs="Times New Roman"/>
          <w:sz w:val="28"/>
          <w:szCs w:val="28"/>
        </w:rPr>
        <w:t>Абдувелиев</w:t>
      </w:r>
      <w:r w:rsidRPr="0034232C" w:rsidR="00FA73DA">
        <w:rPr>
          <w:rFonts w:ascii="Times New Roman" w:hAnsi="Times New Roman" w:cs="Times New Roman"/>
          <w:sz w:val="28"/>
          <w:szCs w:val="28"/>
        </w:rPr>
        <w:t xml:space="preserve"> А.Р.</w:t>
      </w:r>
      <w:r w:rsidR="00C7482F">
        <w:rPr>
          <w:rFonts w:ascii="Times New Roman" w:hAnsi="Times New Roman" w:cs="Times New Roman"/>
          <w:sz w:val="28"/>
          <w:szCs w:val="28"/>
        </w:rPr>
        <w:t xml:space="preserve"> </w:t>
      </w:r>
      <w:r w:rsidRPr="0034232C" w:rsidR="00FA73DA">
        <w:rPr>
          <w:rFonts w:ascii="Times New Roman" w:hAnsi="Times New Roman" w:cs="Times New Roman"/>
          <w:sz w:val="28"/>
          <w:szCs w:val="28"/>
        </w:rPr>
        <w:t>вину признал и пояснил, что не знал о том, что нельзя устанавливать огни красного цвета, нарушение устранил сразу в присутствии инспектора ОГИБДД</w:t>
      </w:r>
      <w:r w:rsidR="00C7482F">
        <w:rPr>
          <w:rFonts w:ascii="Times New Roman" w:hAnsi="Times New Roman" w:cs="Times New Roman"/>
          <w:sz w:val="28"/>
          <w:szCs w:val="28"/>
        </w:rPr>
        <w:t>.</w:t>
      </w:r>
      <w:r w:rsidRPr="0034232C" w:rsidR="00FA7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FF7" w:rsidRPr="0034232C" w:rsidP="009F44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Заслушав </w:t>
      </w:r>
      <w:r w:rsidRPr="0034232C">
        <w:rPr>
          <w:rFonts w:ascii="Times New Roman" w:hAnsi="Times New Roman" w:cs="Times New Roman"/>
          <w:sz w:val="28"/>
          <w:szCs w:val="28"/>
          <w:shd w:val="clear" w:color="auto" w:fill="FFFFFF"/>
        </w:rPr>
        <w:t>Абдувелиева</w:t>
      </w:r>
      <w:r w:rsidRPr="00342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А.Р., и</w:t>
      </w:r>
      <w:r w:rsidRPr="0034232C" w:rsidR="00247602">
        <w:rPr>
          <w:rFonts w:ascii="Times New Roman" w:hAnsi="Times New Roman" w:cs="Times New Roman"/>
          <w:sz w:val="28"/>
          <w:szCs w:val="28"/>
          <w:shd w:val="clear" w:color="auto" w:fill="FFFFFF"/>
        </w:rPr>
        <w:t>сследовав письменные материалы дела, оценив представленные доказательства в совокупности, мировой судья пр</w:t>
      </w:r>
      <w:r w:rsidRPr="0034232C" w:rsidR="00274B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иходит к выводу о наличии в </w:t>
      </w:r>
      <w:r w:rsidRPr="0034232C" w:rsidR="002476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действиях </w:t>
      </w:r>
      <w:r w:rsidRPr="0034232C" w:rsidR="00FA73DA">
        <w:rPr>
          <w:rFonts w:ascii="Times New Roman" w:hAnsi="Times New Roman" w:cs="Times New Roman"/>
          <w:sz w:val="28"/>
          <w:szCs w:val="28"/>
          <w:shd w:val="clear" w:color="auto" w:fill="FFFFFF"/>
        </w:rPr>
        <w:t>Абдувелиева</w:t>
      </w:r>
      <w:r w:rsidRPr="0034232C" w:rsidR="00FA73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А.Р.</w:t>
      </w:r>
      <w:r w:rsidRPr="0034232C" w:rsidR="002476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состава административного правонарушения, предусмотренного </w:t>
      </w:r>
      <w:r w:rsidRPr="0034232C" w:rsidR="00247602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34232C" w:rsidR="0024760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4232C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34232C" w:rsidR="002476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</w:t>
      </w:r>
      <w:r w:rsidRPr="0034232C" w:rsidR="0024760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12.</w:t>
      </w:r>
      <w:r w:rsidRPr="003423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</w:t>
      </w:r>
      <w:r w:rsidRPr="0034232C" w:rsidR="0024760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КоАП</w:t>
      </w:r>
      <w:r w:rsidRPr="0034232C" w:rsidR="00247602">
        <w:rPr>
          <w:rFonts w:ascii="Times New Roman" w:hAnsi="Times New Roman" w:cs="Times New Roman"/>
          <w:sz w:val="28"/>
          <w:szCs w:val="28"/>
          <w:shd w:val="clear" w:color="auto" w:fill="FFFFFF"/>
        </w:rPr>
        <w:t>РФ</w:t>
      </w:r>
      <w:r w:rsidRPr="0034232C">
        <w:rPr>
          <w:rFonts w:ascii="Times New Roman" w:hAnsi="Times New Roman" w:cs="Times New Roman"/>
          <w:sz w:val="28"/>
          <w:szCs w:val="28"/>
        </w:rPr>
        <w:t>.</w:t>
      </w:r>
    </w:p>
    <w:p w:rsidR="002418C3" w:rsidRPr="0034232C" w:rsidP="009F44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C7482F">
          <w:t xml:space="preserve">  </w:t>
        </w:r>
        <w:r w:rsidRPr="0034232C" w:rsidR="00255C2D">
          <w:rPr>
            <w:rFonts w:ascii="Times New Roman" w:hAnsi="Times New Roman" w:cs="Times New Roman"/>
            <w:sz w:val="28"/>
            <w:szCs w:val="28"/>
          </w:rPr>
          <w:t>Частью</w:t>
        </w:r>
        <w:r w:rsidR="00C7482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34232C" w:rsidR="009D4D34">
          <w:rPr>
            <w:rFonts w:ascii="Times New Roman" w:hAnsi="Times New Roman" w:cs="Times New Roman"/>
            <w:sz w:val="28"/>
            <w:szCs w:val="28"/>
          </w:rPr>
          <w:t>3</w:t>
        </w:r>
        <w:r w:rsidRPr="0034232C">
          <w:rPr>
            <w:rFonts w:ascii="Times New Roman" w:hAnsi="Times New Roman" w:cs="Times New Roman"/>
            <w:sz w:val="28"/>
            <w:szCs w:val="28"/>
          </w:rPr>
          <w:t xml:space="preserve"> статьи 12.5</w:t>
        </w:r>
      </w:hyperlink>
      <w:r w:rsidRPr="0034232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</w:t>
      </w:r>
      <w:r w:rsidRPr="0034232C" w:rsidR="009D4D34">
        <w:rPr>
          <w:rFonts w:ascii="Times New Roman" w:hAnsi="Times New Roman" w:cs="Times New Roman"/>
          <w:sz w:val="28"/>
          <w:szCs w:val="28"/>
        </w:rPr>
        <w:t xml:space="preserve">управление транспортным средством, на передней части которого установлены световые приборы с огнями красного цвета или </w:t>
      </w:r>
      <w:r w:rsidRPr="0034232C" w:rsidR="009D4D34">
        <w:rPr>
          <w:rFonts w:ascii="Times New Roman" w:hAnsi="Times New Roman" w:cs="Times New Roman"/>
          <w:sz w:val="28"/>
          <w:szCs w:val="28"/>
        </w:rPr>
        <w:t>световозвращающие</w:t>
      </w:r>
      <w:r w:rsidRPr="0034232C" w:rsidR="009D4D34">
        <w:rPr>
          <w:rFonts w:ascii="Times New Roman" w:hAnsi="Times New Roman" w:cs="Times New Roman"/>
          <w:sz w:val="28"/>
          <w:szCs w:val="28"/>
        </w:rPr>
        <w:t xml:space="preserve"> приспособления красного цвета, а равно световые приборы,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</w:t>
      </w:r>
      <w:r w:rsidRPr="0034232C" w:rsidR="009D4D34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движения.</w:t>
      </w:r>
    </w:p>
    <w:p w:rsidR="00C7482F" w:rsidP="00C74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32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34232C">
          <w:rPr>
            <w:rFonts w:ascii="Times New Roman" w:hAnsi="Times New Roman" w:cs="Times New Roman"/>
            <w:sz w:val="28"/>
            <w:szCs w:val="28"/>
          </w:rPr>
          <w:t>пунктом 2.3.1</w:t>
        </w:r>
      </w:hyperlink>
      <w:r w:rsidRPr="0034232C">
        <w:rPr>
          <w:rFonts w:ascii="Times New Roman" w:hAnsi="Times New Roman" w:cs="Times New Roman"/>
          <w:sz w:val="28"/>
          <w:szCs w:val="28"/>
        </w:rPr>
        <w:t xml:space="preserve"> Правил дорожного движения, утвержденных постановлением Правительства Российской Федерации от 23 октября 1993 года N 1090 (далее - Правила дорожного движения), водитель </w:t>
      </w:r>
      <w:r w:rsidRPr="0034232C">
        <w:rPr>
          <w:rFonts w:ascii="Times New Roman" w:hAnsi="Times New Roman" w:cs="Times New Roman"/>
          <w:sz w:val="28"/>
          <w:szCs w:val="28"/>
        </w:rPr>
        <w:t>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C7482F" w:rsidP="00C74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32C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6" w:history="1">
        <w:r w:rsidRPr="0034232C">
          <w:rPr>
            <w:rFonts w:ascii="Times New Roman" w:hAnsi="Times New Roman" w:cs="Times New Roman"/>
            <w:sz w:val="28"/>
            <w:szCs w:val="28"/>
          </w:rPr>
          <w:t>пункта 11</w:t>
        </w:r>
      </w:hyperlink>
      <w:r w:rsidRPr="0034232C">
        <w:rPr>
          <w:rFonts w:ascii="Times New Roman" w:hAnsi="Times New Roman" w:cs="Times New Roman"/>
          <w:sz w:val="28"/>
          <w:szCs w:val="28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Российской Федерации от 23 октября 1993 года N 1090 (далее - Основные положения), запрещается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</w:t>
      </w:r>
      <w:r w:rsidRPr="0034232C">
        <w:rPr>
          <w:rFonts w:ascii="Times New Roman" w:hAnsi="Times New Roman" w:cs="Times New Roman"/>
          <w:sz w:val="28"/>
          <w:szCs w:val="28"/>
        </w:rPr>
        <w:t xml:space="preserve"> и условий, при которых запрещается эксплуатация транспортных средств (согласно приложению).</w:t>
      </w:r>
    </w:p>
    <w:p w:rsidR="00C7482F" w:rsidP="00C74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32C">
        <w:rPr>
          <w:rFonts w:ascii="Times New Roman" w:hAnsi="Times New Roman" w:cs="Times New Roman"/>
          <w:sz w:val="28"/>
          <w:szCs w:val="28"/>
        </w:rPr>
        <w:t>Пунктом 3.1 Перечня неисправностей и условий, при которых запрещается эксплуатация транспортных средств, запрещается эксплуатация транспортных средств, если количество, тип, цвет, расположение и режим работы внешних световых приборов не соответствуют требованиям конструкции транспортного средства.</w:t>
      </w:r>
    </w:p>
    <w:p w:rsidR="00C7482F" w:rsidP="00C74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32C">
        <w:rPr>
          <w:rFonts w:ascii="Times New Roman" w:hAnsi="Times New Roman" w:cs="Times New Roman"/>
          <w:sz w:val="28"/>
          <w:szCs w:val="28"/>
        </w:rPr>
        <w:t xml:space="preserve">Пунктом 3.6 этого же Перечня запрещается эксплуатация транспортных средств, если на нем установлены спереди - световые приборы с огнями любого цвета, кроме белого, желтого или оранжевого, и </w:t>
      </w:r>
      <w:r w:rsidRPr="0034232C">
        <w:rPr>
          <w:rFonts w:ascii="Times New Roman" w:hAnsi="Times New Roman" w:cs="Times New Roman"/>
          <w:sz w:val="28"/>
          <w:szCs w:val="28"/>
        </w:rPr>
        <w:t>световозвращающие</w:t>
      </w:r>
      <w:r w:rsidRPr="0034232C">
        <w:rPr>
          <w:rFonts w:ascii="Times New Roman" w:hAnsi="Times New Roman" w:cs="Times New Roman"/>
          <w:sz w:val="28"/>
          <w:szCs w:val="28"/>
        </w:rPr>
        <w:t xml:space="preserve"> приспособления любого цвета, кроме белого.</w:t>
      </w:r>
    </w:p>
    <w:p w:rsidR="0034232C" w:rsidRPr="0034232C" w:rsidP="00C74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32C">
        <w:rPr>
          <w:rFonts w:ascii="Times New Roman" w:hAnsi="Times New Roman" w:cs="Times New Roman"/>
          <w:sz w:val="28"/>
          <w:szCs w:val="28"/>
        </w:rPr>
        <w:t>В силу раздела 3 Приложения N 8 решения от 9 декабря 2011 года N 877 о принятии технического регламента Таможенного Союза "О безопасности колесных транспортных средств" не допускается использование в фарах транспортных средств сменных источников света, не имеющих знака официального утверждения, либо с не соответствующими установленному изготовителем в эксплуатационной документации классом источника света, цоколем, мощностью, цветовой температурой, а также переходников</w:t>
      </w:r>
      <w:r w:rsidRPr="0034232C">
        <w:rPr>
          <w:rFonts w:ascii="Times New Roman" w:hAnsi="Times New Roman" w:cs="Times New Roman"/>
          <w:sz w:val="28"/>
          <w:szCs w:val="28"/>
        </w:rPr>
        <w:t xml:space="preserve"> с цоколя источника света одного класса на другой при установке источника света в световой модуль.</w:t>
      </w:r>
    </w:p>
    <w:p w:rsidR="00187CA3" w:rsidRPr="0034232C" w:rsidP="009F4472">
      <w:pPr>
        <w:pStyle w:val="Heading1"/>
        <w:shd w:val="clear" w:color="auto" w:fill="FFFFFF"/>
        <w:spacing w:before="0" w:beforeAutospacing="0" w:after="144" w:afterAutospacing="0"/>
        <w:ind w:firstLine="540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Как установлено в</w:t>
      </w:r>
      <w:r w:rsidRPr="0034232C" w:rsidR="00266716">
        <w:rPr>
          <w:b w:val="0"/>
          <w:sz w:val="28"/>
          <w:szCs w:val="28"/>
          <w:shd w:val="clear" w:color="auto" w:fill="FFFFFF"/>
        </w:rPr>
        <w:t xml:space="preserve"> судебном заседании и подтверждается материалами дела, </w:t>
      </w:r>
      <w:r w:rsidR="00BC1DF5">
        <w:rPr>
          <w:sz w:val="28"/>
          <w:szCs w:val="28"/>
        </w:rPr>
        <w:t xml:space="preserve">(данные изъяты) </w:t>
      </w:r>
      <w:r w:rsidRPr="0034232C">
        <w:rPr>
          <w:b w:val="0"/>
          <w:sz w:val="28"/>
          <w:szCs w:val="28"/>
          <w:shd w:val="clear" w:color="auto" w:fill="FFFFFF"/>
        </w:rPr>
        <w:t xml:space="preserve">года в </w:t>
      </w:r>
      <w:r w:rsidR="00BC1DF5">
        <w:rPr>
          <w:sz w:val="28"/>
          <w:szCs w:val="28"/>
        </w:rPr>
        <w:t xml:space="preserve">(данные изъяты) </w:t>
      </w:r>
      <w:r w:rsidRPr="0034232C">
        <w:rPr>
          <w:b w:val="0"/>
          <w:sz w:val="28"/>
          <w:szCs w:val="28"/>
          <w:shd w:val="clear" w:color="auto" w:fill="FFFFFF"/>
        </w:rPr>
        <w:t>часа 10 минут на а/</w:t>
      </w:r>
      <w:r w:rsidRPr="0034232C">
        <w:rPr>
          <w:b w:val="0"/>
          <w:sz w:val="28"/>
          <w:szCs w:val="28"/>
          <w:shd w:val="clear" w:color="auto" w:fill="FFFFFF"/>
        </w:rPr>
        <w:t>д</w:t>
      </w:r>
      <w:r w:rsidRPr="0034232C">
        <w:rPr>
          <w:b w:val="0"/>
          <w:sz w:val="28"/>
          <w:szCs w:val="28"/>
          <w:shd w:val="clear" w:color="auto" w:fill="FFFFFF"/>
        </w:rPr>
        <w:t xml:space="preserve"> </w:t>
      </w:r>
      <w:r w:rsidR="00BC1DF5">
        <w:rPr>
          <w:sz w:val="28"/>
          <w:szCs w:val="28"/>
        </w:rPr>
        <w:t xml:space="preserve">(данные изъяты) </w:t>
      </w:r>
      <w:r w:rsidRPr="0034232C">
        <w:rPr>
          <w:b w:val="0"/>
          <w:sz w:val="28"/>
          <w:szCs w:val="28"/>
          <w:shd w:val="clear" w:color="auto" w:fill="FFFFFF"/>
        </w:rPr>
        <w:t xml:space="preserve">км водитель </w:t>
      </w:r>
      <w:r w:rsidRPr="0034232C">
        <w:rPr>
          <w:b w:val="0"/>
          <w:sz w:val="28"/>
          <w:szCs w:val="28"/>
          <w:shd w:val="clear" w:color="auto" w:fill="FFFFFF"/>
        </w:rPr>
        <w:t>Абдувелиев</w:t>
      </w:r>
      <w:r w:rsidRPr="0034232C">
        <w:rPr>
          <w:b w:val="0"/>
          <w:sz w:val="28"/>
          <w:szCs w:val="28"/>
          <w:shd w:val="clear" w:color="auto" w:fill="FFFFFF"/>
        </w:rPr>
        <w:t xml:space="preserve"> А.Р. управлял транспортным средством автомобилем марки </w:t>
      </w:r>
      <w:r w:rsidR="00BC1DF5">
        <w:rPr>
          <w:sz w:val="28"/>
          <w:szCs w:val="28"/>
        </w:rPr>
        <w:t xml:space="preserve">(данные изъяты) </w:t>
      </w:r>
      <w:r w:rsidRPr="0034232C">
        <w:rPr>
          <w:b w:val="0"/>
          <w:sz w:val="28"/>
          <w:szCs w:val="28"/>
          <w:shd w:val="clear" w:color="auto" w:fill="FFFFFF"/>
        </w:rPr>
        <w:t xml:space="preserve">государственный регистрационный знак </w:t>
      </w:r>
      <w:r w:rsidR="00BC1DF5">
        <w:rPr>
          <w:sz w:val="28"/>
          <w:szCs w:val="28"/>
        </w:rPr>
        <w:t>(данные изъяты)</w:t>
      </w:r>
      <w:r w:rsidRPr="0034232C">
        <w:rPr>
          <w:b w:val="0"/>
          <w:sz w:val="28"/>
          <w:szCs w:val="28"/>
          <w:shd w:val="clear" w:color="auto" w:fill="FFFFFF"/>
        </w:rPr>
        <w:t>, на передней части которого установлены световые приборы с огнями красного цвета.</w:t>
      </w:r>
    </w:p>
    <w:p w:rsidR="0079188F" w:rsidRPr="0034232C" w:rsidP="00187CA3">
      <w:pPr>
        <w:pStyle w:val="Heading1"/>
        <w:shd w:val="clear" w:color="auto" w:fill="FFFFFF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  <w:r w:rsidRPr="0034232C">
        <w:rPr>
          <w:b w:val="0"/>
          <w:sz w:val="28"/>
          <w:szCs w:val="28"/>
        </w:rPr>
        <w:t>Указанные обстоятельства</w:t>
      </w:r>
      <w:r w:rsidRPr="0034232C" w:rsidR="00247602">
        <w:rPr>
          <w:b w:val="0"/>
          <w:sz w:val="28"/>
          <w:szCs w:val="28"/>
        </w:rPr>
        <w:t xml:space="preserve"> подтвержда</w:t>
      </w:r>
      <w:r w:rsidRPr="0034232C">
        <w:rPr>
          <w:b w:val="0"/>
          <w:sz w:val="28"/>
          <w:szCs w:val="28"/>
        </w:rPr>
        <w:t>ю</w:t>
      </w:r>
      <w:r w:rsidRPr="0034232C" w:rsidR="00247602">
        <w:rPr>
          <w:b w:val="0"/>
          <w:sz w:val="28"/>
          <w:szCs w:val="28"/>
        </w:rPr>
        <w:t xml:space="preserve">тся исследованными судом материалами дела: протоколом об </w:t>
      </w:r>
      <w:r w:rsidRPr="0034232C" w:rsidR="00EE35DE">
        <w:rPr>
          <w:b w:val="0"/>
          <w:sz w:val="28"/>
          <w:szCs w:val="28"/>
        </w:rPr>
        <w:t xml:space="preserve">административном правонарушении </w:t>
      </w:r>
      <w:r w:rsidR="00BC1DF5">
        <w:rPr>
          <w:sz w:val="28"/>
          <w:szCs w:val="28"/>
        </w:rPr>
        <w:t xml:space="preserve">(данные изъяты) </w:t>
      </w:r>
      <w:r w:rsidRPr="0034232C" w:rsidR="00EE35DE">
        <w:rPr>
          <w:b w:val="0"/>
          <w:sz w:val="28"/>
          <w:szCs w:val="28"/>
        </w:rPr>
        <w:t xml:space="preserve">от </w:t>
      </w:r>
      <w:r w:rsidR="00BC1DF5">
        <w:rPr>
          <w:sz w:val="28"/>
          <w:szCs w:val="28"/>
        </w:rPr>
        <w:t xml:space="preserve">(данные изъяты) </w:t>
      </w:r>
      <w:r w:rsidRPr="0034232C" w:rsidR="00AF0FF7">
        <w:rPr>
          <w:b w:val="0"/>
          <w:sz w:val="28"/>
          <w:szCs w:val="28"/>
        </w:rPr>
        <w:t xml:space="preserve">года </w:t>
      </w:r>
      <w:r w:rsidRPr="0034232C" w:rsidR="008843A2">
        <w:rPr>
          <w:b w:val="0"/>
          <w:sz w:val="28"/>
          <w:szCs w:val="28"/>
        </w:rPr>
        <w:t xml:space="preserve">(л.д. </w:t>
      </w:r>
      <w:r w:rsidRPr="0034232C" w:rsidR="003E64B3">
        <w:rPr>
          <w:b w:val="0"/>
          <w:sz w:val="28"/>
          <w:szCs w:val="28"/>
        </w:rPr>
        <w:t>3</w:t>
      </w:r>
      <w:r w:rsidRPr="0034232C" w:rsidR="00391436">
        <w:rPr>
          <w:b w:val="0"/>
          <w:sz w:val="28"/>
          <w:szCs w:val="28"/>
        </w:rPr>
        <w:t>)</w:t>
      </w:r>
      <w:r w:rsidRPr="0034232C" w:rsidR="00EE35DE">
        <w:rPr>
          <w:b w:val="0"/>
          <w:sz w:val="28"/>
          <w:szCs w:val="28"/>
        </w:rPr>
        <w:t>;</w:t>
      </w:r>
      <w:r w:rsidR="00C7482F">
        <w:rPr>
          <w:b w:val="0"/>
          <w:sz w:val="28"/>
          <w:szCs w:val="28"/>
        </w:rPr>
        <w:t xml:space="preserve"> </w:t>
      </w:r>
      <w:r w:rsidRPr="0034232C" w:rsidR="00AF0FF7">
        <w:rPr>
          <w:b w:val="0"/>
          <w:sz w:val="28"/>
          <w:szCs w:val="28"/>
        </w:rPr>
        <w:t xml:space="preserve">протоколом об изъятии вещей и документов </w:t>
      </w:r>
      <w:r w:rsidR="00BC1DF5">
        <w:rPr>
          <w:sz w:val="28"/>
          <w:szCs w:val="28"/>
        </w:rPr>
        <w:t xml:space="preserve">(данные изъяты) </w:t>
      </w:r>
      <w:r w:rsidRPr="0034232C" w:rsidR="00AF0FF7">
        <w:rPr>
          <w:b w:val="0"/>
          <w:sz w:val="28"/>
          <w:szCs w:val="28"/>
        </w:rPr>
        <w:t xml:space="preserve">от </w:t>
      </w:r>
      <w:r w:rsidR="00BC1DF5">
        <w:rPr>
          <w:sz w:val="28"/>
          <w:szCs w:val="28"/>
        </w:rPr>
        <w:t xml:space="preserve">(данные изъяты) </w:t>
      </w:r>
      <w:r w:rsidRPr="0034232C" w:rsidR="00AF0FF7">
        <w:rPr>
          <w:b w:val="0"/>
          <w:sz w:val="28"/>
          <w:szCs w:val="28"/>
        </w:rPr>
        <w:t xml:space="preserve">года, которым </w:t>
      </w:r>
      <w:r w:rsidRPr="0034232C" w:rsidR="00AF0FF7">
        <w:rPr>
          <w:b w:val="0"/>
          <w:sz w:val="28"/>
          <w:szCs w:val="28"/>
        </w:rPr>
        <w:t>изъят</w:t>
      </w:r>
      <w:r w:rsidRPr="0034232C">
        <w:rPr>
          <w:b w:val="0"/>
          <w:sz w:val="28"/>
          <w:szCs w:val="28"/>
        </w:rPr>
        <w:t>ыдве</w:t>
      </w:r>
      <w:r w:rsidRPr="0034232C">
        <w:rPr>
          <w:b w:val="0"/>
          <w:sz w:val="28"/>
          <w:szCs w:val="28"/>
        </w:rPr>
        <w:t xml:space="preserve"> светодиодные лампы красного цвета (л.д. 4).</w:t>
      </w:r>
    </w:p>
    <w:p w:rsidR="00247602" w:rsidRPr="0034232C" w:rsidP="00187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32C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Оснований сомневаться в обоснованности и достоверности указанных доказательств не имеется.</w:t>
      </w:r>
    </w:p>
    <w:p w:rsidR="00004334" w:rsidRPr="0034232C" w:rsidP="009F4472">
      <w:pPr>
        <w:shd w:val="clear" w:color="auto" w:fill="FFFFFF"/>
        <w:spacing w:after="144" w:line="240" w:lineRule="auto"/>
        <w:ind w:firstLine="54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34232C" w:rsidR="00187C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Оценив доказательства в совокупности, судья считает, что действия </w:t>
      </w:r>
      <w:r w:rsidRPr="0034232C" w:rsidR="00187C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Абдувелиева</w:t>
      </w:r>
      <w:r w:rsidRPr="0034232C" w:rsidR="00187C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А.Р. правильно квалифицированы по </w:t>
      </w:r>
      <w:r w:rsidRPr="0034232C" w:rsidR="00187C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</w:t>
      </w:r>
      <w:r w:rsidRPr="0034232C" w:rsidR="00187C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3 ст. 12.5  КоАП РФ, то есть управление транспортным средством, на передней части которого установлены световые приборы с огнями красного цвета.</w:t>
      </w:r>
    </w:p>
    <w:p w:rsidR="00004334" w:rsidRPr="0034232C" w:rsidP="009F44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2C">
        <w:rPr>
          <w:rFonts w:ascii="Times New Roman" w:hAnsi="Times New Roman" w:cs="Times New Roman"/>
          <w:sz w:val="28"/>
          <w:szCs w:val="28"/>
        </w:rPr>
        <w:t>Основани</w:t>
      </w:r>
      <w:r w:rsidRPr="0034232C" w:rsidR="0051527F">
        <w:rPr>
          <w:rFonts w:ascii="Times New Roman" w:hAnsi="Times New Roman" w:cs="Times New Roman"/>
          <w:sz w:val="28"/>
          <w:szCs w:val="28"/>
        </w:rPr>
        <w:t>я</w:t>
      </w:r>
      <w:r w:rsidRPr="0034232C">
        <w:rPr>
          <w:rFonts w:ascii="Times New Roman" w:hAnsi="Times New Roman" w:cs="Times New Roman"/>
          <w:sz w:val="28"/>
          <w:szCs w:val="28"/>
        </w:rPr>
        <w:t xml:space="preserve"> для переквалификации состава административного правонарушения, прекращения производства по делу об административном правонарушении, освобожденияот административной ответственности</w:t>
      </w:r>
      <w:r w:rsidRPr="0034232C" w:rsidR="006473B0">
        <w:rPr>
          <w:rFonts w:ascii="Times New Roman" w:hAnsi="Times New Roman" w:cs="Times New Roman"/>
          <w:sz w:val="28"/>
          <w:szCs w:val="28"/>
        </w:rPr>
        <w:t>,</w:t>
      </w:r>
      <w:r w:rsidRPr="0034232C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274B64" w:rsidRPr="0034232C" w:rsidP="009F44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2C">
        <w:rPr>
          <w:rFonts w:ascii="Times New Roman" w:hAnsi="Times New Roman" w:cs="Times New Roman"/>
          <w:sz w:val="28"/>
          <w:szCs w:val="28"/>
        </w:rPr>
        <w:t>Срок давности привлечения к административной ответственности не истек.</w:t>
      </w:r>
    </w:p>
    <w:p w:rsidR="00187CA3" w:rsidRPr="0034232C" w:rsidP="009F44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2C">
        <w:rPr>
          <w:rFonts w:ascii="Times New Roman" w:hAnsi="Times New Roman" w:cs="Times New Roman"/>
          <w:sz w:val="28"/>
          <w:szCs w:val="28"/>
        </w:rPr>
        <w:t xml:space="preserve">Как смягчающее административную ответственность обстоятельство мировой судья учитывает признание </w:t>
      </w:r>
      <w:r w:rsidRPr="0034232C">
        <w:rPr>
          <w:rFonts w:ascii="Times New Roman" w:hAnsi="Times New Roman" w:cs="Times New Roman"/>
          <w:sz w:val="28"/>
          <w:szCs w:val="28"/>
        </w:rPr>
        <w:t>Абдувелиевым</w:t>
      </w:r>
      <w:r w:rsidRPr="0034232C">
        <w:rPr>
          <w:rFonts w:ascii="Times New Roman" w:hAnsi="Times New Roman" w:cs="Times New Roman"/>
          <w:sz w:val="28"/>
          <w:szCs w:val="28"/>
        </w:rPr>
        <w:t xml:space="preserve"> А.Р. своей вины.</w:t>
      </w:r>
    </w:p>
    <w:p w:rsidR="000E573F" w:rsidRPr="0034232C" w:rsidP="009F44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2C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</w:t>
      </w:r>
      <w:r w:rsidR="00C7482F">
        <w:rPr>
          <w:rFonts w:ascii="Times New Roman" w:hAnsi="Times New Roman" w:cs="Times New Roman"/>
          <w:sz w:val="28"/>
          <w:szCs w:val="28"/>
        </w:rPr>
        <w:t xml:space="preserve"> </w:t>
      </w:r>
      <w:r w:rsidRPr="0034232C">
        <w:rPr>
          <w:rFonts w:ascii="Times New Roman" w:hAnsi="Times New Roman" w:cs="Times New Roman"/>
          <w:sz w:val="28"/>
          <w:szCs w:val="28"/>
        </w:rPr>
        <w:t>судьей не установлено.</w:t>
      </w:r>
    </w:p>
    <w:p w:rsidR="009F4472" w:rsidRPr="0034232C" w:rsidP="00187CA3">
      <w:pPr>
        <w:spacing w:after="0" w:line="240" w:lineRule="auto"/>
        <w:ind w:right="-1" w:firstLine="708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 w:rsidRPr="0034232C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судья учитывает характер и степень общественной опасности совершенного правонарушения, цели административного наказания, личность лица, в отношении которого ведется производство по делу об а</w:t>
      </w:r>
      <w:r w:rsidRPr="0034232C">
        <w:rPr>
          <w:rFonts w:ascii="Times New Roman" w:hAnsi="Times New Roman" w:cs="Times New Roman"/>
          <w:sz w:val="28"/>
          <w:szCs w:val="28"/>
        </w:rPr>
        <w:t>дминистративном правонарушении,</w:t>
      </w:r>
      <w:r w:rsidRPr="0034232C" w:rsidR="00187CA3">
        <w:rPr>
          <w:rFonts w:ascii="Times New Roman" w:hAnsi="Times New Roman" w:cs="Times New Roman"/>
          <w:sz w:val="28"/>
          <w:szCs w:val="28"/>
        </w:rPr>
        <w:t xml:space="preserve"> который вину признал, работает по найму, не женат, не имеет иждивенцев, трудоспособен,</w:t>
      </w:r>
      <w:r w:rsidR="00C7482F">
        <w:rPr>
          <w:rFonts w:ascii="Times New Roman" w:hAnsi="Times New Roman" w:cs="Times New Roman"/>
          <w:sz w:val="28"/>
          <w:szCs w:val="28"/>
        </w:rPr>
        <w:t xml:space="preserve"> </w:t>
      </w:r>
      <w:r w:rsidRPr="0034232C" w:rsidR="009055EF">
        <w:rPr>
          <w:rFonts w:ascii="Times New Roman" w:hAnsi="Times New Roman" w:cs="Times New Roman"/>
          <w:sz w:val="28"/>
          <w:szCs w:val="28"/>
        </w:rPr>
        <w:t>и</w:t>
      </w:r>
      <w:r w:rsidRPr="0034232C" w:rsidR="0077554E">
        <w:rPr>
          <w:rFonts w:ascii="Times New Roman" w:hAnsi="Times New Roman" w:cs="Times New Roman"/>
          <w:sz w:val="28"/>
          <w:szCs w:val="28"/>
        </w:rPr>
        <w:t xml:space="preserve"> считает необходимым и достаточным для исправления правонарушителя избрать наказание в виде </w:t>
      </w:r>
      <w:r w:rsidRPr="0034232C" w:rsidR="00187CA3">
        <w:rPr>
          <w:rFonts w:ascii="Times New Roman" w:hAnsi="Times New Roman" w:cs="Times New Roman"/>
          <w:sz w:val="28"/>
          <w:szCs w:val="28"/>
        </w:rPr>
        <w:t>лишения права управления транспортными средствами</w:t>
      </w:r>
      <w:r w:rsidRPr="0034232C">
        <w:rPr>
          <w:rFonts w:ascii="Times New Roman" w:hAnsi="Times New Roman" w:cs="Times New Roman"/>
          <w:sz w:val="28"/>
          <w:szCs w:val="28"/>
        </w:rPr>
        <w:t xml:space="preserve"> в минимальном размере</w:t>
      </w:r>
      <w:r w:rsidRPr="0034232C">
        <w:rPr>
          <w:rFonts w:ascii="Times New Roman" w:hAnsi="Times New Roman" w:cs="Times New Roman"/>
          <w:sz w:val="28"/>
          <w:szCs w:val="28"/>
        </w:rPr>
        <w:t xml:space="preserve">, </w:t>
      </w:r>
      <w:r w:rsidRPr="0034232C">
        <w:rPr>
          <w:rFonts w:ascii="Times New Roman" w:hAnsi="Times New Roman" w:cs="Times New Roman"/>
          <w:sz w:val="28"/>
          <w:szCs w:val="28"/>
        </w:rPr>
        <w:t>предусмотренном</w:t>
      </w:r>
      <w:r w:rsidRPr="0034232C">
        <w:rPr>
          <w:rFonts w:ascii="Times New Roman" w:hAnsi="Times New Roman" w:cs="Times New Roman"/>
          <w:sz w:val="28"/>
          <w:szCs w:val="28"/>
        </w:rPr>
        <w:t xml:space="preserve"> санкцией ч. </w:t>
      </w:r>
      <w:r w:rsidRPr="0034232C" w:rsidR="00187CA3">
        <w:rPr>
          <w:rFonts w:ascii="Times New Roman" w:hAnsi="Times New Roman" w:cs="Times New Roman"/>
          <w:sz w:val="28"/>
          <w:szCs w:val="28"/>
        </w:rPr>
        <w:t>3</w:t>
      </w:r>
      <w:r w:rsidRPr="0034232C">
        <w:rPr>
          <w:rFonts w:ascii="Times New Roman" w:hAnsi="Times New Roman" w:cs="Times New Roman"/>
          <w:sz w:val="28"/>
          <w:szCs w:val="28"/>
        </w:rPr>
        <w:t xml:space="preserve"> ст. 12.5 КоАП РФ,</w:t>
      </w:r>
      <w:r w:rsidRPr="0034232C">
        <w:rPr>
          <w:rFonts w:ascii="Arial" w:hAnsi="Arial" w:cs="Arial"/>
          <w:sz w:val="19"/>
          <w:szCs w:val="19"/>
          <w:shd w:val="clear" w:color="auto" w:fill="FFFFFF"/>
        </w:rPr>
        <w:t> </w:t>
      </w:r>
      <w:r w:rsidRPr="0034232C">
        <w:rPr>
          <w:rFonts w:ascii="Times New Roman" w:hAnsi="Times New Roman" w:cs="Times New Roman"/>
          <w:sz w:val="28"/>
          <w:szCs w:val="28"/>
          <w:shd w:val="clear" w:color="auto" w:fill="FFFFFF"/>
        </w:rPr>
        <w:t>с конфискацией предмет</w:t>
      </w:r>
      <w:r w:rsidRPr="0034232C" w:rsidR="00187CA3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342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административного правонарушения </w:t>
      </w:r>
      <w:r w:rsidRPr="0034232C" w:rsidR="00187CA3">
        <w:rPr>
          <w:rFonts w:ascii="Times New Roman" w:hAnsi="Times New Roman" w:cs="Times New Roman"/>
          <w:sz w:val="28"/>
          <w:szCs w:val="28"/>
          <w:shd w:val="clear" w:color="auto" w:fill="FFFFFF"/>
        </w:rPr>
        <w:t>светодиодных ламп красного цвета.</w:t>
      </w:r>
    </w:p>
    <w:p w:rsidR="00187CA3" w:rsidRPr="0034232C" w:rsidP="00187CA3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32C">
        <w:rPr>
          <w:rFonts w:ascii="Times New Roman" w:hAnsi="Times New Roman" w:cs="Times New Roman"/>
          <w:sz w:val="28"/>
          <w:szCs w:val="28"/>
        </w:rPr>
        <w:t>На основании изложенного, р</w:t>
      </w:r>
      <w:r w:rsidRPr="0034232C" w:rsidR="0077554E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Pr="0034232C" w:rsidR="008F4821">
        <w:rPr>
          <w:rFonts w:ascii="Times New Roman" w:hAnsi="Times New Roman" w:cs="Times New Roman"/>
          <w:sz w:val="28"/>
          <w:szCs w:val="28"/>
        </w:rPr>
        <w:t>ч</w:t>
      </w:r>
      <w:r w:rsidRPr="0034232C" w:rsidR="000E573F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34232C">
        <w:rPr>
          <w:rFonts w:ascii="Times New Roman" w:hAnsi="Times New Roman" w:cs="Times New Roman"/>
          <w:sz w:val="28"/>
          <w:szCs w:val="28"/>
        </w:rPr>
        <w:t>3</w:t>
      </w:r>
      <w:r w:rsidR="00C7482F">
        <w:rPr>
          <w:rFonts w:ascii="Times New Roman" w:hAnsi="Times New Roman" w:cs="Times New Roman"/>
          <w:sz w:val="28"/>
          <w:szCs w:val="28"/>
        </w:rPr>
        <w:t xml:space="preserve"> </w:t>
      </w:r>
      <w:r w:rsidRPr="0034232C" w:rsidR="0077554E">
        <w:rPr>
          <w:rFonts w:ascii="Times New Roman" w:hAnsi="Times New Roman" w:cs="Times New Roman"/>
          <w:sz w:val="28"/>
          <w:szCs w:val="28"/>
        </w:rPr>
        <w:t>ст</w:t>
      </w:r>
      <w:r w:rsidRPr="0034232C" w:rsidR="000E573F">
        <w:rPr>
          <w:rFonts w:ascii="Times New Roman" w:hAnsi="Times New Roman" w:cs="Times New Roman"/>
          <w:sz w:val="28"/>
          <w:szCs w:val="28"/>
        </w:rPr>
        <w:t>атьи</w:t>
      </w:r>
      <w:r w:rsidRPr="0034232C" w:rsidR="0077554E">
        <w:rPr>
          <w:rFonts w:ascii="Times New Roman" w:hAnsi="Times New Roman" w:cs="Times New Roman"/>
          <w:sz w:val="28"/>
          <w:szCs w:val="28"/>
        </w:rPr>
        <w:t xml:space="preserve"> 12.</w:t>
      </w:r>
      <w:r w:rsidRPr="0034232C" w:rsidR="009F4472">
        <w:rPr>
          <w:rFonts w:ascii="Times New Roman" w:hAnsi="Times New Roman" w:cs="Times New Roman"/>
          <w:sz w:val="28"/>
          <w:szCs w:val="28"/>
        </w:rPr>
        <w:t>5</w:t>
      </w:r>
      <w:r w:rsidRPr="0034232C" w:rsidR="0077554E">
        <w:rPr>
          <w:rFonts w:ascii="Times New Roman" w:hAnsi="Times New Roman" w:cs="Times New Roman"/>
          <w:sz w:val="28"/>
          <w:szCs w:val="28"/>
        </w:rPr>
        <w:t xml:space="preserve">, </w:t>
      </w:r>
      <w:r w:rsidRPr="0034232C" w:rsidR="000E573F">
        <w:rPr>
          <w:rFonts w:ascii="Times New Roman" w:hAnsi="Times New Roman" w:cs="Times New Roman"/>
          <w:sz w:val="28"/>
          <w:szCs w:val="28"/>
        </w:rPr>
        <w:t>статьями</w:t>
      </w:r>
      <w:r w:rsidR="00C7482F">
        <w:rPr>
          <w:rFonts w:ascii="Times New Roman" w:hAnsi="Times New Roman" w:cs="Times New Roman"/>
          <w:sz w:val="28"/>
          <w:szCs w:val="28"/>
        </w:rPr>
        <w:t xml:space="preserve"> </w:t>
      </w:r>
      <w:r w:rsidRPr="0034232C" w:rsidR="00AD00A2">
        <w:rPr>
          <w:rFonts w:ascii="Times New Roman" w:hAnsi="Times New Roman" w:cs="Times New Roman"/>
          <w:sz w:val="28"/>
          <w:szCs w:val="28"/>
        </w:rPr>
        <w:t>29.9-</w:t>
      </w:r>
      <w:r w:rsidRPr="0034232C" w:rsidR="0077554E">
        <w:rPr>
          <w:rFonts w:ascii="Times New Roman" w:hAnsi="Times New Roman" w:cs="Times New Roman"/>
          <w:sz w:val="28"/>
          <w:szCs w:val="28"/>
        </w:rPr>
        <w:t>29.1</w:t>
      </w:r>
      <w:r w:rsidRPr="0034232C" w:rsidR="00AD00A2">
        <w:rPr>
          <w:rFonts w:ascii="Times New Roman" w:hAnsi="Times New Roman" w:cs="Times New Roman"/>
          <w:sz w:val="28"/>
          <w:szCs w:val="28"/>
        </w:rPr>
        <w:t>1</w:t>
      </w:r>
      <w:r w:rsidR="00C7482F">
        <w:rPr>
          <w:rFonts w:ascii="Times New Roman" w:hAnsi="Times New Roman" w:cs="Times New Roman"/>
          <w:sz w:val="28"/>
          <w:szCs w:val="28"/>
        </w:rPr>
        <w:t xml:space="preserve"> </w:t>
      </w:r>
      <w:r w:rsidRPr="0034232C" w:rsidR="00F9040C">
        <w:rPr>
          <w:rFonts w:ascii="Times New Roman" w:hAnsi="Times New Roman" w:cs="Times New Roman"/>
          <w:sz w:val="28"/>
          <w:szCs w:val="28"/>
        </w:rPr>
        <w:t>К</w:t>
      </w:r>
      <w:r w:rsidRPr="0034232C" w:rsidR="0077554E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</w:p>
    <w:p w:rsidR="00004334" w:rsidRPr="0034232C" w:rsidP="00187CA3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34232C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34232C" w:rsidP="009F44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32C">
        <w:rPr>
          <w:rFonts w:ascii="Times New Roman" w:hAnsi="Times New Roman" w:cs="Times New Roman"/>
          <w:sz w:val="28"/>
          <w:szCs w:val="28"/>
        </w:rPr>
        <w:t>Абдувелиева</w:t>
      </w:r>
      <w:r w:rsidR="00C7482F">
        <w:rPr>
          <w:rFonts w:ascii="Times New Roman" w:hAnsi="Times New Roman" w:cs="Times New Roman"/>
          <w:sz w:val="28"/>
          <w:szCs w:val="28"/>
        </w:rPr>
        <w:t xml:space="preserve"> </w:t>
      </w:r>
      <w:r w:rsidRPr="0034232C">
        <w:rPr>
          <w:rFonts w:ascii="Times New Roman" w:hAnsi="Times New Roman" w:cs="Times New Roman"/>
          <w:sz w:val="28"/>
          <w:szCs w:val="28"/>
        </w:rPr>
        <w:t>А</w:t>
      </w:r>
      <w:r w:rsidR="00BC1DF5">
        <w:rPr>
          <w:rFonts w:ascii="Times New Roman" w:hAnsi="Times New Roman" w:cs="Times New Roman"/>
          <w:sz w:val="28"/>
          <w:szCs w:val="28"/>
        </w:rPr>
        <w:t>.Р.</w:t>
      </w:r>
      <w:r w:rsidR="00C7482F">
        <w:rPr>
          <w:rFonts w:ascii="Times New Roman" w:hAnsi="Times New Roman" w:cs="Times New Roman"/>
          <w:sz w:val="28"/>
          <w:szCs w:val="28"/>
        </w:rPr>
        <w:t xml:space="preserve"> </w:t>
      </w:r>
      <w:r w:rsidRPr="0034232C"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C7482F">
        <w:rPr>
          <w:rFonts w:ascii="Times New Roman" w:hAnsi="Times New Roman" w:cs="Times New Roman"/>
          <w:sz w:val="28"/>
          <w:szCs w:val="28"/>
        </w:rPr>
        <w:t xml:space="preserve"> </w:t>
      </w:r>
      <w:r w:rsidRPr="0034232C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34232C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34232C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34232C">
        <w:rPr>
          <w:rFonts w:ascii="Times New Roman" w:hAnsi="Times New Roman" w:cs="Times New Roman"/>
          <w:sz w:val="28"/>
          <w:szCs w:val="28"/>
        </w:rPr>
        <w:t>правонарушения, предусмотренного ч</w:t>
      </w:r>
      <w:r w:rsidRPr="0034232C" w:rsidR="00AD00A2">
        <w:rPr>
          <w:rFonts w:ascii="Times New Roman" w:hAnsi="Times New Roman" w:cs="Times New Roman"/>
          <w:sz w:val="28"/>
          <w:szCs w:val="28"/>
        </w:rPr>
        <w:t>астью</w:t>
      </w:r>
      <w:r w:rsidR="00C7482F">
        <w:rPr>
          <w:rFonts w:ascii="Times New Roman" w:hAnsi="Times New Roman" w:cs="Times New Roman"/>
          <w:sz w:val="28"/>
          <w:szCs w:val="28"/>
        </w:rPr>
        <w:t xml:space="preserve"> </w:t>
      </w:r>
      <w:r w:rsidRPr="0034232C">
        <w:rPr>
          <w:rFonts w:ascii="Times New Roman" w:hAnsi="Times New Roman" w:cs="Times New Roman"/>
          <w:sz w:val="28"/>
          <w:szCs w:val="28"/>
        </w:rPr>
        <w:t>3</w:t>
      </w:r>
      <w:r w:rsidRPr="0034232C">
        <w:rPr>
          <w:rFonts w:ascii="Times New Roman" w:hAnsi="Times New Roman" w:cs="Times New Roman"/>
          <w:sz w:val="28"/>
          <w:szCs w:val="28"/>
        </w:rPr>
        <w:t xml:space="preserve"> ст</w:t>
      </w:r>
      <w:r w:rsidRPr="0034232C" w:rsidR="00AD00A2">
        <w:rPr>
          <w:rFonts w:ascii="Times New Roman" w:hAnsi="Times New Roman" w:cs="Times New Roman"/>
          <w:sz w:val="28"/>
          <w:szCs w:val="28"/>
        </w:rPr>
        <w:t>атьи</w:t>
      </w:r>
      <w:r w:rsidRPr="0034232C" w:rsidR="009F4472">
        <w:rPr>
          <w:rFonts w:ascii="Times New Roman" w:hAnsi="Times New Roman" w:cs="Times New Roman"/>
          <w:sz w:val="28"/>
          <w:szCs w:val="28"/>
        </w:rPr>
        <w:t xml:space="preserve"> 12.5</w:t>
      </w:r>
      <w:r w:rsidR="00C7482F">
        <w:rPr>
          <w:rFonts w:ascii="Times New Roman" w:hAnsi="Times New Roman" w:cs="Times New Roman"/>
          <w:sz w:val="28"/>
          <w:szCs w:val="28"/>
        </w:rPr>
        <w:t xml:space="preserve"> </w:t>
      </w:r>
      <w:r w:rsidRPr="0034232C"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34232C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в виде </w:t>
      </w:r>
      <w:r w:rsidRPr="0034232C">
        <w:rPr>
          <w:rFonts w:ascii="Times New Roman" w:hAnsi="Times New Roman" w:cs="Times New Roman"/>
          <w:sz w:val="28"/>
          <w:szCs w:val="28"/>
        </w:rPr>
        <w:t xml:space="preserve">лишения права управления транспортными средствами на срок 6 (шесть) месяцев </w:t>
      </w:r>
      <w:r w:rsidRPr="0034232C">
        <w:rPr>
          <w:rFonts w:ascii="Times New Roman" w:hAnsi="Times New Roman" w:cs="Times New Roman"/>
          <w:sz w:val="28"/>
          <w:szCs w:val="28"/>
        </w:rPr>
        <w:t xml:space="preserve">с </w:t>
      </w:r>
      <w:r w:rsidRPr="0034232C" w:rsidR="009F4472">
        <w:rPr>
          <w:rFonts w:ascii="Times New Roman" w:hAnsi="Times New Roman" w:cs="Times New Roman"/>
          <w:sz w:val="28"/>
          <w:szCs w:val="28"/>
        </w:rPr>
        <w:t>конфискацией предмет</w:t>
      </w:r>
      <w:r w:rsidRPr="0034232C">
        <w:rPr>
          <w:rFonts w:ascii="Times New Roman" w:hAnsi="Times New Roman" w:cs="Times New Roman"/>
          <w:sz w:val="28"/>
          <w:szCs w:val="28"/>
        </w:rPr>
        <w:t>ов</w:t>
      </w:r>
      <w:r w:rsidRPr="0034232C" w:rsidR="009F4472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 </w:t>
      </w:r>
      <w:r w:rsidRPr="0034232C">
        <w:rPr>
          <w:rFonts w:ascii="Times New Roman" w:hAnsi="Times New Roman" w:cs="Times New Roman"/>
          <w:sz w:val="28"/>
          <w:szCs w:val="28"/>
        </w:rPr>
        <w:t>–д</w:t>
      </w:r>
      <w:r w:rsidRPr="0034232C">
        <w:rPr>
          <w:rFonts w:ascii="Times New Roman" w:hAnsi="Times New Roman" w:cs="Times New Roman"/>
          <w:sz w:val="28"/>
          <w:szCs w:val="28"/>
        </w:rPr>
        <w:t>вух светодиодных ламп красного цвета с цоколем красного цвета.</w:t>
      </w:r>
    </w:p>
    <w:p w:rsidR="00187CA3" w:rsidRPr="0034232C" w:rsidP="00187C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32C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34232C">
        <w:rPr>
          <w:rFonts w:ascii="Times New Roman" w:hAnsi="Times New Roman" w:cs="Times New Roman"/>
          <w:sz w:val="28"/>
          <w:szCs w:val="28"/>
        </w:rPr>
        <w:t>Абдувелиеву</w:t>
      </w:r>
      <w:r w:rsidR="00C7482F">
        <w:rPr>
          <w:rFonts w:ascii="Times New Roman" w:hAnsi="Times New Roman" w:cs="Times New Roman"/>
          <w:sz w:val="28"/>
          <w:szCs w:val="28"/>
        </w:rPr>
        <w:t xml:space="preserve"> </w:t>
      </w:r>
      <w:r w:rsidRPr="0034232C">
        <w:rPr>
          <w:rFonts w:ascii="Times New Roman" w:hAnsi="Times New Roman" w:cs="Times New Roman"/>
          <w:sz w:val="28"/>
          <w:szCs w:val="28"/>
        </w:rPr>
        <w:t>А</w:t>
      </w:r>
      <w:r w:rsidR="00BC1DF5">
        <w:rPr>
          <w:rFonts w:ascii="Times New Roman" w:hAnsi="Times New Roman" w:cs="Times New Roman"/>
          <w:sz w:val="28"/>
          <w:szCs w:val="28"/>
        </w:rPr>
        <w:t>.Р.</w:t>
      </w:r>
      <w:r w:rsidRPr="0034232C">
        <w:rPr>
          <w:rFonts w:ascii="Times New Roman" w:hAnsi="Times New Roman" w:cs="Times New Roman"/>
          <w:sz w:val="28"/>
          <w:szCs w:val="28"/>
        </w:rPr>
        <w:t>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все имеющиеся у него водительские удостоверения в ОГИБДД ОМВД России по Ленинскому району Республики Крым по адресу: Республика Крым, Ленинский район, пгт. Ленино, ул. Горького, дом 2.</w:t>
      </w:r>
    </w:p>
    <w:p w:rsidR="00187CA3" w:rsidRPr="0034232C" w:rsidP="00187C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32C">
        <w:rPr>
          <w:rFonts w:ascii="Times New Roman" w:hAnsi="Times New Roman" w:cs="Times New Roman"/>
          <w:sz w:val="28"/>
          <w:szCs w:val="28"/>
        </w:rPr>
        <w:t>В случае утраты указанных документов заявить об этом в тот же орган в тот же срок.</w:t>
      </w:r>
    </w:p>
    <w:p w:rsidR="00187CA3" w:rsidRPr="0034232C" w:rsidP="00187C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32C">
        <w:rPr>
          <w:rFonts w:ascii="Times New Roman" w:hAnsi="Times New Roman" w:cs="Times New Roman"/>
          <w:sz w:val="28"/>
          <w:szCs w:val="28"/>
        </w:rPr>
        <w:t>Согласно пункту 2 статьи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187CA3" w:rsidRPr="0034232C" w:rsidP="00187C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232C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Pr="0034232C">
        <w:rPr>
          <w:rFonts w:ascii="Times New Roman" w:hAnsi="Times New Roman" w:cs="Times New Roman"/>
          <w:sz w:val="28"/>
          <w:szCs w:val="28"/>
        </w:rPr>
        <w:t>Абдувелиева</w:t>
      </w:r>
      <w:r w:rsidR="00C7482F">
        <w:rPr>
          <w:rFonts w:ascii="Times New Roman" w:hAnsi="Times New Roman" w:cs="Times New Roman"/>
          <w:sz w:val="28"/>
          <w:szCs w:val="28"/>
        </w:rPr>
        <w:t xml:space="preserve"> </w:t>
      </w:r>
      <w:r w:rsidRPr="0034232C">
        <w:rPr>
          <w:rFonts w:ascii="Times New Roman" w:hAnsi="Times New Roman" w:cs="Times New Roman"/>
          <w:sz w:val="28"/>
          <w:szCs w:val="28"/>
        </w:rPr>
        <w:t>А</w:t>
      </w:r>
      <w:r w:rsidR="00BC1DF5">
        <w:rPr>
          <w:rFonts w:ascii="Times New Roman" w:hAnsi="Times New Roman" w:cs="Times New Roman"/>
          <w:sz w:val="28"/>
          <w:szCs w:val="28"/>
        </w:rPr>
        <w:t>.Р.</w:t>
      </w:r>
      <w:r w:rsidR="00C7482F">
        <w:rPr>
          <w:rFonts w:ascii="Times New Roman" w:hAnsi="Times New Roman" w:cs="Times New Roman"/>
          <w:sz w:val="28"/>
          <w:szCs w:val="28"/>
        </w:rPr>
        <w:t xml:space="preserve"> </w:t>
      </w:r>
      <w:r w:rsidRPr="0034232C">
        <w:rPr>
          <w:rFonts w:ascii="Times New Roman" w:hAnsi="Times New Roman" w:cs="Times New Roman"/>
          <w:sz w:val="28"/>
          <w:szCs w:val="28"/>
        </w:rPr>
        <w:t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9F4472" w:rsidRPr="0034232C" w:rsidP="009F44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2C">
        <w:rPr>
          <w:rFonts w:ascii="Times New Roman" w:hAnsi="Times New Roman" w:cs="Times New Roman"/>
          <w:sz w:val="28"/>
          <w:szCs w:val="28"/>
          <w:shd w:val="clear" w:color="auto" w:fill="FFFFFF"/>
        </w:rPr>
        <w:t>Копию </w:t>
      </w:r>
      <w:r w:rsidRPr="0034232C" w:rsidR="00017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настоящего </w:t>
      </w:r>
      <w:r w:rsidRPr="0034232C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постановления </w:t>
      </w:r>
      <w:r w:rsidRPr="0034232C" w:rsidR="00017EAE">
        <w:rPr>
          <w:rFonts w:ascii="Times New Roman" w:hAnsi="Times New Roman" w:cs="Times New Roman"/>
          <w:sz w:val="28"/>
          <w:szCs w:val="28"/>
          <w:shd w:val="clear" w:color="auto" w:fill="FFFFFF"/>
        </w:rPr>
        <w:t>по вступлении</w:t>
      </w:r>
      <w:r w:rsidRPr="0034232C" w:rsidR="00017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постановления в законную силу </w:t>
      </w:r>
      <w:r w:rsidRPr="00342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направить в </w:t>
      </w:r>
      <w:r w:rsidRPr="0034232C">
        <w:rPr>
          <w:rFonts w:ascii="Times New Roman" w:hAnsi="Times New Roman" w:cs="Times New Roman"/>
          <w:sz w:val="28"/>
          <w:szCs w:val="28"/>
        </w:rPr>
        <w:t>Отдел судебных приставов по Ленинскому району УФССП по Республике Крым</w:t>
      </w:r>
      <w:r w:rsidRPr="0034232C" w:rsidR="00017EAE">
        <w:rPr>
          <w:rFonts w:ascii="Times New Roman" w:hAnsi="Times New Roman" w:cs="Times New Roman"/>
          <w:sz w:val="28"/>
          <w:szCs w:val="28"/>
        </w:rPr>
        <w:t xml:space="preserve">для исполнения в части конфискации вещественного доказательства по делу </w:t>
      </w:r>
      <w:r w:rsidRPr="0034232C" w:rsidR="00017EAE">
        <w:rPr>
          <w:rFonts w:ascii="Times New Roman" w:hAnsi="Times New Roman" w:cs="Times New Roman"/>
          <w:sz w:val="28"/>
          <w:szCs w:val="28"/>
        </w:rPr>
        <w:t>-д</w:t>
      </w:r>
      <w:r w:rsidRPr="0034232C" w:rsidR="00017EAE">
        <w:rPr>
          <w:rFonts w:ascii="Times New Roman" w:hAnsi="Times New Roman" w:cs="Times New Roman"/>
          <w:sz w:val="28"/>
          <w:szCs w:val="28"/>
        </w:rPr>
        <w:t>вух светодиодных ламп красного цвета с цоколем красного цвета</w:t>
      </w:r>
      <w:r w:rsidRPr="0034232C">
        <w:rPr>
          <w:rFonts w:ascii="Times New Roman" w:hAnsi="Times New Roman" w:cs="Times New Roman"/>
          <w:sz w:val="28"/>
          <w:szCs w:val="28"/>
        </w:rPr>
        <w:t>.</w:t>
      </w:r>
    </w:p>
    <w:p w:rsidR="00004334" w:rsidRPr="0034232C" w:rsidP="009F44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32C">
        <w:rPr>
          <w:rFonts w:ascii="Times New Roman" w:hAnsi="Times New Roman" w:cs="Times New Roman"/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34232C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34232C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Pr="0034232C" w:rsidR="000B3FB2">
        <w:rPr>
          <w:rFonts w:ascii="Times New Roman" w:hAnsi="Times New Roman" w:cs="Times New Roman"/>
          <w:sz w:val="28"/>
          <w:szCs w:val="28"/>
        </w:rPr>
        <w:t>.</w:t>
      </w:r>
    </w:p>
    <w:p w:rsidR="000B3FB2" w:rsidRPr="0034232C" w:rsidP="009F447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34232C" w:rsidP="009F447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34232C" w:rsidP="009F447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4232C" w:rsidR="00004334">
        <w:rPr>
          <w:rFonts w:ascii="Times New Roman" w:hAnsi="Times New Roman" w:cs="Times New Roman"/>
          <w:sz w:val="28"/>
          <w:szCs w:val="28"/>
        </w:rPr>
        <w:t>Мирово</w:t>
      </w:r>
      <w:r w:rsidRPr="0034232C" w:rsidR="006461E0">
        <w:rPr>
          <w:rFonts w:ascii="Times New Roman" w:hAnsi="Times New Roman" w:cs="Times New Roman"/>
          <w:sz w:val="28"/>
          <w:szCs w:val="28"/>
        </w:rPr>
        <w:t>й</w:t>
      </w:r>
      <w:r w:rsidRPr="0034232C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34232C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34232C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B3FB2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17EAE"/>
    <w:rsid w:val="000356F0"/>
    <w:rsid w:val="00045005"/>
    <w:rsid w:val="0005644F"/>
    <w:rsid w:val="000620D2"/>
    <w:rsid w:val="000B3FB2"/>
    <w:rsid w:val="000D6EEC"/>
    <w:rsid w:val="000E573F"/>
    <w:rsid w:val="000E747A"/>
    <w:rsid w:val="001018BD"/>
    <w:rsid w:val="00102EB8"/>
    <w:rsid w:val="0010602D"/>
    <w:rsid w:val="00180369"/>
    <w:rsid w:val="001872D2"/>
    <w:rsid w:val="00187CA3"/>
    <w:rsid w:val="001A10CE"/>
    <w:rsid w:val="001D6F8C"/>
    <w:rsid w:val="001E2B73"/>
    <w:rsid w:val="002418C3"/>
    <w:rsid w:val="00247602"/>
    <w:rsid w:val="00255C2D"/>
    <w:rsid w:val="002604C1"/>
    <w:rsid w:val="00266716"/>
    <w:rsid w:val="00274B64"/>
    <w:rsid w:val="002D7603"/>
    <w:rsid w:val="002D7A2F"/>
    <w:rsid w:val="002F59E3"/>
    <w:rsid w:val="002F75F5"/>
    <w:rsid w:val="0030009B"/>
    <w:rsid w:val="0034232C"/>
    <w:rsid w:val="00391436"/>
    <w:rsid w:val="003E64B3"/>
    <w:rsid w:val="004425E6"/>
    <w:rsid w:val="00480576"/>
    <w:rsid w:val="00504D98"/>
    <w:rsid w:val="00510C27"/>
    <w:rsid w:val="0051393C"/>
    <w:rsid w:val="0051527F"/>
    <w:rsid w:val="005B034E"/>
    <w:rsid w:val="006461E0"/>
    <w:rsid w:val="006473B0"/>
    <w:rsid w:val="006627A5"/>
    <w:rsid w:val="006F0D7A"/>
    <w:rsid w:val="00725187"/>
    <w:rsid w:val="0077554E"/>
    <w:rsid w:val="0079188F"/>
    <w:rsid w:val="00797CF2"/>
    <w:rsid w:val="008019CA"/>
    <w:rsid w:val="008172C0"/>
    <w:rsid w:val="00865DC7"/>
    <w:rsid w:val="008843A2"/>
    <w:rsid w:val="00891E5F"/>
    <w:rsid w:val="008C17F4"/>
    <w:rsid w:val="008F4821"/>
    <w:rsid w:val="009055EF"/>
    <w:rsid w:val="00935D80"/>
    <w:rsid w:val="0095207E"/>
    <w:rsid w:val="00971DC1"/>
    <w:rsid w:val="00996001"/>
    <w:rsid w:val="009A75CE"/>
    <w:rsid w:val="009B1421"/>
    <w:rsid w:val="009D4D34"/>
    <w:rsid w:val="009E6489"/>
    <w:rsid w:val="009F2308"/>
    <w:rsid w:val="009F4472"/>
    <w:rsid w:val="00A01A9F"/>
    <w:rsid w:val="00A074CA"/>
    <w:rsid w:val="00A56ED6"/>
    <w:rsid w:val="00AB2CEE"/>
    <w:rsid w:val="00AD00A2"/>
    <w:rsid w:val="00AF0FF7"/>
    <w:rsid w:val="00B10673"/>
    <w:rsid w:val="00B81B1C"/>
    <w:rsid w:val="00BC1DF5"/>
    <w:rsid w:val="00BC5B74"/>
    <w:rsid w:val="00C50D91"/>
    <w:rsid w:val="00C72C49"/>
    <w:rsid w:val="00C7482F"/>
    <w:rsid w:val="00CC22C3"/>
    <w:rsid w:val="00CF6D66"/>
    <w:rsid w:val="00D674FE"/>
    <w:rsid w:val="00D84605"/>
    <w:rsid w:val="00DB7DF4"/>
    <w:rsid w:val="00E5264D"/>
    <w:rsid w:val="00E96300"/>
    <w:rsid w:val="00EC1598"/>
    <w:rsid w:val="00ED3373"/>
    <w:rsid w:val="00EE35DE"/>
    <w:rsid w:val="00F119A9"/>
    <w:rsid w:val="00F12A78"/>
    <w:rsid w:val="00F9040C"/>
    <w:rsid w:val="00FA73DA"/>
    <w:rsid w:val="00FC4DA7"/>
    <w:rsid w:val="00FF38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paragraph" w:styleId="Heading1">
    <w:name w:val="heading 1"/>
    <w:basedOn w:val="Normal"/>
    <w:link w:val="1"/>
    <w:uiPriority w:val="9"/>
    <w:qFormat/>
    <w:rsid w:val="00255C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character" w:customStyle="1" w:styleId="snippetequal">
    <w:name w:val="snippet_equal"/>
    <w:basedOn w:val="DefaultParagraphFont"/>
    <w:rsid w:val="00255C2D"/>
  </w:style>
  <w:style w:type="character" w:customStyle="1" w:styleId="1">
    <w:name w:val="Заголовок 1 Знак"/>
    <w:basedOn w:val="DefaultParagraphFont"/>
    <w:link w:val="Heading1"/>
    <w:uiPriority w:val="9"/>
    <w:rsid w:val="00255C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BCD1C1C254F6EAC732A202D0602A1F40740EB455EE675A16393E48C5340A3032154757831160856659D0FBBFB4780D7564B677D2387AsEK" TargetMode="External" /><Relationship Id="rId5" Type="http://schemas.openxmlformats.org/officeDocument/2006/relationships/hyperlink" Target="consultantplus://offline/ref=9272C21BC054A23FA6D5087E7F70EE4B17617D8A75DFC66B9B8FEF67F39C8FEE6DAC85263897CBB4E33C886438F41FE57C64474B959E437Ej3o1F" TargetMode="External" /><Relationship Id="rId6" Type="http://schemas.openxmlformats.org/officeDocument/2006/relationships/hyperlink" Target="consultantplus://offline/ref=9272C21BC054A23FA6D5087E7F70EE4B17617D8A75DFC66B9B8FEF67F39C8FEE6DAC85263897CCB4E63C886438F41FE57C64474B959E437Ej3o1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