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17F0F">
        <w:rPr>
          <w:sz w:val="28"/>
          <w:szCs w:val="28"/>
        </w:rPr>
        <w:t>39</w:t>
      </w:r>
      <w:r w:rsidR="00327337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917F0F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B2C98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="001B2C98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17F0F">
        <w:rPr>
          <w:sz w:val="28"/>
          <w:szCs w:val="28"/>
        </w:rPr>
        <w:t xml:space="preserve">, поступивший из Государственного учреждения </w:t>
      </w:r>
      <w:r w:rsidR="00917F0F">
        <w:rPr>
          <w:sz w:val="28"/>
          <w:szCs w:val="28"/>
        </w:rPr>
        <w:t>–У</w:t>
      </w:r>
      <w:r w:rsidR="00917F0F">
        <w:rPr>
          <w:sz w:val="28"/>
          <w:szCs w:val="28"/>
        </w:rPr>
        <w:t>правление пенсионного фонда Российской Федерации в Ленинском районе,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72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А</w:t>
            </w:r>
            <w:r w:rsidR="00272CFE">
              <w:rPr>
                <w:sz w:val="28"/>
                <w:szCs w:val="28"/>
              </w:rPr>
              <w:t xml:space="preserve">.В. (данные изъяты) </w:t>
            </w:r>
            <w:r w:rsidR="00605E95">
              <w:rPr>
                <w:sz w:val="28"/>
                <w:szCs w:val="28"/>
              </w:rPr>
              <w:t xml:space="preserve">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 xml:space="preserve">ца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272CFE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1B2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го</w:t>
            </w:r>
            <w:r w:rsidR="001B2C98">
              <w:rPr>
                <w:sz w:val="28"/>
                <w:szCs w:val="28"/>
              </w:rPr>
              <w:t xml:space="preserve"> </w:t>
            </w:r>
            <w:r w:rsidR="00272CFE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1B2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1B2C98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1B2C98">
              <w:rPr>
                <w:sz w:val="28"/>
                <w:szCs w:val="28"/>
              </w:rPr>
              <w:t xml:space="preserve"> </w:t>
            </w:r>
            <w:r w:rsidR="00272CFE">
              <w:rPr>
                <w:sz w:val="28"/>
                <w:szCs w:val="28"/>
              </w:rPr>
              <w:t>(данные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1B2C9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920C11" w:rsidRPr="001B2C98" w:rsidP="00920C11">
      <w:pPr>
        <w:rPr>
          <w:sz w:val="28"/>
          <w:szCs w:val="28"/>
        </w:rPr>
      </w:pPr>
    </w:p>
    <w:p w:rsidR="002A0D31" w:rsidP="002A0D31">
      <w:pPr>
        <w:jc w:val="center"/>
        <w:rPr>
          <w:sz w:val="28"/>
          <w:szCs w:val="28"/>
        </w:rPr>
      </w:pPr>
      <w:r w:rsidRPr="001B2C98"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2A0D31" w:rsidP="002A0D31">
      <w:pPr>
        <w:jc w:val="center"/>
        <w:rPr>
          <w:sz w:val="28"/>
          <w:szCs w:val="28"/>
        </w:rPr>
      </w:pPr>
    </w:p>
    <w:p w:rsidR="002A0D31" w:rsidP="002A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D31">
        <w:rPr>
          <w:sz w:val="28"/>
          <w:szCs w:val="28"/>
        </w:rPr>
        <w:t>Согласно протоколу об административном правонарушении  №</w:t>
      </w:r>
      <w:r w:rsidR="00272CFE">
        <w:rPr>
          <w:sz w:val="28"/>
          <w:szCs w:val="28"/>
        </w:rPr>
        <w:t xml:space="preserve">(данные изъяты) </w:t>
      </w:r>
      <w:r w:rsidRPr="002A0D31">
        <w:rPr>
          <w:sz w:val="28"/>
          <w:szCs w:val="28"/>
        </w:rPr>
        <w:t xml:space="preserve"> от </w:t>
      </w:r>
      <w:r w:rsidR="00272CFE">
        <w:rPr>
          <w:sz w:val="28"/>
          <w:szCs w:val="28"/>
        </w:rPr>
        <w:t xml:space="preserve">(данные изъяты) </w:t>
      </w:r>
      <w:r w:rsidRPr="002A0D31">
        <w:rPr>
          <w:sz w:val="28"/>
          <w:szCs w:val="28"/>
        </w:rPr>
        <w:t xml:space="preserve">года </w:t>
      </w:r>
      <w:r>
        <w:rPr>
          <w:sz w:val="28"/>
          <w:szCs w:val="28"/>
        </w:rPr>
        <w:t>Агафонов А.В</w:t>
      </w:r>
      <w:r w:rsidRPr="002A0D31">
        <w:rPr>
          <w:sz w:val="28"/>
          <w:szCs w:val="28"/>
        </w:rPr>
        <w:t xml:space="preserve">., будучи должностным лицом </w:t>
      </w:r>
      <w:r w:rsidRPr="002A0D31">
        <w:rPr>
          <w:sz w:val="28"/>
          <w:szCs w:val="28"/>
        </w:rPr>
        <w:t>–</w:t>
      </w:r>
      <w:r w:rsidR="00272CFE">
        <w:rPr>
          <w:sz w:val="28"/>
          <w:szCs w:val="28"/>
        </w:rPr>
        <w:t>(</w:t>
      </w:r>
      <w:r w:rsidR="00272CFE">
        <w:rPr>
          <w:sz w:val="28"/>
          <w:szCs w:val="28"/>
        </w:rPr>
        <w:t>данные изъяты)</w:t>
      </w:r>
      <w:r>
        <w:rPr>
          <w:sz w:val="28"/>
          <w:szCs w:val="28"/>
        </w:rPr>
        <w:t>,</w:t>
      </w:r>
      <w:r w:rsidRPr="002A0D31">
        <w:rPr>
          <w:sz w:val="28"/>
          <w:szCs w:val="28"/>
        </w:rPr>
        <w:t xml:space="preserve"> допустил нар</w:t>
      </w:r>
      <w:r w:rsidRPr="002A0D31">
        <w:rPr>
          <w:sz w:val="28"/>
          <w:szCs w:val="28"/>
        </w:rPr>
        <w:t>у</w:t>
      </w:r>
      <w:r w:rsidRPr="002A0D31">
        <w:rPr>
          <w:sz w:val="28"/>
          <w:szCs w:val="28"/>
        </w:rPr>
        <w:t xml:space="preserve">шение срока предоставления ежемесячного отчета по форме СЗВ-М за </w:t>
      </w:r>
      <w:r w:rsidR="00272CFE">
        <w:rPr>
          <w:sz w:val="28"/>
          <w:szCs w:val="28"/>
        </w:rPr>
        <w:t xml:space="preserve">(данные изъяты) </w:t>
      </w:r>
      <w:r w:rsidRPr="002A0D31">
        <w:rPr>
          <w:sz w:val="28"/>
          <w:szCs w:val="28"/>
        </w:rPr>
        <w:t xml:space="preserve">года. </w:t>
      </w:r>
      <w:r w:rsidRPr="002A0D31">
        <w:rPr>
          <w:sz w:val="28"/>
          <w:szCs w:val="28"/>
        </w:rPr>
        <w:t>Согласно</w:t>
      </w:r>
      <w:r w:rsidR="001B2C98">
        <w:rPr>
          <w:sz w:val="28"/>
          <w:szCs w:val="28"/>
        </w:rPr>
        <w:t xml:space="preserve"> </w:t>
      </w:r>
      <w:r w:rsidRPr="002A0D31">
        <w:rPr>
          <w:sz w:val="28"/>
          <w:szCs w:val="28"/>
        </w:rPr>
        <w:t>пункту 2.2 статьи 11 Федерального закона от 01.04.1996 г. №27-ФЗ «Об индивидуальном (пе</w:t>
      </w:r>
      <w:r w:rsidRPr="002A0D31">
        <w:rPr>
          <w:sz w:val="28"/>
          <w:szCs w:val="28"/>
        </w:rPr>
        <w:t>р</w:t>
      </w:r>
      <w:r w:rsidRPr="002A0D31">
        <w:rPr>
          <w:sz w:val="28"/>
          <w:szCs w:val="28"/>
        </w:rPr>
        <w:t>сон</w:t>
      </w:r>
      <w:r w:rsidRPr="002A0D31">
        <w:rPr>
          <w:sz w:val="28"/>
          <w:szCs w:val="28"/>
        </w:rPr>
        <w:t>и</w:t>
      </w:r>
      <w:r w:rsidRPr="002A0D31">
        <w:rPr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15-числа месяца, следующего за отче</w:t>
      </w:r>
      <w:r w:rsidRPr="002A0D31">
        <w:rPr>
          <w:sz w:val="28"/>
          <w:szCs w:val="28"/>
        </w:rPr>
        <w:t>т</w:t>
      </w:r>
      <w:r w:rsidRPr="002A0D31">
        <w:rPr>
          <w:sz w:val="28"/>
          <w:szCs w:val="28"/>
        </w:rPr>
        <w:t>ным периодом–месяцем, обязан предста</w:t>
      </w:r>
      <w:r w:rsidRPr="002A0D31">
        <w:rPr>
          <w:sz w:val="28"/>
          <w:szCs w:val="28"/>
        </w:rPr>
        <w:t>в</w:t>
      </w:r>
      <w:r w:rsidRPr="002A0D31">
        <w:rPr>
          <w:sz w:val="28"/>
          <w:szCs w:val="28"/>
        </w:rPr>
        <w:t>лять в территориальный орган ПФР сведения по форме СЗВ-М о каждом раб</w:t>
      </w:r>
      <w:r w:rsidRPr="002A0D31">
        <w:rPr>
          <w:sz w:val="28"/>
          <w:szCs w:val="28"/>
        </w:rPr>
        <w:t>о</w:t>
      </w:r>
      <w:r w:rsidRPr="002A0D31">
        <w:rPr>
          <w:sz w:val="28"/>
          <w:szCs w:val="28"/>
        </w:rPr>
        <w:t>тающем у него застрахованном лице</w:t>
      </w:r>
      <w:r w:rsidR="001B2C98">
        <w:rPr>
          <w:sz w:val="28"/>
          <w:szCs w:val="28"/>
        </w:rPr>
        <w:t>,</w:t>
      </w:r>
      <w:r w:rsidRPr="002A0D31">
        <w:rPr>
          <w:sz w:val="28"/>
          <w:szCs w:val="28"/>
        </w:rPr>
        <w:t xml:space="preserve"> (включая лиц, заключивших договоры гражданско-правового характера, на вознаграждение с которым в соответствии с</w:t>
      </w:r>
      <w:r w:rsidR="001B2C98">
        <w:rPr>
          <w:sz w:val="28"/>
          <w:szCs w:val="28"/>
        </w:rPr>
        <w:t xml:space="preserve"> </w:t>
      </w:r>
      <w:r w:rsidRPr="002A0D31">
        <w:rPr>
          <w:sz w:val="28"/>
          <w:szCs w:val="28"/>
        </w:rPr>
        <w:t>законодательством</w:t>
      </w:r>
      <w:r w:rsidR="001B2C98">
        <w:rPr>
          <w:sz w:val="28"/>
          <w:szCs w:val="28"/>
        </w:rPr>
        <w:t xml:space="preserve"> </w:t>
      </w:r>
      <w:r w:rsidRPr="002A0D31">
        <w:rPr>
          <w:sz w:val="28"/>
          <w:szCs w:val="28"/>
        </w:rPr>
        <w:t>РФ о страх</w:t>
      </w:r>
      <w:r w:rsidRPr="002A0D31">
        <w:rPr>
          <w:sz w:val="28"/>
          <w:szCs w:val="28"/>
        </w:rPr>
        <w:t>о</w:t>
      </w:r>
      <w:r w:rsidRPr="002A0D31">
        <w:rPr>
          <w:sz w:val="28"/>
          <w:szCs w:val="28"/>
        </w:rPr>
        <w:t>вых взносах начисляются страховые взносы)</w:t>
      </w:r>
      <w:r>
        <w:rPr>
          <w:sz w:val="28"/>
          <w:szCs w:val="28"/>
        </w:rPr>
        <w:t xml:space="preserve">. Отчет  по форме СЗВ-М за  </w:t>
      </w:r>
      <w:r w:rsidR="00272CFE">
        <w:rPr>
          <w:sz w:val="28"/>
          <w:szCs w:val="28"/>
        </w:rPr>
        <w:t xml:space="preserve">(данные изъяты) </w:t>
      </w:r>
      <w:r w:rsidRPr="002A0D31">
        <w:rPr>
          <w:sz w:val="28"/>
          <w:szCs w:val="28"/>
        </w:rPr>
        <w:t>года должен быть предоста</w:t>
      </w:r>
      <w:r w:rsidRPr="002A0D31">
        <w:rPr>
          <w:sz w:val="28"/>
          <w:szCs w:val="28"/>
        </w:rPr>
        <w:t>в</w:t>
      </w:r>
      <w:r w:rsidRPr="002A0D31">
        <w:rPr>
          <w:sz w:val="28"/>
          <w:szCs w:val="28"/>
        </w:rPr>
        <w:t>лен плательщикомв срок до 1</w:t>
      </w:r>
      <w:r>
        <w:rPr>
          <w:sz w:val="28"/>
          <w:szCs w:val="28"/>
        </w:rPr>
        <w:t xml:space="preserve">5 </w:t>
      </w:r>
      <w:r w:rsidR="00272CFE">
        <w:rPr>
          <w:sz w:val="28"/>
          <w:szCs w:val="28"/>
        </w:rPr>
        <w:t xml:space="preserve">(данные изъяты) </w:t>
      </w:r>
      <w:r w:rsidRPr="002A0D31">
        <w:rPr>
          <w:sz w:val="28"/>
          <w:szCs w:val="28"/>
        </w:rPr>
        <w:t>года вклю</w:t>
      </w:r>
      <w:r>
        <w:rPr>
          <w:sz w:val="28"/>
          <w:szCs w:val="28"/>
        </w:rPr>
        <w:t>чительно. В результате проведенной сверки между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четами по форме СЗВ-Стаж и СЗВ-М за </w:t>
      </w:r>
      <w:r w:rsidR="00272C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установлено, что </w:t>
      </w:r>
      <w:r w:rsidR="00272CFE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предоставило отчет</w:t>
      </w:r>
      <w:r>
        <w:rPr>
          <w:sz w:val="28"/>
          <w:szCs w:val="28"/>
        </w:rPr>
        <w:t xml:space="preserve"> по</w:t>
      </w:r>
      <w:r w:rsidR="00272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272CFE">
        <w:rPr>
          <w:sz w:val="28"/>
          <w:szCs w:val="28"/>
        </w:rPr>
        <w:t>е</w:t>
      </w:r>
      <w:r>
        <w:rPr>
          <w:sz w:val="28"/>
          <w:szCs w:val="28"/>
        </w:rPr>
        <w:t xml:space="preserve"> СЗВ-М за </w:t>
      </w:r>
      <w:r w:rsidR="00272CFE">
        <w:rPr>
          <w:sz w:val="28"/>
          <w:szCs w:val="28"/>
        </w:rPr>
        <w:t>(данные из</w:t>
      </w:r>
      <w:r w:rsidR="00272CFE">
        <w:rPr>
          <w:sz w:val="28"/>
          <w:szCs w:val="28"/>
        </w:rPr>
        <w:t>ъ</w:t>
      </w:r>
      <w:r w:rsidR="00272CFE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года в отношении </w:t>
      </w:r>
      <w:r w:rsidR="009A2360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застрахованных лиц.</w:t>
      </w:r>
    </w:p>
    <w:p w:rsidR="002A0D31" w:rsidRPr="002A0D31" w:rsidP="002A0D31">
      <w:pPr>
        <w:ind w:firstLine="708"/>
        <w:jc w:val="both"/>
        <w:rPr>
          <w:sz w:val="28"/>
          <w:szCs w:val="28"/>
        </w:rPr>
      </w:pPr>
      <w:r w:rsidRPr="002A0D31">
        <w:rPr>
          <w:sz w:val="28"/>
          <w:szCs w:val="28"/>
        </w:rPr>
        <w:t xml:space="preserve">Таким образом, директор </w:t>
      </w:r>
      <w:r w:rsidRPr="00034817" w:rsidR="00034817">
        <w:rPr>
          <w:sz w:val="28"/>
          <w:szCs w:val="28"/>
        </w:rPr>
        <w:t xml:space="preserve">МУП ГПЩ ДЛОЦ «Сказка» </w:t>
      </w:r>
      <w:r w:rsidR="00034817">
        <w:rPr>
          <w:sz w:val="28"/>
          <w:szCs w:val="28"/>
        </w:rPr>
        <w:t>Агафонов А.В. нару</w:t>
      </w:r>
      <w:r w:rsidRPr="002A0D31">
        <w:rPr>
          <w:sz w:val="28"/>
          <w:szCs w:val="28"/>
        </w:rPr>
        <w:t>шил п.2.2 ст. 11 Федерального закона от 01.04.1996 №27-ФЗ «Об индив</w:t>
      </w:r>
      <w:r w:rsidRPr="002A0D31">
        <w:rPr>
          <w:sz w:val="28"/>
          <w:szCs w:val="28"/>
        </w:rPr>
        <w:t>и</w:t>
      </w:r>
      <w:r w:rsidRPr="002A0D31">
        <w:rPr>
          <w:sz w:val="28"/>
          <w:szCs w:val="28"/>
        </w:rPr>
        <w:t>дуальном (персонифицированном) учете в системе обязательного пенсионного страхования», что предусматривает административную ответственность по ст. 15.33.2 КоАП РФ.</w:t>
      </w:r>
    </w:p>
    <w:p w:rsidR="002A0D31" w:rsidP="002A0D31">
      <w:pPr>
        <w:jc w:val="both"/>
        <w:rPr>
          <w:sz w:val="28"/>
          <w:szCs w:val="28"/>
        </w:rPr>
      </w:pPr>
      <w:r w:rsidRPr="002A0D31">
        <w:rPr>
          <w:sz w:val="28"/>
          <w:szCs w:val="28"/>
        </w:rPr>
        <w:tab/>
      </w:r>
      <w:r w:rsidR="00034817">
        <w:rPr>
          <w:sz w:val="28"/>
          <w:szCs w:val="28"/>
        </w:rPr>
        <w:t>Агафонов А.В.</w:t>
      </w:r>
      <w:r w:rsidRPr="002A0D31">
        <w:rPr>
          <w:sz w:val="28"/>
          <w:szCs w:val="28"/>
        </w:rPr>
        <w:t xml:space="preserve"> в судебном заседании вину  в совершении администр</w:t>
      </w:r>
      <w:r w:rsidRPr="002A0D31">
        <w:rPr>
          <w:sz w:val="28"/>
          <w:szCs w:val="28"/>
        </w:rPr>
        <w:t>а</w:t>
      </w:r>
      <w:r w:rsidRPr="002A0D31">
        <w:rPr>
          <w:sz w:val="28"/>
          <w:szCs w:val="28"/>
        </w:rPr>
        <w:t xml:space="preserve">тивного правонарушения не признал, пояснил, что </w:t>
      </w:r>
      <w:r w:rsidR="009A2360">
        <w:rPr>
          <w:sz w:val="28"/>
          <w:szCs w:val="28"/>
        </w:rPr>
        <w:t xml:space="preserve">заработная плата за месяц закрывается 10 числа каждого месяца, после этого сдаются отчеты. За </w:t>
      </w:r>
      <w:r w:rsidR="00272CFE">
        <w:rPr>
          <w:sz w:val="28"/>
          <w:szCs w:val="28"/>
        </w:rPr>
        <w:t xml:space="preserve">(данные изъяты) </w:t>
      </w:r>
      <w:r w:rsidR="009A2360">
        <w:rPr>
          <w:sz w:val="28"/>
          <w:szCs w:val="28"/>
        </w:rPr>
        <w:t xml:space="preserve">года также зарплату закрыли, но уже на следующий день </w:t>
      </w:r>
      <w:r w:rsidR="00272CFE">
        <w:rPr>
          <w:sz w:val="28"/>
          <w:szCs w:val="28"/>
        </w:rPr>
        <w:t xml:space="preserve">(данные изъяты) </w:t>
      </w:r>
      <w:r w:rsidRPr="009A2360" w:rsidR="009A2360">
        <w:rPr>
          <w:sz w:val="28"/>
          <w:szCs w:val="28"/>
        </w:rPr>
        <w:t xml:space="preserve">года здание </w:t>
      </w:r>
      <w:r w:rsidR="00272CFE">
        <w:rPr>
          <w:sz w:val="28"/>
          <w:szCs w:val="28"/>
        </w:rPr>
        <w:t xml:space="preserve">(данные изъяты) </w:t>
      </w:r>
      <w:r w:rsidRPr="009A2360" w:rsidR="009A2360">
        <w:rPr>
          <w:sz w:val="28"/>
          <w:szCs w:val="28"/>
        </w:rPr>
        <w:t xml:space="preserve">было опечатано Администрацией </w:t>
      </w:r>
      <w:r w:rsidR="00272CFE">
        <w:rPr>
          <w:sz w:val="28"/>
          <w:szCs w:val="28"/>
        </w:rPr>
        <w:t>(да</w:t>
      </w:r>
      <w:r w:rsidR="00272CFE">
        <w:rPr>
          <w:sz w:val="28"/>
          <w:szCs w:val="28"/>
        </w:rPr>
        <w:t>н</w:t>
      </w:r>
      <w:r w:rsidR="00272CFE">
        <w:rPr>
          <w:sz w:val="28"/>
          <w:szCs w:val="28"/>
        </w:rPr>
        <w:t>ные изъяты)</w:t>
      </w:r>
      <w:r w:rsidRPr="009A2360" w:rsidR="009A2360">
        <w:rPr>
          <w:sz w:val="28"/>
          <w:szCs w:val="28"/>
        </w:rPr>
        <w:t xml:space="preserve">. </w:t>
      </w:r>
      <w:r w:rsidR="00C85D54">
        <w:rPr>
          <w:sz w:val="28"/>
          <w:szCs w:val="28"/>
        </w:rPr>
        <w:t>В связи с этим</w:t>
      </w:r>
      <w:r w:rsidR="00034817">
        <w:rPr>
          <w:sz w:val="28"/>
          <w:szCs w:val="28"/>
        </w:rPr>
        <w:t xml:space="preserve"> никакую отчетность сдавать не было возможн</w:t>
      </w:r>
      <w:r w:rsidR="00034817">
        <w:rPr>
          <w:sz w:val="28"/>
          <w:szCs w:val="28"/>
        </w:rPr>
        <w:t>о</w:t>
      </w:r>
      <w:r w:rsidR="00034817">
        <w:rPr>
          <w:sz w:val="28"/>
          <w:szCs w:val="28"/>
        </w:rPr>
        <w:t>сти</w:t>
      </w:r>
      <w:r w:rsidR="00C85D54">
        <w:rPr>
          <w:sz w:val="28"/>
          <w:szCs w:val="28"/>
        </w:rPr>
        <w:t xml:space="preserve">, у него и у бухгалтера не было </w:t>
      </w:r>
      <w:r w:rsidRPr="00C85D54" w:rsidR="00C85D54">
        <w:rPr>
          <w:sz w:val="28"/>
          <w:szCs w:val="28"/>
        </w:rPr>
        <w:t>доступ</w:t>
      </w:r>
      <w:r w:rsidR="00C85D54">
        <w:rPr>
          <w:sz w:val="28"/>
          <w:szCs w:val="28"/>
        </w:rPr>
        <w:t>а</w:t>
      </w:r>
      <w:r w:rsidR="009A2360">
        <w:rPr>
          <w:sz w:val="28"/>
          <w:szCs w:val="28"/>
        </w:rPr>
        <w:t xml:space="preserve">в здание, </w:t>
      </w:r>
      <w:r w:rsidRPr="00C85D54" w:rsidR="00C85D54">
        <w:rPr>
          <w:sz w:val="28"/>
          <w:szCs w:val="28"/>
        </w:rPr>
        <w:t>к комп</w:t>
      </w:r>
      <w:r w:rsidR="00C85D54">
        <w:rPr>
          <w:sz w:val="28"/>
          <w:szCs w:val="28"/>
        </w:rPr>
        <w:t>ьютерам и док</w:t>
      </w:r>
      <w:r w:rsidR="00C85D54">
        <w:rPr>
          <w:sz w:val="28"/>
          <w:szCs w:val="28"/>
        </w:rPr>
        <w:t>у</w:t>
      </w:r>
      <w:r w:rsidR="00C85D54">
        <w:rPr>
          <w:sz w:val="28"/>
          <w:szCs w:val="28"/>
        </w:rPr>
        <w:t>ментам</w:t>
      </w:r>
      <w:r w:rsidR="00034817">
        <w:rPr>
          <w:sz w:val="28"/>
          <w:szCs w:val="28"/>
        </w:rPr>
        <w:t xml:space="preserve">. </w:t>
      </w:r>
      <w:r w:rsidR="00C85D54">
        <w:rPr>
          <w:sz w:val="28"/>
          <w:szCs w:val="28"/>
        </w:rPr>
        <w:t>Просил приобщить к материалам дела копии подтверждающих док</w:t>
      </w:r>
      <w:r w:rsidR="00C85D54">
        <w:rPr>
          <w:sz w:val="28"/>
          <w:szCs w:val="28"/>
        </w:rPr>
        <w:t>у</w:t>
      </w:r>
      <w:r w:rsidR="00C85D54">
        <w:rPr>
          <w:sz w:val="28"/>
          <w:szCs w:val="28"/>
        </w:rPr>
        <w:t>ментов:</w:t>
      </w:r>
      <w:r w:rsidR="00264198">
        <w:rPr>
          <w:sz w:val="28"/>
          <w:szCs w:val="28"/>
        </w:rPr>
        <w:t xml:space="preserve"> обращение на имя главы Админист</w:t>
      </w:r>
      <w:r w:rsidR="00C85D54">
        <w:rPr>
          <w:sz w:val="28"/>
          <w:szCs w:val="28"/>
        </w:rPr>
        <w:t xml:space="preserve">рации </w:t>
      </w:r>
      <w:r w:rsidR="00272CFE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от</w:t>
      </w:r>
      <w:r w:rsidR="00264198">
        <w:rPr>
          <w:sz w:val="28"/>
          <w:szCs w:val="28"/>
        </w:rPr>
        <w:t xml:space="preserve"> </w:t>
      </w:r>
      <w:r w:rsidR="00272CFE">
        <w:rPr>
          <w:sz w:val="28"/>
          <w:szCs w:val="28"/>
        </w:rPr>
        <w:t>(</w:t>
      </w:r>
      <w:r w:rsidR="00272CFE">
        <w:rPr>
          <w:sz w:val="28"/>
          <w:szCs w:val="28"/>
        </w:rPr>
        <w:t>данные</w:t>
      </w:r>
      <w:r w:rsidR="00272CFE">
        <w:rPr>
          <w:sz w:val="28"/>
          <w:szCs w:val="28"/>
        </w:rPr>
        <w:t xml:space="preserve"> изъяты)  </w:t>
      </w:r>
      <w:r w:rsidR="00264198">
        <w:rPr>
          <w:sz w:val="28"/>
          <w:szCs w:val="28"/>
        </w:rPr>
        <w:t xml:space="preserve">года, служебную записку от </w:t>
      </w:r>
      <w:r w:rsidR="00272CFE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г</w:t>
      </w:r>
      <w:r w:rsidR="00264198">
        <w:rPr>
          <w:sz w:val="28"/>
          <w:szCs w:val="28"/>
        </w:rPr>
        <w:t>о</w:t>
      </w:r>
      <w:r w:rsidR="00264198">
        <w:rPr>
          <w:sz w:val="28"/>
          <w:szCs w:val="28"/>
        </w:rPr>
        <w:t>да, копию листа об опеч</w:t>
      </w:r>
      <w:r w:rsidR="00264198">
        <w:rPr>
          <w:sz w:val="28"/>
          <w:szCs w:val="28"/>
        </w:rPr>
        <w:t>а</w:t>
      </w:r>
      <w:r w:rsidR="00264198">
        <w:rPr>
          <w:sz w:val="28"/>
          <w:szCs w:val="28"/>
        </w:rPr>
        <w:t xml:space="preserve">тывании от </w:t>
      </w:r>
      <w:r w:rsidR="00272CFE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года.</w:t>
      </w:r>
    </w:p>
    <w:p w:rsidR="009A2360" w:rsidP="00583E4E">
      <w:pPr>
        <w:ind w:firstLine="708"/>
        <w:jc w:val="both"/>
        <w:rPr>
          <w:sz w:val="28"/>
          <w:szCs w:val="28"/>
        </w:rPr>
      </w:pPr>
      <w:r w:rsidRPr="00264198">
        <w:rPr>
          <w:sz w:val="28"/>
          <w:szCs w:val="28"/>
        </w:rPr>
        <w:t xml:space="preserve">Ведущий специалист </w:t>
      </w:r>
      <w:r w:rsidRPr="00264198">
        <w:rPr>
          <w:sz w:val="28"/>
          <w:szCs w:val="28"/>
        </w:rPr>
        <w:t>-э</w:t>
      </w:r>
      <w:r w:rsidRPr="00264198">
        <w:rPr>
          <w:sz w:val="28"/>
          <w:szCs w:val="28"/>
        </w:rPr>
        <w:t>ксперт ГУ-УПФ РФ по Ленинскому району Ре</w:t>
      </w:r>
      <w:r w:rsidRPr="00264198">
        <w:rPr>
          <w:sz w:val="28"/>
          <w:szCs w:val="28"/>
        </w:rPr>
        <w:t>с</w:t>
      </w:r>
      <w:r w:rsidRPr="00264198">
        <w:rPr>
          <w:sz w:val="28"/>
          <w:szCs w:val="28"/>
        </w:rPr>
        <w:t xml:space="preserve">публики Крым </w:t>
      </w:r>
      <w:r w:rsidR="00272CFE">
        <w:rPr>
          <w:sz w:val="28"/>
          <w:szCs w:val="28"/>
        </w:rPr>
        <w:t>(данные изъяты)</w:t>
      </w:r>
      <w:r w:rsidRPr="00264198">
        <w:rPr>
          <w:sz w:val="28"/>
          <w:szCs w:val="28"/>
        </w:rPr>
        <w:t xml:space="preserve"> пояснила, что </w:t>
      </w:r>
      <w:r w:rsidRPr="00583E4E" w:rsidR="00583E4E">
        <w:rPr>
          <w:sz w:val="28"/>
          <w:szCs w:val="28"/>
        </w:rPr>
        <w:t>пункт</w:t>
      </w:r>
      <w:r w:rsidR="00583E4E">
        <w:rPr>
          <w:sz w:val="28"/>
          <w:szCs w:val="28"/>
        </w:rPr>
        <w:t>ом</w:t>
      </w:r>
      <w:r w:rsidRPr="00583E4E" w:rsidR="00583E4E">
        <w:rPr>
          <w:sz w:val="28"/>
          <w:szCs w:val="28"/>
        </w:rPr>
        <w:t xml:space="preserve"> 2.2 статьи 11 Фед</w:t>
      </w:r>
      <w:r w:rsidRPr="00583E4E" w:rsidR="00583E4E">
        <w:rPr>
          <w:sz w:val="28"/>
          <w:szCs w:val="28"/>
        </w:rPr>
        <w:t>е</w:t>
      </w:r>
      <w:r w:rsidRPr="00583E4E" w:rsidR="00583E4E">
        <w:rPr>
          <w:sz w:val="28"/>
          <w:szCs w:val="28"/>
        </w:rPr>
        <w:t>рального закона от 01.04.1996 г. №27-ФЗ «Об индивидуальном (персонифиц</w:t>
      </w:r>
      <w:r w:rsidRPr="00583E4E" w:rsidR="00583E4E">
        <w:rPr>
          <w:sz w:val="28"/>
          <w:szCs w:val="28"/>
        </w:rPr>
        <w:t>и</w:t>
      </w:r>
      <w:r w:rsidRPr="00583E4E" w:rsidR="00583E4E">
        <w:rPr>
          <w:sz w:val="28"/>
          <w:szCs w:val="28"/>
        </w:rPr>
        <w:t>рованном) учете в системе обязательного пенсионного страхования» страхов</w:t>
      </w:r>
      <w:r w:rsidRPr="00583E4E" w:rsidR="00583E4E">
        <w:rPr>
          <w:sz w:val="28"/>
          <w:szCs w:val="28"/>
        </w:rPr>
        <w:t>а</w:t>
      </w:r>
      <w:r w:rsidRPr="00583E4E" w:rsidR="00583E4E">
        <w:rPr>
          <w:sz w:val="28"/>
          <w:szCs w:val="28"/>
        </w:rPr>
        <w:t>тель ежемесячно не позднее 15-числа месяца, следующего за отчетным пери</w:t>
      </w:r>
      <w:r w:rsidRPr="00583E4E" w:rsidR="00583E4E">
        <w:rPr>
          <w:sz w:val="28"/>
          <w:szCs w:val="28"/>
        </w:rPr>
        <w:t>о</w:t>
      </w:r>
      <w:r w:rsidRPr="00583E4E" w:rsidR="00583E4E">
        <w:rPr>
          <w:sz w:val="28"/>
          <w:szCs w:val="28"/>
        </w:rPr>
        <w:t>дом–месяцем, обязан представлять в территориальный орган ПФР сведения по форме СЗВ-М о каждом работающем у него застрахованном лице</w:t>
      </w:r>
      <w:r w:rsidR="001B2C98">
        <w:rPr>
          <w:sz w:val="28"/>
          <w:szCs w:val="28"/>
        </w:rPr>
        <w:t>,</w:t>
      </w:r>
      <w:r w:rsidRPr="00583E4E" w:rsidR="00583E4E">
        <w:rPr>
          <w:sz w:val="28"/>
          <w:szCs w:val="28"/>
        </w:rPr>
        <w:t xml:space="preserve"> (включая лиц, заключивших договоры гражданско-правового характера, на вознагра</w:t>
      </w:r>
      <w:r w:rsidRPr="00583E4E" w:rsidR="00583E4E">
        <w:rPr>
          <w:sz w:val="28"/>
          <w:szCs w:val="28"/>
        </w:rPr>
        <w:t>ж</w:t>
      </w:r>
      <w:r w:rsidRPr="00583E4E" w:rsidR="00583E4E">
        <w:rPr>
          <w:sz w:val="28"/>
          <w:szCs w:val="28"/>
        </w:rPr>
        <w:t>дение с которым в соответстви</w:t>
      </w:r>
      <w:r w:rsidR="00583E4E">
        <w:rPr>
          <w:sz w:val="28"/>
          <w:szCs w:val="28"/>
        </w:rPr>
        <w:t>и с законодательством РФ о стра</w:t>
      </w:r>
      <w:r w:rsidRPr="00583E4E" w:rsidR="00583E4E">
        <w:rPr>
          <w:sz w:val="28"/>
          <w:szCs w:val="28"/>
        </w:rPr>
        <w:t xml:space="preserve">ховых взносах начисляются страховые взносы). Отчет  по форме СЗВ-М за  </w:t>
      </w:r>
      <w:r w:rsidR="00272CFE">
        <w:rPr>
          <w:sz w:val="28"/>
          <w:szCs w:val="28"/>
        </w:rPr>
        <w:t xml:space="preserve">(данные изъяты) </w:t>
      </w:r>
      <w:r w:rsidRPr="00583E4E" w:rsidR="00583E4E">
        <w:rPr>
          <w:sz w:val="28"/>
          <w:szCs w:val="28"/>
        </w:rPr>
        <w:t xml:space="preserve">года должен быть предоставлен плательщиком в срок </w:t>
      </w:r>
      <w:r w:rsidRPr="00583E4E" w:rsidR="00583E4E">
        <w:rPr>
          <w:sz w:val="28"/>
          <w:szCs w:val="28"/>
        </w:rPr>
        <w:t>до</w:t>
      </w:r>
      <w:r w:rsidRPr="00583E4E" w:rsidR="00583E4E">
        <w:rPr>
          <w:sz w:val="28"/>
          <w:szCs w:val="28"/>
        </w:rPr>
        <w:t xml:space="preserve"> </w:t>
      </w:r>
      <w:r w:rsidR="00272CFE">
        <w:rPr>
          <w:sz w:val="28"/>
          <w:szCs w:val="28"/>
        </w:rPr>
        <w:t>(</w:t>
      </w:r>
      <w:r w:rsidR="00272CFE">
        <w:rPr>
          <w:sz w:val="28"/>
          <w:szCs w:val="28"/>
        </w:rPr>
        <w:t>данные</w:t>
      </w:r>
      <w:r w:rsidR="00272CFE">
        <w:rPr>
          <w:sz w:val="28"/>
          <w:szCs w:val="28"/>
        </w:rPr>
        <w:t xml:space="preserve"> изъяты) </w:t>
      </w:r>
      <w:r w:rsidRPr="00583E4E" w:rsidR="00583E4E">
        <w:rPr>
          <w:sz w:val="28"/>
          <w:szCs w:val="28"/>
        </w:rPr>
        <w:t>года включительно</w:t>
      </w:r>
      <w:r>
        <w:rPr>
          <w:sz w:val="28"/>
          <w:szCs w:val="28"/>
        </w:rPr>
        <w:t>, но в срок предоставлен не был</w:t>
      </w:r>
      <w:r w:rsidRPr="00583E4E" w:rsidR="00583E4E">
        <w:rPr>
          <w:sz w:val="28"/>
          <w:szCs w:val="28"/>
        </w:rPr>
        <w:t>.</w:t>
      </w:r>
    </w:p>
    <w:p w:rsidR="00583E4E" w:rsidP="00583E4E">
      <w:pPr>
        <w:ind w:firstLine="708"/>
        <w:jc w:val="both"/>
        <w:rPr>
          <w:sz w:val="28"/>
          <w:szCs w:val="28"/>
        </w:rPr>
      </w:pPr>
      <w:r w:rsidRPr="00583E4E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Агафонова А.В</w:t>
      </w:r>
      <w:r w:rsidRPr="00583E4E">
        <w:rPr>
          <w:sz w:val="28"/>
          <w:szCs w:val="28"/>
        </w:rPr>
        <w:t>., представителя ГУ-УПФ РФ по Ленинскому району Респуб</w:t>
      </w:r>
      <w:r>
        <w:rPr>
          <w:sz w:val="28"/>
          <w:szCs w:val="28"/>
        </w:rPr>
        <w:t>лики Крым Жуковскую Е.Я., иссле</w:t>
      </w:r>
      <w:r w:rsidRPr="00583E4E">
        <w:rPr>
          <w:sz w:val="28"/>
          <w:szCs w:val="28"/>
        </w:rPr>
        <w:t>довав административный м</w:t>
      </w:r>
      <w:r w:rsidRPr="00583E4E">
        <w:rPr>
          <w:sz w:val="28"/>
          <w:szCs w:val="28"/>
        </w:rPr>
        <w:t>а</w:t>
      </w:r>
      <w:r w:rsidRPr="00583E4E">
        <w:rPr>
          <w:sz w:val="28"/>
          <w:szCs w:val="28"/>
        </w:rPr>
        <w:t>териал, судья отмечает следующее.</w:t>
      </w:r>
    </w:p>
    <w:p w:rsidR="000D5519" w:rsidP="00583E4E">
      <w:pPr>
        <w:ind w:firstLine="708"/>
        <w:jc w:val="both"/>
        <w:rPr>
          <w:sz w:val="28"/>
          <w:szCs w:val="28"/>
        </w:rPr>
      </w:pPr>
      <w:r w:rsidRPr="000D5519">
        <w:rPr>
          <w:sz w:val="28"/>
          <w:szCs w:val="28"/>
        </w:rPr>
        <w:t>Согласно ст. 15.33.2 КоАП РФ, непредставление в установленный зак</w:t>
      </w:r>
      <w:r w:rsidRPr="000D5519">
        <w:rPr>
          <w:sz w:val="28"/>
          <w:szCs w:val="28"/>
        </w:rPr>
        <w:t>о</w:t>
      </w:r>
      <w:r w:rsidRPr="000D5519">
        <w:rPr>
          <w:sz w:val="28"/>
          <w:szCs w:val="28"/>
        </w:rPr>
        <w:t>нодательством Российской Федерации об индивидуальном (персонифицир</w:t>
      </w:r>
      <w:r w:rsidRPr="000D5519">
        <w:rPr>
          <w:sz w:val="28"/>
          <w:szCs w:val="28"/>
        </w:rPr>
        <w:t>о</w:t>
      </w:r>
      <w:r w:rsidRPr="000D5519">
        <w:rPr>
          <w:sz w:val="28"/>
          <w:szCs w:val="28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0D5519">
        <w:rPr>
          <w:sz w:val="28"/>
          <w:szCs w:val="28"/>
        </w:rPr>
        <w:t>а</w:t>
      </w:r>
      <w:r w:rsidRPr="000D5519">
        <w:rPr>
          <w:sz w:val="28"/>
          <w:szCs w:val="28"/>
        </w:rPr>
        <w:t>тельного пенсионного страхования, а равно представление таких сведений в неполном объеме или в искаженном виде</w:t>
      </w:r>
      <w:r w:rsidRPr="000D5519">
        <w:rPr>
          <w:sz w:val="28"/>
          <w:szCs w:val="28"/>
        </w:rPr>
        <w:t xml:space="preserve"> - влечет наложение администрати</w:t>
      </w:r>
      <w:r w:rsidRPr="000D5519">
        <w:rPr>
          <w:sz w:val="28"/>
          <w:szCs w:val="28"/>
        </w:rPr>
        <w:t>в</w:t>
      </w:r>
      <w:r w:rsidRPr="000D5519">
        <w:rPr>
          <w:sz w:val="28"/>
          <w:szCs w:val="28"/>
        </w:rPr>
        <w:t>ного штрафа на должностных лиц в размере от трехсот до пятисот рублей.</w:t>
      </w:r>
    </w:p>
    <w:p w:rsidR="00583E4E" w:rsidRPr="00583E4E" w:rsidP="00583E4E">
      <w:pPr>
        <w:ind w:firstLine="708"/>
        <w:jc w:val="both"/>
        <w:rPr>
          <w:sz w:val="28"/>
          <w:szCs w:val="28"/>
        </w:rPr>
      </w:pPr>
      <w:r w:rsidRPr="00583E4E">
        <w:rPr>
          <w:sz w:val="28"/>
          <w:szCs w:val="28"/>
        </w:rPr>
        <w:t>В соответствии со ст. 26.2. Кодекса РФ об административных правон</w:t>
      </w:r>
      <w:r w:rsidRPr="00583E4E">
        <w:rPr>
          <w:sz w:val="28"/>
          <w:szCs w:val="28"/>
        </w:rPr>
        <w:t>а</w:t>
      </w:r>
      <w:r w:rsidRPr="00583E4E">
        <w:rPr>
          <w:sz w:val="28"/>
          <w:szCs w:val="28"/>
        </w:rPr>
        <w:t>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 w:rsidRPr="00583E4E">
        <w:rPr>
          <w:sz w:val="28"/>
          <w:szCs w:val="28"/>
        </w:rPr>
        <w:t>в</w:t>
      </w:r>
      <w:r w:rsidRPr="00583E4E">
        <w:rPr>
          <w:sz w:val="28"/>
          <w:szCs w:val="28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83E4E" w:rsidP="00583E4E">
      <w:pPr>
        <w:ind w:firstLine="708"/>
        <w:jc w:val="both"/>
        <w:rPr>
          <w:sz w:val="28"/>
          <w:szCs w:val="28"/>
        </w:rPr>
      </w:pPr>
      <w:r w:rsidRPr="00583E4E">
        <w:rPr>
          <w:sz w:val="28"/>
          <w:szCs w:val="28"/>
        </w:rPr>
        <w:t>Эти данные устанавливаются протоколом об административном прав</w:t>
      </w:r>
      <w:r w:rsidRPr="00583E4E">
        <w:rPr>
          <w:sz w:val="28"/>
          <w:szCs w:val="28"/>
        </w:rPr>
        <w:t>о</w:t>
      </w:r>
      <w:r w:rsidRPr="00583E4E">
        <w:rPr>
          <w:sz w:val="28"/>
          <w:szCs w:val="28"/>
        </w:rPr>
        <w:t xml:space="preserve">нарушении, иными протоколами, предусмотренными </w:t>
      </w:r>
      <w:r w:rsidR="005F02E2">
        <w:rPr>
          <w:sz w:val="28"/>
          <w:szCs w:val="28"/>
        </w:rPr>
        <w:t>КоАП РФ</w:t>
      </w:r>
      <w:r w:rsidRPr="00583E4E">
        <w:rPr>
          <w:sz w:val="28"/>
          <w:szCs w:val="28"/>
        </w:rPr>
        <w:t>, объяснени</w:t>
      </w:r>
      <w:r w:rsidRPr="00583E4E">
        <w:rPr>
          <w:sz w:val="28"/>
          <w:szCs w:val="28"/>
        </w:rPr>
        <w:t>я</w:t>
      </w:r>
      <w:r w:rsidRPr="00583E4E">
        <w:rPr>
          <w:sz w:val="28"/>
          <w:szCs w:val="28"/>
        </w:rPr>
        <w:t>ми лица, в отношении которого ведется производство по делу об администр</w:t>
      </w:r>
      <w:r w:rsidRPr="00583E4E">
        <w:rPr>
          <w:sz w:val="28"/>
          <w:szCs w:val="28"/>
        </w:rPr>
        <w:t>а</w:t>
      </w:r>
      <w:r w:rsidRPr="00583E4E">
        <w:rPr>
          <w:sz w:val="28"/>
          <w:szCs w:val="28"/>
        </w:rPr>
        <w:t>тивном правонарушении, иными документами.</w:t>
      </w:r>
    </w:p>
    <w:p w:rsidR="00583E4E" w:rsidP="00583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№30</w:t>
      </w:r>
      <w:r w:rsidR="001B2C98">
        <w:rPr>
          <w:sz w:val="28"/>
          <w:szCs w:val="28"/>
        </w:rPr>
        <w:t>2</w:t>
      </w:r>
      <w:r>
        <w:rPr>
          <w:sz w:val="28"/>
          <w:szCs w:val="28"/>
        </w:rPr>
        <w:t xml:space="preserve"> от 28.08.2018 года он составлен на должностное лицо </w:t>
      </w:r>
      <w:r w:rsidR="00272CFE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Агафон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А.В. </w:t>
      </w:r>
      <w:r w:rsidR="00975EA1">
        <w:rPr>
          <w:sz w:val="28"/>
          <w:szCs w:val="28"/>
        </w:rPr>
        <w:t xml:space="preserve"> В графе 5 «Объяснение лица, в отношении которого возбуждено дело об административном правонарушении» имеется объяснение Аг</w:t>
      </w:r>
      <w:r w:rsidR="00975EA1">
        <w:rPr>
          <w:sz w:val="28"/>
          <w:szCs w:val="28"/>
        </w:rPr>
        <w:t>а</w:t>
      </w:r>
      <w:r w:rsidR="00975EA1">
        <w:rPr>
          <w:sz w:val="28"/>
          <w:szCs w:val="28"/>
        </w:rPr>
        <w:t xml:space="preserve">фонова А.В о том, что он не предоставил отчет по форме СЗВ-М за </w:t>
      </w:r>
      <w:r w:rsidR="00272CFE">
        <w:rPr>
          <w:sz w:val="28"/>
          <w:szCs w:val="28"/>
        </w:rPr>
        <w:t>(да</w:t>
      </w:r>
      <w:r w:rsidR="00272CFE">
        <w:rPr>
          <w:sz w:val="28"/>
          <w:szCs w:val="28"/>
        </w:rPr>
        <w:t>н</w:t>
      </w:r>
      <w:r w:rsidR="00272CFE">
        <w:rPr>
          <w:sz w:val="28"/>
          <w:szCs w:val="28"/>
        </w:rPr>
        <w:t xml:space="preserve">ные изъяты) </w:t>
      </w:r>
      <w:r w:rsidR="00975EA1">
        <w:rPr>
          <w:sz w:val="28"/>
          <w:szCs w:val="28"/>
        </w:rPr>
        <w:t xml:space="preserve">года, </w:t>
      </w:r>
      <w:r w:rsidR="00975EA1">
        <w:rPr>
          <w:sz w:val="28"/>
          <w:szCs w:val="28"/>
        </w:rPr>
        <w:t xml:space="preserve">так как </w:t>
      </w:r>
      <w:r w:rsidR="00272CFE">
        <w:rPr>
          <w:sz w:val="28"/>
          <w:szCs w:val="28"/>
        </w:rPr>
        <w:t xml:space="preserve">(данные изъяты) </w:t>
      </w:r>
      <w:r w:rsidR="00975EA1">
        <w:rPr>
          <w:sz w:val="28"/>
          <w:szCs w:val="28"/>
        </w:rPr>
        <w:t xml:space="preserve">года здание было опечатано, </w:t>
      </w:r>
      <w:r w:rsidR="001B2C98">
        <w:rPr>
          <w:sz w:val="28"/>
          <w:szCs w:val="28"/>
        </w:rPr>
        <w:t>у</w:t>
      </w:r>
      <w:r w:rsidR="001B2C98">
        <w:rPr>
          <w:sz w:val="28"/>
          <w:szCs w:val="28"/>
        </w:rPr>
        <w:t xml:space="preserve"> него и у бухга</w:t>
      </w:r>
      <w:r w:rsidR="001B2C98">
        <w:rPr>
          <w:sz w:val="28"/>
          <w:szCs w:val="28"/>
        </w:rPr>
        <w:t>л</w:t>
      </w:r>
      <w:r w:rsidR="001B2C98">
        <w:rPr>
          <w:sz w:val="28"/>
          <w:szCs w:val="28"/>
        </w:rPr>
        <w:t>тера не было доступа к докуме</w:t>
      </w:r>
      <w:r w:rsidR="001B2C98">
        <w:rPr>
          <w:sz w:val="28"/>
          <w:szCs w:val="28"/>
        </w:rPr>
        <w:t>н</w:t>
      </w:r>
      <w:r w:rsidR="001B2C98">
        <w:rPr>
          <w:sz w:val="28"/>
          <w:szCs w:val="28"/>
        </w:rPr>
        <w:t>там.</w:t>
      </w:r>
    </w:p>
    <w:p w:rsidR="000D5519" w:rsidP="000D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копии </w:t>
      </w:r>
      <w:r w:rsidR="001B2C98">
        <w:rPr>
          <w:sz w:val="28"/>
          <w:szCs w:val="28"/>
        </w:rPr>
        <w:t xml:space="preserve">служебной записки на имя главы Администрации </w:t>
      </w:r>
      <w:r w:rsidR="00272CFE">
        <w:rPr>
          <w:sz w:val="28"/>
          <w:szCs w:val="28"/>
        </w:rPr>
        <w:t>(данные из</w:t>
      </w:r>
      <w:r w:rsidR="00272CFE">
        <w:rPr>
          <w:sz w:val="28"/>
          <w:szCs w:val="28"/>
        </w:rPr>
        <w:t>ъ</w:t>
      </w:r>
      <w:r w:rsidR="00272CFE">
        <w:rPr>
          <w:sz w:val="28"/>
          <w:szCs w:val="28"/>
        </w:rPr>
        <w:t xml:space="preserve">яты) </w:t>
      </w:r>
      <w:r w:rsidR="001B2C98">
        <w:rPr>
          <w:sz w:val="28"/>
          <w:szCs w:val="28"/>
        </w:rPr>
        <w:t xml:space="preserve"> от </w:t>
      </w:r>
      <w:r w:rsidR="00272CFE">
        <w:rPr>
          <w:sz w:val="28"/>
          <w:szCs w:val="28"/>
        </w:rPr>
        <w:t xml:space="preserve">(данные изъяты) </w:t>
      </w:r>
      <w:r w:rsidR="001B2C98">
        <w:rPr>
          <w:sz w:val="28"/>
          <w:szCs w:val="28"/>
        </w:rPr>
        <w:t xml:space="preserve">года и листа опечатывания помещения от </w:t>
      </w:r>
      <w:r w:rsidR="00272CFE">
        <w:rPr>
          <w:sz w:val="28"/>
          <w:szCs w:val="28"/>
        </w:rPr>
        <w:t xml:space="preserve">(данные изъяты) </w:t>
      </w:r>
      <w:r w:rsidR="001B2C98">
        <w:rPr>
          <w:sz w:val="28"/>
          <w:szCs w:val="28"/>
        </w:rPr>
        <w:t xml:space="preserve">года следует, что </w:t>
      </w:r>
      <w:r w:rsidR="00272CFE">
        <w:rPr>
          <w:sz w:val="28"/>
          <w:szCs w:val="28"/>
        </w:rPr>
        <w:t xml:space="preserve">(данные изъяты) </w:t>
      </w:r>
      <w:r w:rsidR="001B2C98">
        <w:rPr>
          <w:sz w:val="28"/>
          <w:szCs w:val="28"/>
        </w:rPr>
        <w:t xml:space="preserve">года здание </w:t>
      </w:r>
      <w:r w:rsidRPr="00583E4E" w:rsidR="001B2C98">
        <w:rPr>
          <w:sz w:val="28"/>
          <w:szCs w:val="28"/>
        </w:rPr>
        <w:t>Муниципального ун</w:t>
      </w:r>
      <w:r w:rsidRPr="00583E4E" w:rsidR="001B2C98">
        <w:rPr>
          <w:sz w:val="28"/>
          <w:szCs w:val="28"/>
        </w:rPr>
        <w:t>и</w:t>
      </w:r>
      <w:r w:rsidRPr="00583E4E" w:rsidR="001B2C98">
        <w:rPr>
          <w:sz w:val="28"/>
          <w:szCs w:val="28"/>
        </w:rPr>
        <w:t xml:space="preserve">тарного предприятия городского поселения </w:t>
      </w:r>
      <w:r w:rsidR="00272CFE">
        <w:rPr>
          <w:sz w:val="28"/>
          <w:szCs w:val="28"/>
        </w:rPr>
        <w:t xml:space="preserve">(данные изъяты) </w:t>
      </w:r>
      <w:r w:rsidRPr="00583E4E" w:rsidR="001B2C98">
        <w:rPr>
          <w:sz w:val="28"/>
          <w:szCs w:val="28"/>
        </w:rPr>
        <w:t xml:space="preserve"> детский летний оздоровительный центр «</w:t>
      </w:r>
      <w:r w:rsidR="00272CFE">
        <w:rPr>
          <w:sz w:val="28"/>
          <w:szCs w:val="28"/>
        </w:rPr>
        <w:t>(данные изъяты)</w:t>
      </w:r>
      <w:r w:rsidRPr="00583E4E" w:rsidR="001B2C98">
        <w:rPr>
          <w:sz w:val="28"/>
          <w:szCs w:val="28"/>
        </w:rPr>
        <w:t>»</w:t>
      </w:r>
      <w:r w:rsidR="001B2C98">
        <w:rPr>
          <w:sz w:val="28"/>
          <w:szCs w:val="28"/>
        </w:rPr>
        <w:t xml:space="preserve"> было опечат</w:t>
      </w:r>
      <w:r w:rsidR="00614E2D">
        <w:rPr>
          <w:sz w:val="28"/>
          <w:szCs w:val="28"/>
        </w:rPr>
        <w:t>а</w:t>
      </w:r>
      <w:r w:rsidR="001B2C98">
        <w:rPr>
          <w:sz w:val="28"/>
          <w:szCs w:val="28"/>
        </w:rPr>
        <w:t>но Администра</w:t>
      </w:r>
      <w:r w:rsidR="00614E2D">
        <w:rPr>
          <w:sz w:val="28"/>
          <w:szCs w:val="28"/>
        </w:rPr>
        <w:t xml:space="preserve">цией </w:t>
      </w:r>
      <w:r w:rsidR="00272CFE">
        <w:rPr>
          <w:sz w:val="28"/>
          <w:szCs w:val="28"/>
        </w:rPr>
        <w:t>(данные изъяты)</w:t>
      </w:r>
      <w:r w:rsidR="005F02E2">
        <w:rPr>
          <w:sz w:val="28"/>
          <w:szCs w:val="28"/>
        </w:rPr>
        <w:t>.</w:t>
      </w:r>
    </w:p>
    <w:p w:rsidR="00F57FCD" w:rsidP="00583E4E">
      <w:pPr>
        <w:ind w:firstLine="708"/>
        <w:jc w:val="both"/>
        <w:rPr>
          <w:sz w:val="28"/>
          <w:szCs w:val="28"/>
        </w:rPr>
      </w:pPr>
      <w:r w:rsidRPr="00F57FCD">
        <w:rPr>
          <w:sz w:val="28"/>
          <w:szCs w:val="28"/>
        </w:rPr>
        <w:t>В силу положений частей 1 и 4 статьи 1.5 Кодекса Российской Федер</w:t>
      </w:r>
      <w:r w:rsidRPr="00F57FCD">
        <w:rPr>
          <w:sz w:val="28"/>
          <w:szCs w:val="28"/>
        </w:rPr>
        <w:t>а</w:t>
      </w:r>
      <w:r w:rsidRPr="00F57FCD">
        <w:rPr>
          <w:sz w:val="28"/>
          <w:szCs w:val="28"/>
        </w:rPr>
        <w:t>ции об административных правонарушениях лицо подлежит администрати</w:t>
      </w:r>
      <w:r w:rsidRPr="00F57FCD">
        <w:rPr>
          <w:sz w:val="28"/>
          <w:szCs w:val="28"/>
        </w:rPr>
        <w:t>в</w:t>
      </w:r>
      <w:r w:rsidRPr="00F57FCD">
        <w:rPr>
          <w:sz w:val="28"/>
          <w:szCs w:val="28"/>
        </w:rPr>
        <w:t>ной ответственности только за те административные правонарушения, в о</w:t>
      </w:r>
      <w:r w:rsidRPr="00F57FCD">
        <w:rPr>
          <w:sz w:val="28"/>
          <w:szCs w:val="28"/>
        </w:rPr>
        <w:t>т</w:t>
      </w:r>
      <w:r w:rsidRPr="00F57FCD">
        <w:rPr>
          <w:sz w:val="28"/>
          <w:szCs w:val="28"/>
        </w:rPr>
        <w:t>ношении которых установлена его вина.</w:t>
      </w:r>
    </w:p>
    <w:p w:rsidR="000D5519" w:rsidP="00583E4E">
      <w:pPr>
        <w:ind w:firstLine="708"/>
        <w:jc w:val="both"/>
        <w:rPr>
          <w:sz w:val="28"/>
          <w:szCs w:val="28"/>
        </w:rPr>
      </w:pPr>
      <w:r w:rsidRPr="000D5519">
        <w:rPr>
          <w:sz w:val="28"/>
          <w:szCs w:val="28"/>
        </w:rPr>
        <w:t>В соответствии с ч. 1 ст. 2.1 Кодекса РФ об административных правон</w:t>
      </w:r>
      <w:r w:rsidRPr="000D5519">
        <w:rPr>
          <w:sz w:val="28"/>
          <w:szCs w:val="28"/>
        </w:rPr>
        <w:t>а</w:t>
      </w:r>
      <w:r w:rsidRPr="000D5519">
        <w:rPr>
          <w:sz w:val="28"/>
          <w:szCs w:val="28"/>
        </w:rPr>
        <w:t>рушениях административным правонарушением признается противоправное, виновное действие (бездействие) физического или юридического лица, за к</w:t>
      </w:r>
      <w:r w:rsidRPr="000D5519">
        <w:rPr>
          <w:sz w:val="28"/>
          <w:szCs w:val="28"/>
        </w:rPr>
        <w:t>о</w:t>
      </w:r>
      <w:r w:rsidRPr="000D5519">
        <w:rPr>
          <w:sz w:val="28"/>
          <w:szCs w:val="28"/>
        </w:rP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 w:rsidRPr="000D5519">
        <w:rPr>
          <w:sz w:val="28"/>
          <w:szCs w:val="28"/>
        </w:rPr>
        <w:t>т</w:t>
      </w:r>
      <w:r w:rsidRPr="000D5519">
        <w:rPr>
          <w:sz w:val="28"/>
          <w:szCs w:val="28"/>
        </w:rPr>
        <w:t>венность.</w:t>
      </w:r>
    </w:p>
    <w:p w:rsidR="004929DE" w:rsidP="00583E4E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>Согласно ч. 1 ст. 1.6 Кодекса РФ об административных правонарушен</w:t>
      </w:r>
      <w:r w:rsidRPr="004929DE">
        <w:rPr>
          <w:sz w:val="28"/>
          <w:szCs w:val="28"/>
        </w:rPr>
        <w:t>и</w:t>
      </w:r>
      <w:r w:rsidRPr="004929DE">
        <w:rPr>
          <w:sz w:val="28"/>
          <w:szCs w:val="28"/>
        </w:rPr>
        <w:t>ях лицо, привлекаемое к административной ответственности, не может быть подвергнуто административному наказанию и мерам обеспечения производс</w:t>
      </w:r>
      <w:r w:rsidRPr="004929DE">
        <w:rPr>
          <w:sz w:val="28"/>
          <w:szCs w:val="28"/>
        </w:rPr>
        <w:t>т</w:t>
      </w:r>
      <w:r w:rsidRPr="004929DE">
        <w:rPr>
          <w:sz w:val="28"/>
          <w:szCs w:val="28"/>
        </w:rPr>
        <w:t>ва по делу об административном правонарушении иначе как на основаниях и в порядке, установленных законом.</w:t>
      </w:r>
    </w:p>
    <w:p w:rsidR="004929DE" w:rsidP="00583E4E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>В соответствии с п. 3 ст. 26.1 Кодекса РФ об административных прав</w:t>
      </w:r>
      <w:r w:rsidRPr="004929DE">
        <w:rPr>
          <w:sz w:val="28"/>
          <w:szCs w:val="28"/>
        </w:rPr>
        <w:t>о</w:t>
      </w:r>
      <w:r w:rsidRPr="004929DE">
        <w:rPr>
          <w:sz w:val="28"/>
          <w:szCs w:val="28"/>
        </w:rPr>
        <w:t>нарушениях по делу об административном правонарушении выяснению по</w:t>
      </w:r>
      <w:r w:rsidRPr="004929DE">
        <w:rPr>
          <w:sz w:val="28"/>
          <w:szCs w:val="28"/>
        </w:rPr>
        <w:t>д</w:t>
      </w:r>
      <w:r w:rsidRPr="004929DE">
        <w:rPr>
          <w:sz w:val="28"/>
          <w:szCs w:val="28"/>
        </w:rPr>
        <w:t>лежат виновность лица в совершении административного правонарушения.</w:t>
      </w:r>
    </w:p>
    <w:p w:rsidR="000D5519" w:rsidP="00583E4E">
      <w:pPr>
        <w:ind w:firstLine="708"/>
        <w:jc w:val="both"/>
        <w:rPr>
          <w:sz w:val="28"/>
          <w:szCs w:val="28"/>
        </w:rPr>
      </w:pPr>
      <w:r w:rsidRPr="000D5519">
        <w:rPr>
          <w:sz w:val="28"/>
          <w:szCs w:val="28"/>
        </w:rPr>
        <w:t>Статья 2.4 КоАП РФ предусматривает, что административной ответс</w:t>
      </w:r>
      <w:r w:rsidRPr="000D5519">
        <w:rPr>
          <w:sz w:val="28"/>
          <w:szCs w:val="28"/>
        </w:rPr>
        <w:t>т</w:t>
      </w:r>
      <w:r w:rsidRPr="000D5519">
        <w:rPr>
          <w:sz w:val="28"/>
          <w:szCs w:val="28"/>
        </w:rPr>
        <w:t>венности подлежит должностное лицо в случае совершения им администр</w:t>
      </w:r>
      <w:r w:rsidRPr="000D5519">
        <w:rPr>
          <w:sz w:val="28"/>
          <w:szCs w:val="28"/>
        </w:rPr>
        <w:t>а</w:t>
      </w:r>
      <w:r w:rsidRPr="000D5519">
        <w:rPr>
          <w:sz w:val="28"/>
          <w:szCs w:val="28"/>
        </w:rPr>
        <w:t>тивного правонарушения в связи с неисполнением либо ненадлежащим и</w:t>
      </w:r>
      <w:r w:rsidRPr="000D5519">
        <w:rPr>
          <w:sz w:val="28"/>
          <w:szCs w:val="28"/>
        </w:rPr>
        <w:t>с</w:t>
      </w:r>
      <w:r w:rsidRPr="000D5519">
        <w:rPr>
          <w:sz w:val="28"/>
          <w:szCs w:val="28"/>
        </w:rPr>
        <w:t>полнением своих служебных обязанностей.</w:t>
      </w:r>
    </w:p>
    <w:p w:rsidR="004929DE" w:rsidP="00583E4E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4929DE">
        <w:rPr>
          <w:sz w:val="28"/>
          <w:szCs w:val="28"/>
        </w:rPr>
        <w:t>, оценив в порядке ст. 26.11 Кодекса РФ об администр</w:t>
      </w:r>
      <w:r w:rsidRPr="004929DE">
        <w:rPr>
          <w:sz w:val="28"/>
          <w:szCs w:val="28"/>
        </w:rPr>
        <w:t>а</w:t>
      </w:r>
      <w:r w:rsidRPr="004929DE">
        <w:rPr>
          <w:sz w:val="28"/>
          <w:szCs w:val="28"/>
        </w:rPr>
        <w:t>тивных правонарушениях в совокупности представленные по делу об админ</w:t>
      </w:r>
      <w:r w:rsidRPr="004929DE">
        <w:rPr>
          <w:sz w:val="28"/>
          <w:szCs w:val="28"/>
        </w:rPr>
        <w:t>и</w:t>
      </w:r>
      <w:r w:rsidRPr="004929DE">
        <w:rPr>
          <w:sz w:val="28"/>
          <w:szCs w:val="28"/>
        </w:rPr>
        <w:t>стративном правонарушении доказательства, суд</w:t>
      </w:r>
      <w:r>
        <w:rPr>
          <w:sz w:val="28"/>
          <w:szCs w:val="28"/>
        </w:rPr>
        <w:t>ья</w:t>
      </w:r>
      <w:r w:rsidRPr="004929DE">
        <w:rPr>
          <w:sz w:val="28"/>
          <w:szCs w:val="28"/>
        </w:rPr>
        <w:t xml:space="preserve"> приходит к выводу</w:t>
      </w:r>
      <w:r w:rsidR="00614E2D">
        <w:rPr>
          <w:sz w:val="28"/>
          <w:szCs w:val="28"/>
        </w:rPr>
        <w:t xml:space="preserve"> о пр</w:t>
      </w:r>
      <w:r w:rsidR="00614E2D">
        <w:rPr>
          <w:sz w:val="28"/>
          <w:szCs w:val="28"/>
        </w:rPr>
        <w:t>е</w:t>
      </w:r>
      <w:r w:rsidR="00614E2D">
        <w:rPr>
          <w:sz w:val="28"/>
          <w:szCs w:val="28"/>
        </w:rPr>
        <w:t>кращении производства по делу, поскольку</w:t>
      </w:r>
      <w:r w:rsidRPr="004929DE">
        <w:rPr>
          <w:sz w:val="28"/>
          <w:szCs w:val="28"/>
        </w:rPr>
        <w:t xml:space="preserve"> </w:t>
      </w:r>
      <w:r>
        <w:rPr>
          <w:sz w:val="28"/>
          <w:szCs w:val="28"/>
        </w:rPr>
        <w:t>Агафонов А.В.</w:t>
      </w:r>
      <w:r w:rsidR="00614E2D">
        <w:rPr>
          <w:sz w:val="28"/>
          <w:szCs w:val="28"/>
        </w:rPr>
        <w:t>, будучи</w:t>
      </w:r>
      <w:r>
        <w:rPr>
          <w:sz w:val="28"/>
          <w:szCs w:val="28"/>
        </w:rPr>
        <w:t xml:space="preserve"> </w:t>
      </w:r>
      <w:r w:rsidRPr="004929DE" w:rsidR="00614E2D">
        <w:rPr>
          <w:sz w:val="28"/>
          <w:szCs w:val="28"/>
        </w:rPr>
        <w:t>должнос</w:t>
      </w:r>
      <w:r w:rsidRPr="004929DE" w:rsidR="00614E2D">
        <w:rPr>
          <w:sz w:val="28"/>
          <w:szCs w:val="28"/>
        </w:rPr>
        <w:t>т</w:t>
      </w:r>
      <w:r w:rsidRPr="004929DE" w:rsidR="00614E2D">
        <w:rPr>
          <w:sz w:val="28"/>
          <w:szCs w:val="28"/>
        </w:rPr>
        <w:t xml:space="preserve">ным лицом </w:t>
      </w:r>
      <w:r w:rsidR="00614E2D">
        <w:rPr>
          <w:sz w:val="28"/>
          <w:szCs w:val="28"/>
        </w:rPr>
        <w:t>-</w:t>
      </w:r>
      <w:r w:rsidR="00272CFE">
        <w:rPr>
          <w:sz w:val="28"/>
          <w:szCs w:val="28"/>
        </w:rPr>
        <w:t>(</w:t>
      </w:r>
      <w:r w:rsidR="00272CFE">
        <w:rPr>
          <w:sz w:val="28"/>
          <w:szCs w:val="28"/>
        </w:rPr>
        <w:t>данные изъяты)</w:t>
      </w:r>
      <w:r w:rsidR="00614E2D">
        <w:rPr>
          <w:sz w:val="28"/>
          <w:szCs w:val="28"/>
        </w:rPr>
        <w:t xml:space="preserve">, </w:t>
      </w:r>
      <w:r w:rsidRPr="00C47677" w:rsidR="00614E2D">
        <w:rPr>
          <w:color w:val="333333"/>
          <w:sz w:val="28"/>
          <w:szCs w:val="28"/>
        </w:rPr>
        <w:t xml:space="preserve">не имел возможности </w:t>
      </w:r>
      <w:r w:rsidR="00614E2D">
        <w:rPr>
          <w:color w:val="333333"/>
          <w:sz w:val="28"/>
          <w:szCs w:val="28"/>
        </w:rPr>
        <w:t>подготовить и направить отчет в территориальный орган ПФР,</w:t>
      </w:r>
      <w:r w:rsidRPr="00C47677" w:rsidR="00614E2D">
        <w:rPr>
          <w:color w:val="333333"/>
          <w:sz w:val="28"/>
          <w:szCs w:val="28"/>
        </w:rPr>
        <w:t xml:space="preserve"> умышленных действий по уклонению от </w:t>
      </w:r>
      <w:r w:rsidR="00614E2D">
        <w:rPr>
          <w:color w:val="333333"/>
          <w:sz w:val="28"/>
          <w:szCs w:val="28"/>
        </w:rPr>
        <w:t>исполнения своих должностных обязанностей</w:t>
      </w:r>
      <w:r w:rsidRPr="00C47677" w:rsidR="00614E2D">
        <w:rPr>
          <w:color w:val="333333"/>
          <w:sz w:val="28"/>
          <w:szCs w:val="28"/>
        </w:rPr>
        <w:t xml:space="preserve"> </w:t>
      </w:r>
      <w:r w:rsidR="00614E2D">
        <w:rPr>
          <w:color w:val="333333"/>
          <w:sz w:val="28"/>
          <w:szCs w:val="28"/>
        </w:rPr>
        <w:t xml:space="preserve">в части полготовки отчетности </w:t>
      </w:r>
      <w:r w:rsidRPr="00C47677" w:rsidR="00614E2D">
        <w:rPr>
          <w:color w:val="333333"/>
          <w:sz w:val="28"/>
          <w:szCs w:val="28"/>
        </w:rPr>
        <w:t xml:space="preserve">не совершал. </w:t>
      </w:r>
    </w:p>
    <w:p w:rsidR="00D66917" w:rsidP="00583E4E">
      <w:pPr>
        <w:ind w:firstLine="708"/>
        <w:jc w:val="both"/>
        <w:rPr>
          <w:sz w:val="28"/>
          <w:szCs w:val="28"/>
        </w:rPr>
      </w:pPr>
      <w:r w:rsidRPr="003E0089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4 ст. 1.5 КоАП РФ</w:t>
      </w:r>
      <w:r w:rsidRPr="003E0089">
        <w:rPr>
          <w:sz w:val="28"/>
          <w:szCs w:val="28"/>
        </w:rPr>
        <w:t xml:space="preserve"> неустранимые сомнения в вино</w:t>
      </w:r>
      <w:r w:rsidRPr="003E0089">
        <w:rPr>
          <w:sz w:val="28"/>
          <w:szCs w:val="28"/>
        </w:rPr>
        <w:t>в</w:t>
      </w:r>
      <w:r w:rsidRPr="003E0089">
        <w:rPr>
          <w:sz w:val="28"/>
          <w:szCs w:val="28"/>
        </w:rPr>
        <w:t>ности лица, привлекаемого к административной ответственности, толкуются в пользу этого лица</w:t>
      </w:r>
      <w:r>
        <w:rPr>
          <w:sz w:val="28"/>
          <w:szCs w:val="28"/>
        </w:rPr>
        <w:t>.</w:t>
      </w:r>
    </w:p>
    <w:p w:rsidR="00F57FCD" w:rsidRPr="00F57FCD" w:rsidP="00F5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4929DE" w:rsidR="004929DE">
        <w:rPr>
          <w:sz w:val="28"/>
          <w:szCs w:val="28"/>
        </w:rPr>
        <w:t xml:space="preserve"> </w:t>
      </w:r>
      <w:r w:rsidRPr="00F57FCD">
        <w:rPr>
          <w:sz w:val="28"/>
          <w:szCs w:val="28"/>
        </w:rPr>
        <w:t xml:space="preserve">судья приходит к выводу, что в действиях </w:t>
      </w:r>
      <w:r>
        <w:rPr>
          <w:sz w:val="28"/>
          <w:szCs w:val="28"/>
        </w:rPr>
        <w:t>Агафонова А.В</w:t>
      </w:r>
      <w:r w:rsidRPr="00F57FCD">
        <w:rPr>
          <w:sz w:val="28"/>
          <w:szCs w:val="28"/>
        </w:rPr>
        <w:t>. отсутствуют признаки состава правонарушения, ответстве</w:t>
      </w:r>
      <w:r w:rsidRPr="00F57FCD">
        <w:rPr>
          <w:sz w:val="28"/>
          <w:szCs w:val="28"/>
        </w:rPr>
        <w:t>н</w:t>
      </w:r>
      <w:r w:rsidRPr="00F57FCD">
        <w:rPr>
          <w:sz w:val="28"/>
          <w:szCs w:val="28"/>
        </w:rPr>
        <w:t xml:space="preserve">ность за совершение которого предусмотрена </w:t>
      </w:r>
      <w:r>
        <w:rPr>
          <w:sz w:val="28"/>
          <w:szCs w:val="28"/>
        </w:rPr>
        <w:t>ст. 15.33.2</w:t>
      </w:r>
      <w:r w:rsidRPr="00F57FCD">
        <w:rPr>
          <w:sz w:val="28"/>
          <w:szCs w:val="28"/>
        </w:rPr>
        <w:t xml:space="preserve"> КоАП РФ.</w:t>
      </w:r>
    </w:p>
    <w:p w:rsidR="00F57FCD" w:rsidP="00F5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F57FCD">
        <w:rPr>
          <w:sz w:val="28"/>
          <w:szCs w:val="28"/>
        </w:rPr>
        <w:t xml:space="preserve"> п.2 ч.1 ст.24.5 КоАП РФ производство по делу об а</w:t>
      </w:r>
      <w:r w:rsidRPr="00F57FCD">
        <w:rPr>
          <w:sz w:val="28"/>
          <w:szCs w:val="28"/>
        </w:rPr>
        <w:t>д</w:t>
      </w:r>
      <w:r w:rsidRPr="00F57FCD">
        <w:rPr>
          <w:sz w:val="28"/>
          <w:szCs w:val="28"/>
        </w:rPr>
        <w:t>министративном правонарушении не может быть начато, а начатое произво</w:t>
      </w:r>
      <w:r w:rsidRPr="00F57FCD">
        <w:rPr>
          <w:sz w:val="28"/>
          <w:szCs w:val="28"/>
        </w:rPr>
        <w:t>д</w:t>
      </w:r>
      <w:r w:rsidRPr="00F57FCD">
        <w:rPr>
          <w:sz w:val="28"/>
          <w:szCs w:val="28"/>
        </w:rPr>
        <w:t>ство подлежит прекращению при отсутствии состава административного пр</w:t>
      </w:r>
      <w:r w:rsidRPr="00F57FCD">
        <w:rPr>
          <w:sz w:val="28"/>
          <w:szCs w:val="28"/>
        </w:rPr>
        <w:t>а</w:t>
      </w:r>
      <w:r w:rsidRPr="00F57FCD">
        <w:rPr>
          <w:sz w:val="28"/>
          <w:szCs w:val="28"/>
        </w:rPr>
        <w:t>вонарушения.</w:t>
      </w:r>
    </w:p>
    <w:p w:rsidR="004929DE" w:rsidP="00F57FCD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>Согласно ст. 28.9 Кодекса РФ об административных правонарушениях при наличии хотя бы одного из обстоятельств, перечисленных в статье 24.5 настоящего Кодекса, орган, должностное лицо, в производстве которых нах</w:t>
      </w:r>
      <w:r w:rsidRPr="004929DE">
        <w:rPr>
          <w:sz w:val="28"/>
          <w:szCs w:val="28"/>
        </w:rPr>
        <w:t>о</w:t>
      </w:r>
      <w:r w:rsidRPr="004929DE">
        <w:rPr>
          <w:sz w:val="28"/>
          <w:szCs w:val="28"/>
        </w:rPr>
        <w:t>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</w:t>
      </w:r>
      <w:r w:rsidRPr="004929DE">
        <w:rPr>
          <w:sz w:val="28"/>
          <w:szCs w:val="28"/>
        </w:rPr>
        <w:t>к</w:t>
      </w:r>
      <w:r w:rsidRPr="004929DE">
        <w:rPr>
          <w:sz w:val="28"/>
          <w:szCs w:val="28"/>
        </w:rPr>
        <w:t>са.</w:t>
      </w:r>
    </w:p>
    <w:p w:rsidR="004929DE" w:rsidRPr="00F57FCD" w:rsidP="00F5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4929DE">
        <w:rPr>
          <w:sz w:val="28"/>
          <w:szCs w:val="28"/>
        </w:rPr>
        <w:t>, производство по делу об административном правонар</w:t>
      </w:r>
      <w:r w:rsidRPr="004929DE">
        <w:rPr>
          <w:sz w:val="28"/>
          <w:szCs w:val="28"/>
        </w:rPr>
        <w:t>у</w:t>
      </w:r>
      <w:r w:rsidRPr="004929DE">
        <w:rPr>
          <w:sz w:val="28"/>
          <w:szCs w:val="28"/>
        </w:rPr>
        <w:t xml:space="preserve">шении в отношении </w:t>
      </w:r>
      <w:r>
        <w:rPr>
          <w:sz w:val="28"/>
          <w:szCs w:val="28"/>
        </w:rPr>
        <w:t>Агафонова А.В.</w:t>
      </w:r>
      <w:r w:rsidRPr="004929DE">
        <w:rPr>
          <w:sz w:val="28"/>
          <w:szCs w:val="28"/>
        </w:rPr>
        <w:t xml:space="preserve"> подлежит прекращению в соответствии с п. 2 ч. 1 ст. 24.5 Кодекса РФ об административных правонарушениях в связи с отсутствием в его действиях состава административного правонарушения, предусмотренного 15.33.2 Кодекса РФ об административных правонарушен</w:t>
      </w:r>
      <w:r w:rsidRPr="004929DE">
        <w:rPr>
          <w:sz w:val="28"/>
          <w:szCs w:val="28"/>
        </w:rPr>
        <w:t>и</w:t>
      </w:r>
      <w:r w:rsidRPr="004929DE">
        <w:rPr>
          <w:sz w:val="28"/>
          <w:szCs w:val="28"/>
        </w:rPr>
        <w:t>ях.</w:t>
      </w:r>
    </w:p>
    <w:p w:rsidR="005F02E2" w:rsidRPr="00703F5A" w:rsidP="00583E4E">
      <w:pPr>
        <w:ind w:firstLine="708"/>
        <w:jc w:val="both"/>
        <w:rPr>
          <w:sz w:val="28"/>
          <w:szCs w:val="28"/>
        </w:rPr>
      </w:pPr>
      <w:r w:rsidRPr="00F57FCD">
        <w:rPr>
          <w:sz w:val="28"/>
          <w:szCs w:val="28"/>
        </w:rPr>
        <w:t xml:space="preserve">На основании </w:t>
      </w:r>
      <w:r w:rsidRPr="00F57FCD">
        <w:rPr>
          <w:sz w:val="28"/>
          <w:szCs w:val="28"/>
        </w:rPr>
        <w:t>изложенного</w:t>
      </w:r>
      <w:r w:rsidRPr="00F57FCD">
        <w:rPr>
          <w:sz w:val="28"/>
          <w:szCs w:val="28"/>
        </w:rPr>
        <w:t xml:space="preserve"> и руководствуясь ст.ст. 24.5, 29.9, 29.10 К</w:t>
      </w:r>
      <w:r w:rsidRPr="00F57FCD">
        <w:rPr>
          <w:sz w:val="28"/>
          <w:szCs w:val="28"/>
        </w:rPr>
        <w:t>о</w:t>
      </w:r>
      <w:r w:rsidRPr="00F57FCD">
        <w:rPr>
          <w:sz w:val="28"/>
          <w:szCs w:val="28"/>
        </w:rPr>
        <w:t>АП РФ,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17F0F" w:rsidP="00917F0F">
      <w:pPr>
        <w:ind w:firstLine="708"/>
        <w:jc w:val="both"/>
        <w:rPr>
          <w:bCs/>
          <w:sz w:val="28"/>
          <w:szCs w:val="28"/>
        </w:rPr>
      </w:pPr>
      <w:r w:rsidRPr="001F7CC2">
        <w:rPr>
          <w:bCs/>
          <w:sz w:val="28"/>
          <w:szCs w:val="28"/>
        </w:rPr>
        <w:t>Производство по делу об административном правонарушении в отнош</w:t>
      </w:r>
      <w:r w:rsidRPr="001F7CC2">
        <w:rPr>
          <w:bCs/>
          <w:sz w:val="28"/>
          <w:szCs w:val="28"/>
        </w:rPr>
        <w:t>е</w:t>
      </w:r>
      <w:r w:rsidRPr="001F7CC2">
        <w:rPr>
          <w:bCs/>
          <w:sz w:val="28"/>
          <w:szCs w:val="28"/>
        </w:rPr>
        <w:t xml:space="preserve">нии  </w:t>
      </w:r>
      <w:r>
        <w:rPr>
          <w:bCs/>
          <w:sz w:val="28"/>
          <w:szCs w:val="28"/>
        </w:rPr>
        <w:t>Агафонова А</w:t>
      </w:r>
      <w:r w:rsidR="00272CFE">
        <w:rPr>
          <w:bCs/>
          <w:sz w:val="28"/>
          <w:szCs w:val="28"/>
        </w:rPr>
        <w:t>.В.</w:t>
      </w:r>
      <w:r w:rsidRPr="001F7CC2">
        <w:rPr>
          <w:bCs/>
          <w:sz w:val="28"/>
          <w:szCs w:val="28"/>
        </w:rPr>
        <w:t xml:space="preserve"> по стать</w:t>
      </w:r>
      <w:r>
        <w:rPr>
          <w:bCs/>
          <w:sz w:val="28"/>
          <w:szCs w:val="28"/>
        </w:rPr>
        <w:t>е 15.33.2</w:t>
      </w:r>
      <w:r w:rsidRPr="001F7CC2">
        <w:rPr>
          <w:bCs/>
          <w:sz w:val="28"/>
          <w:szCs w:val="28"/>
        </w:rPr>
        <w:t xml:space="preserve"> Кодекса Российской Федерации об а</w:t>
      </w:r>
      <w:r w:rsidRPr="001F7CC2">
        <w:rPr>
          <w:bCs/>
          <w:sz w:val="28"/>
          <w:szCs w:val="28"/>
        </w:rPr>
        <w:t>д</w:t>
      </w:r>
      <w:r w:rsidRPr="001F7CC2">
        <w:rPr>
          <w:bCs/>
          <w:sz w:val="28"/>
          <w:szCs w:val="28"/>
        </w:rPr>
        <w:t>министративных правонарушениях прекратить в связи с отсутствием сост</w:t>
      </w:r>
      <w:r w:rsidRPr="001F7CC2">
        <w:rPr>
          <w:bCs/>
          <w:sz w:val="28"/>
          <w:szCs w:val="28"/>
        </w:rPr>
        <w:t>а</w:t>
      </w:r>
      <w:r w:rsidRPr="001F7CC2">
        <w:rPr>
          <w:bCs/>
          <w:sz w:val="28"/>
          <w:szCs w:val="28"/>
        </w:rPr>
        <w:t>ва административного правонарушения</w:t>
      </w:r>
      <w:r>
        <w:rPr>
          <w:bCs/>
          <w:sz w:val="28"/>
          <w:szCs w:val="28"/>
        </w:rPr>
        <w:t>в соответствии с п.2 ч.1</w:t>
      </w:r>
      <w:r w:rsidRPr="001F7CC2">
        <w:rPr>
          <w:bCs/>
          <w:sz w:val="28"/>
          <w:szCs w:val="28"/>
        </w:rPr>
        <w:t xml:space="preserve"> ст. 24.5 Коде</w:t>
      </w:r>
      <w:r w:rsidRPr="001F7CC2">
        <w:rPr>
          <w:bCs/>
          <w:sz w:val="28"/>
          <w:szCs w:val="28"/>
        </w:rPr>
        <w:t>к</w:t>
      </w:r>
      <w:r w:rsidRPr="001F7CC2">
        <w:rPr>
          <w:bCs/>
          <w:sz w:val="28"/>
          <w:szCs w:val="28"/>
        </w:rPr>
        <w:t>са Российской Федерации об административных правонаруш</w:t>
      </w:r>
      <w:r w:rsidRPr="001F7CC2">
        <w:rPr>
          <w:bCs/>
          <w:sz w:val="28"/>
          <w:szCs w:val="28"/>
        </w:rPr>
        <w:t>е</w:t>
      </w:r>
      <w:r w:rsidRPr="001F7CC2">
        <w:rPr>
          <w:bCs/>
          <w:sz w:val="28"/>
          <w:szCs w:val="28"/>
        </w:rPr>
        <w:t>ниях.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9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1E4D" w:rsidP="00F57FC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="00951AB5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34817"/>
    <w:rsid w:val="000A1A58"/>
    <w:rsid w:val="000D5519"/>
    <w:rsid w:val="00187473"/>
    <w:rsid w:val="001B2C98"/>
    <w:rsid w:val="001F7CC2"/>
    <w:rsid w:val="0020140B"/>
    <w:rsid w:val="00213BFF"/>
    <w:rsid w:val="00264198"/>
    <w:rsid w:val="00272CFE"/>
    <w:rsid w:val="002A0D31"/>
    <w:rsid w:val="00325E47"/>
    <w:rsid w:val="00327337"/>
    <w:rsid w:val="00360A03"/>
    <w:rsid w:val="0038640F"/>
    <w:rsid w:val="003C4317"/>
    <w:rsid w:val="003E0089"/>
    <w:rsid w:val="003E53FA"/>
    <w:rsid w:val="0040178F"/>
    <w:rsid w:val="00416756"/>
    <w:rsid w:val="00456190"/>
    <w:rsid w:val="004929DE"/>
    <w:rsid w:val="004A5DE8"/>
    <w:rsid w:val="004A6C96"/>
    <w:rsid w:val="0058205D"/>
    <w:rsid w:val="00583E4E"/>
    <w:rsid w:val="005B4314"/>
    <w:rsid w:val="005B4B07"/>
    <w:rsid w:val="005F02E2"/>
    <w:rsid w:val="00605E95"/>
    <w:rsid w:val="00611EE9"/>
    <w:rsid w:val="00614E2D"/>
    <w:rsid w:val="00633974"/>
    <w:rsid w:val="006A0012"/>
    <w:rsid w:val="00700C9B"/>
    <w:rsid w:val="00703F5A"/>
    <w:rsid w:val="0071090F"/>
    <w:rsid w:val="007F4D57"/>
    <w:rsid w:val="00813D35"/>
    <w:rsid w:val="00885D55"/>
    <w:rsid w:val="008A067E"/>
    <w:rsid w:val="008A4D2E"/>
    <w:rsid w:val="008A7B7A"/>
    <w:rsid w:val="008B36DB"/>
    <w:rsid w:val="00917F0F"/>
    <w:rsid w:val="00920C11"/>
    <w:rsid w:val="00951672"/>
    <w:rsid w:val="00951AB5"/>
    <w:rsid w:val="009751ED"/>
    <w:rsid w:val="00975EA1"/>
    <w:rsid w:val="009765AC"/>
    <w:rsid w:val="00990CB6"/>
    <w:rsid w:val="009A2360"/>
    <w:rsid w:val="009D1E4D"/>
    <w:rsid w:val="00A120FB"/>
    <w:rsid w:val="00A44CAA"/>
    <w:rsid w:val="00A86E64"/>
    <w:rsid w:val="00AA3C9A"/>
    <w:rsid w:val="00AC55CD"/>
    <w:rsid w:val="00AD3052"/>
    <w:rsid w:val="00AE3949"/>
    <w:rsid w:val="00BB5208"/>
    <w:rsid w:val="00BC5A37"/>
    <w:rsid w:val="00C47677"/>
    <w:rsid w:val="00C84254"/>
    <w:rsid w:val="00C85D54"/>
    <w:rsid w:val="00CB1F1C"/>
    <w:rsid w:val="00D026F5"/>
    <w:rsid w:val="00D66917"/>
    <w:rsid w:val="00DA22FE"/>
    <w:rsid w:val="00DE0ED4"/>
    <w:rsid w:val="00E21E18"/>
    <w:rsid w:val="00ED61E5"/>
    <w:rsid w:val="00F003D8"/>
    <w:rsid w:val="00F0202B"/>
    <w:rsid w:val="00F37FDE"/>
    <w:rsid w:val="00F51039"/>
    <w:rsid w:val="00F57FCD"/>
    <w:rsid w:val="00F673B5"/>
    <w:rsid w:val="00F826DD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