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00672F">
        <w:rPr>
          <w:rFonts w:ascii="Times New Roman" w:hAnsi="Times New Roman" w:cs="Times New Roman"/>
          <w:sz w:val="28"/>
          <w:szCs w:val="28"/>
          <w:lang w:val="en-US"/>
        </w:rPr>
        <w:t>402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1D2E8A" w:rsidP="00C35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C35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1BB">
        <w:rPr>
          <w:rFonts w:ascii="Times New Roman" w:hAnsi="Times New Roman" w:cs="Times New Roman"/>
          <w:sz w:val="28"/>
          <w:szCs w:val="28"/>
        </w:rPr>
        <w:t>2</w:t>
      </w:r>
      <w:r w:rsidR="0000672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A5224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>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5728C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64BCD" w:rsidP="0009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Янковскую О</w:t>
            </w:r>
            <w:r w:rsidR="000908EC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Pr="005424C5" w:rsidR="000908EC">
              <w:rPr>
                <w:rFonts w:ascii="Times New Roman" w:hAnsi="Times New Roman" w:cs="Times New Roman"/>
                <w:bCs/>
                <w:sz w:val="28"/>
                <w:szCs w:val="28"/>
              </w:rPr>
              <w:t>(данные изъяты)</w:t>
            </w:r>
            <w:r w:rsidR="000908EC">
              <w:rPr>
                <w:bCs/>
                <w:sz w:val="28"/>
                <w:szCs w:val="28"/>
              </w:rPr>
              <w:t xml:space="preserve"> </w:t>
            </w:r>
            <w:r w:rsidR="00090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D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="000908EC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5266C5">
        <w:rPr>
          <w:rFonts w:ascii="Times New Roman" w:hAnsi="Times New Roman" w:cs="Times New Roman"/>
          <w:sz w:val="28"/>
          <w:szCs w:val="28"/>
        </w:rPr>
        <w:t xml:space="preserve">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0908EC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 час</w:t>
      </w:r>
      <w:r w:rsidR="00053585">
        <w:rPr>
          <w:rFonts w:ascii="Times New Roman" w:hAnsi="Times New Roman" w:cs="Times New Roman"/>
          <w:sz w:val="28"/>
          <w:szCs w:val="28"/>
        </w:rPr>
        <w:t>ов</w:t>
      </w:r>
      <w:r w:rsidR="000908EC">
        <w:rPr>
          <w:rFonts w:ascii="Times New Roman" w:hAnsi="Times New Roman" w:cs="Times New Roman"/>
          <w:sz w:val="28"/>
          <w:szCs w:val="28"/>
        </w:rPr>
        <w:t xml:space="preserve">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153B69">
        <w:rPr>
          <w:rFonts w:ascii="Times New Roman" w:hAnsi="Times New Roman" w:cs="Times New Roman"/>
          <w:sz w:val="28"/>
          <w:szCs w:val="28"/>
        </w:rPr>
        <w:t>Янковская О.В.,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153B69">
        <w:rPr>
          <w:rFonts w:ascii="Times New Roman" w:hAnsi="Times New Roman" w:cs="Times New Roman"/>
          <w:sz w:val="28"/>
          <w:szCs w:val="28"/>
        </w:rPr>
        <w:t xml:space="preserve">на лестничной площадке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153B69">
        <w:rPr>
          <w:rFonts w:ascii="Times New Roman" w:hAnsi="Times New Roman" w:cs="Times New Roman"/>
          <w:sz w:val="28"/>
          <w:szCs w:val="28"/>
        </w:rPr>
        <w:t xml:space="preserve"> этажа дома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153B69">
        <w:rPr>
          <w:rFonts w:ascii="Times New Roman" w:hAnsi="Times New Roman" w:cs="Times New Roman"/>
          <w:sz w:val="28"/>
          <w:szCs w:val="28"/>
        </w:rPr>
        <w:t>Ленинского района Республики Крым,</w:t>
      </w:r>
      <w:r w:rsidR="00053585">
        <w:rPr>
          <w:rFonts w:ascii="Times New Roman" w:hAnsi="Times New Roman" w:cs="Times New Roman"/>
          <w:sz w:val="28"/>
          <w:szCs w:val="28"/>
        </w:rPr>
        <w:t xml:space="preserve"> в ходе конфликта</w:t>
      </w:r>
      <w:r w:rsidR="00153B69">
        <w:rPr>
          <w:rFonts w:ascii="Times New Roman" w:hAnsi="Times New Roman" w:cs="Times New Roman"/>
          <w:sz w:val="28"/>
          <w:szCs w:val="28"/>
        </w:rPr>
        <w:t xml:space="preserve"> и ранее сложившихся неприязненных отношений</w:t>
      </w:r>
      <w:r w:rsidR="00053585">
        <w:rPr>
          <w:rFonts w:ascii="Times New Roman" w:hAnsi="Times New Roman" w:cs="Times New Roman"/>
          <w:sz w:val="28"/>
          <w:szCs w:val="28"/>
        </w:rPr>
        <w:t>, нанес</w:t>
      </w:r>
      <w:r w:rsidR="00153B69">
        <w:rPr>
          <w:rFonts w:ascii="Times New Roman" w:hAnsi="Times New Roman" w:cs="Times New Roman"/>
          <w:sz w:val="28"/>
          <w:szCs w:val="28"/>
        </w:rPr>
        <w:t>ла один удар ладонью правой руки в область левой щеки Янковскому А.В.</w:t>
      </w:r>
      <w:r w:rsidR="00EB7149">
        <w:rPr>
          <w:rFonts w:ascii="Times New Roman" w:hAnsi="Times New Roman" w:cs="Times New Roman"/>
          <w:sz w:val="28"/>
          <w:szCs w:val="28"/>
        </w:rPr>
        <w:t>, чем причинила емуфизическую боль, что</w:t>
      </w:r>
      <w:r w:rsidR="00136169">
        <w:rPr>
          <w:rFonts w:ascii="Times New Roman" w:hAnsi="Times New Roman" w:cs="Times New Roman"/>
          <w:sz w:val="28"/>
          <w:szCs w:val="28"/>
        </w:rPr>
        <w:t xml:space="preserve"> не повлекл</w:t>
      </w:r>
      <w:r w:rsidR="00EB7149">
        <w:rPr>
          <w:rFonts w:ascii="Times New Roman" w:hAnsi="Times New Roman" w:cs="Times New Roman"/>
          <w:sz w:val="28"/>
          <w:szCs w:val="28"/>
        </w:rPr>
        <w:t>о</w:t>
      </w:r>
      <w:r w:rsidR="00B5737A">
        <w:rPr>
          <w:rFonts w:ascii="Times New Roman" w:hAnsi="Times New Roman" w:cs="Times New Roman"/>
          <w:sz w:val="28"/>
          <w:szCs w:val="28"/>
        </w:rPr>
        <w:t>последствий, указанных в ст. 115 Уголовно</w:t>
      </w:r>
      <w:r w:rsidR="00C773D3">
        <w:rPr>
          <w:rFonts w:ascii="Times New Roman" w:hAnsi="Times New Roman" w:cs="Times New Roman"/>
          <w:sz w:val="28"/>
          <w:szCs w:val="28"/>
        </w:rPr>
        <w:t>го кодекса Р</w:t>
      </w:r>
      <w:r w:rsidR="00A60C4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773D3">
        <w:rPr>
          <w:rFonts w:ascii="Times New Roman" w:hAnsi="Times New Roman" w:cs="Times New Roman"/>
          <w:sz w:val="28"/>
          <w:szCs w:val="28"/>
        </w:rPr>
        <w:t>Ф</w:t>
      </w:r>
      <w:r w:rsidR="00A60C4D">
        <w:rPr>
          <w:rFonts w:ascii="Times New Roman" w:hAnsi="Times New Roman" w:cs="Times New Roman"/>
          <w:sz w:val="28"/>
          <w:szCs w:val="28"/>
        </w:rPr>
        <w:t>едерации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153B69">
        <w:rPr>
          <w:rFonts w:ascii="Times New Roman" w:hAnsi="Times New Roman" w:cs="Times New Roman"/>
          <w:sz w:val="28"/>
          <w:szCs w:val="28"/>
        </w:rPr>
        <w:t>Янковская О.В.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</w:t>
      </w:r>
      <w:r w:rsidR="00EB7149">
        <w:rPr>
          <w:rFonts w:ascii="Times New Roman" w:hAnsi="Times New Roman" w:cs="Times New Roman"/>
          <w:sz w:val="28"/>
          <w:szCs w:val="28"/>
        </w:rPr>
        <w:t xml:space="preserve">не </w:t>
      </w:r>
      <w:r w:rsidR="000400E8">
        <w:rPr>
          <w:rFonts w:ascii="Times New Roman" w:hAnsi="Times New Roman" w:cs="Times New Roman"/>
          <w:sz w:val="28"/>
          <w:szCs w:val="28"/>
        </w:rPr>
        <w:t>признал</w:t>
      </w:r>
      <w:r w:rsidR="00EB7149">
        <w:rPr>
          <w:rFonts w:ascii="Times New Roman" w:hAnsi="Times New Roman" w:cs="Times New Roman"/>
          <w:sz w:val="28"/>
          <w:szCs w:val="28"/>
        </w:rPr>
        <w:t>а и пояснила, что у её мужа имеется в собственности ½ доля квартиры №</w:t>
      </w:r>
      <w:r w:rsidR="000908EC">
        <w:rPr>
          <w:rFonts w:ascii="Times New Roman" w:hAnsi="Times New Roman" w:cs="Times New Roman"/>
          <w:sz w:val="28"/>
          <w:szCs w:val="28"/>
        </w:rPr>
        <w:t xml:space="preserve"> </w:t>
      </w:r>
      <w:r w:rsidR="00EB7149">
        <w:rPr>
          <w:rFonts w:ascii="Times New Roman" w:hAnsi="Times New Roman" w:cs="Times New Roman"/>
          <w:sz w:val="28"/>
          <w:szCs w:val="28"/>
        </w:rPr>
        <w:t xml:space="preserve">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EB7149">
        <w:rPr>
          <w:rFonts w:ascii="Times New Roman" w:hAnsi="Times New Roman" w:cs="Times New Roman"/>
          <w:sz w:val="28"/>
          <w:szCs w:val="28"/>
        </w:rPr>
        <w:t>. В эту квартиру они приезжают только летом, чтобы отдохнуть на море. Туда постоянно приходит Янковский Анатолий, сын мужа от первого брака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7149">
        <w:rPr>
          <w:rFonts w:ascii="Times New Roman" w:hAnsi="Times New Roman" w:cs="Times New Roman"/>
          <w:sz w:val="28"/>
          <w:szCs w:val="28"/>
        </w:rPr>
        <w:t xml:space="preserve"> Он устраивает скандалы, ведет себя неадекватно, провоцирует их.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EB7149">
        <w:rPr>
          <w:rFonts w:ascii="Times New Roman" w:hAnsi="Times New Roman" w:cs="Times New Roman"/>
          <w:sz w:val="28"/>
          <w:szCs w:val="28"/>
        </w:rPr>
        <w:t>года утром он пришел в квартиру, снова затеял скандал, унижал их, стал провоцировать. Она не выдержала и вышла в подъезд, он вышел за ней и продолжал провоцировать</w:t>
      </w:r>
      <w:r w:rsidR="000B72A8">
        <w:rPr>
          <w:rFonts w:ascii="Times New Roman" w:hAnsi="Times New Roman" w:cs="Times New Roman"/>
          <w:sz w:val="28"/>
          <w:szCs w:val="28"/>
        </w:rPr>
        <w:t>, при этом стал снимать на телефон</w:t>
      </w:r>
      <w:r w:rsidR="00EB7149">
        <w:rPr>
          <w:rFonts w:ascii="Times New Roman" w:hAnsi="Times New Roman" w:cs="Times New Roman"/>
          <w:sz w:val="28"/>
          <w:szCs w:val="28"/>
        </w:rPr>
        <w:t>. Она замахнулась на него, но не ударила. Если бы ударила, то у него на щеке остался бы след от обручального кольца, которое она никогда не снимает.</w:t>
      </w:r>
    </w:p>
    <w:p w:rsidR="00F46E10" w:rsidP="00F256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053585">
        <w:rPr>
          <w:rFonts w:ascii="Times New Roman" w:hAnsi="Times New Roman" w:cs="Times New Roman"/>
          <w:sz w:val="28"/>
          <w:szCs w:val="28"/>
        </w:rPr>
        <w:t>ий</w:t>
      </w:r>
      <w:r w:rsidR="000908EC">
        <w:rPr>
          <w:rFonts w:ascii="Times New Roman" w:hAnsi="Times New Roman" w:cs="Times New Roman"/>
          <w:sz w:val="28"/>
          <w:szCs w:val="28"/>
        </w:rPr>
        <w:t xml:space="preserve"> </w:t>
      </w:r>
      <w:r w:rsidR="00153B69">
        <w:rPr>
          <w:rFonts w:ascii="Times New Roman" w:hAnsi="Times New Roman" w:cs="Times New Roman"/>
          <w:sz w:val="28"/>
          <w:szCs w:val="28"/>
        </w:rPr>
        <w:t>Янковский А.В.</w:t>
      </w:r>
      <w:r w:rsidR="00BA7137">
        <w:rPr>
          <w:rFonts w:ascii="Times New Roman" w:hAnsi="Times New Roman" w:cs="Times New Roman"/>
          <w:sz w:val="28"/>
          <w:szCs w:val="28"/>
        </w:rPr>
        <w:t>в судебно</w:t>
      </w:r>
      <w:r w:rsidR="00F25608">
        <w:rPr>
          <w:rFonts w:ascii="Times New Roman" w:hAnsi="Times New Roman" w:cs="Times New Roman"/>
          <w:sz w:val="28"/>
          <w:szCs w:val="28"/>
        </w:rPr>
        <w:t>м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25608">
        <w:rPr>
          <w:rFonts w:ascii="Times New Roman" w:hAnsi="Times New Roman" w:cs="Times New Roman"/>
          <w:sz w:val="28"/>
          <w:szCs w:val="28"/>
        </w:rPr>
        <w:t>и</w:t>
      </w:r>
      <w:r w:rsidR="000908EC">
        <w:rPr>
          <w:rFonts w:ascii="Times New Roman" w:hAnsi="Times New Roman" w:cs="Times New Roman"/>
          <w:sz w:val="28"/>
          <w:szCs w:val="28"/>
        </w:rPr>
        <w:t xml:space="preserve"> </w:t>
      </w:r>
      <w:r w:rsidR="00EB7149">
        <w:rPr>
          <w:rFonts w:ascii="Times New Roman" w:hAnsi="Times New Roman" w:cs="Times New Roman"/>
          <w:sz w:val="28"/>
          <w:szCs w:val="28"/>
        </w:rPr>
        <w:t>пояс</w:t>
      </w:r>
      <w:r w:rsidR="009D70DA">
        <w:rPr>
          <w:rFonts w:ascii="Times New Roman" w:hAnsi="Times New Roman" w:cs="Times New Roman"/>
          <w:sz w:val="28"/>
          <w:szCs w:val="28"/>
        </w:rPr>
        <w:t>н</w:t>
      </w:r>
      <w:r w:rsidR="00EB7149">
        <w:rPr>
          <w:rFonts w:ascii="Times New Roman" w:hAnsi="Times New Roman" w:cs="Times New Roman"/>
          <w:sz w:val="28"/>
          <w:szCs w:val="28"/>
        </w:rPr>
        <w:t>ил, что</w:t>
      </w:r>
      <w:r w:rsidR="000908EC">
        <w:rPr>
          <w:rFonts w:ascii="Times New Roman" w:hAnsi="Times New Roman" w:cs="Times New Roman"/>
          <w:sz w:val="28"/>
          <w:szCs w:val="28"/>
        </w:rPr>
        <w:t xml:space="preserve">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EB7149">
        <w:rPr>
          <w:rFonts w:ascii="Times New Roman" w:hAnsi="Times New Roman" w:cs="Times New Roman"/>
          <w:sz w:val="28"/>
          <w:szCs w:val="28"/>
        </w:rPr>
        <w:t xml:space="preserve">года утром он пришел в квартиру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EB7149">
        <w:rPr>
          <w:rFonts w:ascii="Times New Roman" w:hAnsi="Times New Roman" w:cs="Times New Roman"/>
          <w:sz w:val="28"/>
          <w:szCs w:val="28"/>
        </w:rPr>
        <w:t xml:space="preserve">. Квартира </w:t>
      </w:r>
      <w:r w:rsidR="00D37CF1">
        <w:rPr>
          <w:rFonts w:ascii="Times New Roman" w:hAnsi="Times New Roman" w:cs="Times New Roman"/>
          <w:sz w:val="28"/>
          <w:szCs w:val="28"/>
        </w:rPr>
        <w:t xml:space="preserve">принадлежит его матери и отцу по 1/ части, он в ней также прописан. Он хотел открыть замок, но изнутри был ключ, поэтому он стал стучаться. Отец открыл дверь, когда он вошел в квартиру, то увидел везде беспорядок, бутылки, окурки, отец и мачеха были в нетрезвом состоянии. Он </w:t>
      </w:r>
      <w:r w:rsidR="00D37CF1">
        <w:rPr>
          <w:rFonts w:ascii="Times New Roman" w:hAnsi="Times New Roman" w:cs="Times New Roman"/>
          <w:sz w:val="28"/>
          <w:szCs w:val="28"/>
        </w:rPr>
        <w:t>сделал замечание, начался словестный конфликт. Янковская О.В. оскорбляла его нецензурной бранью. Он вышел на лестничную площадку, она пошла за ним, продолжала оскорблять и ударила ладонью по лицу. Когда он вышел на площадку, включил телефон и стал снимать Янковскую О.В. После удара он испытал физическую боль и написал заявление в полицию.</w:t>
      </w:r>
      <w:r w:rsidR="000B72A8">
        <w:rPr>
          <w:rFonts w:ascii="Times New Roman" w:hAnsi="Times New Roman" w:cs="Times New Roman"/>
          <w:sz w:val="28"/>
          <w:szCs w:val="28"/>
        </w:rPr>
        <w:t xml:space="preserve"> Приобщил к материалам дела справку ГБУ РК «Ленинская ЦРБ» от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0B72A8">
        <w:rPr>
          <w:rFonts w:ascii="Times New Roman" w:hAnsi="Times New Roman" w:cs="Times New Roman"/>
          <w:sz w:val="28"/>
          <w:szCs w:val="28"/>
        </w:rPr>
        <w:t>года.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Янковскую О.В.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Янковского А.В.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При этом побои -это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9D70DA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Pr="00D37CF1" w:rsidR="00D37CF1">
        <w:rPr>
          <w:rFonts w:ascii="Times New Roman" w:hAnsi="Times New Roman" w:cs="Times New Roman"/>
          <w:sz w:val="28"/>
          <w:szCs w:val="28"/>
        </w:rPr>
        <w:t xml:space="preserve">года в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Pr="00D37CF1" w:rsidR="00D37CF1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Pr="00D37CF1" w:rsidR="00D37CF1">
        <w:rPr>
          <w:rFonts w:ascii="Times New Roman" w:hAnsi="Times New Roman" w:cs="Times New Roman"/>
          <w:sz w:val="28"/>
          <w:szCs w:val="28"/>
        </w:rPr>
        <w:t xml:space="preserve">минут Янковская О.В., находясь на лестничной площадке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Pr="00D37CF1" w:rsidR="00D37CF1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Крым, в ходе конфликта и ранее сложившихся неприязненных отношений, нанесла один удар ладонью правой руки в область левой щеки Янковскому А.В., чем причинила ему </w:t>
      </w:r>
      <w:r w:rsidR="00D37CF1">
        <w:rPr>
          <w:rFonts w:ascii="Times New Roman" w:hAnsi="Times New Roman" w:cs="Times New Roman"/>
          <w:sz w:val="28"/>
          <w:szCs w:val="28"/>
        </w:rPr>
        <w:t xml:space="preserve">физическую боль. ДействияЯнковской О.В. </w:t>
      </w:r>
      <w:r w:rsidRPr="00A60C4D" w:rsidR="00A60C4D">
        <w:rPr>
          <w:rFonts w:ascii="Times New Roman" w:hAnsi="Times New Roman" w:cs="Times New Roman"/>
          <w:sz w:val="28"/>
          <w:szCs w:val="28"/>
        </w:rPr>
        <w:t xml:space="preserve">не причинили вреда здоровью и не повлекли последствий, указанных в ст. 115 </w:t>
      </w:r>
      <w:r w:rsidR="00A60C4D">
        <w:rPr>
          <w:rFonts w:ascii="Times New Roman" w:hAnsi="Times New Roman" w:cs="Times New Roman"/>
          <w:sz w:val="28"/>
          <w:szCs w:val="28"/>
        </w:rPr>
        <w:t>УК РФ.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</w:t>
      </w:r>
      <w:r w:rsidR="00090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оперативного дежурного ОМВД России по Ленинскому району Асанова Х.У. от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4);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заявлением 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Янковского А.В.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России по Ленинскому району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объяснениями 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Янковского А.В.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D37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A60C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определением о возбуждении дела об административном правонарушении от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7);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заключением эксперта 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(экспертизой освидетельствуемого) </w:t>
      </w:r>
      <w:r w:rsidR="00F25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FF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у 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Янковского А.В.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момент судебно –медицинского освидетельствования каких-либо телесных повреждений не обнаружено. Ушиб мягких тканей лица не имеет морфологического обоснования и определить сущность вреда, причиненного здоровью человека, не представляется возможным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12-13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справкой ГБУЗ РК «Ленинская ЦРБ» от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21); видеозаписью от </w:t>
      </w:r>
      <w:r w:rsidRPr="005424C5" w:rsidR="000908EC">
        <w:rPr>
          <w:rFonts w:ascii="Times New Roman" w:hAnsi="Times New Roman" w:cs="Times New Roman"/>
          <w:bCs/>
          <w:sz w:val="28"/>
          <w:szCs w:val="28"/>
        </w:rPr>
        <w:t>(данные изъяты)</w:t>
      </w:r>
      <w:r w:rsidR="000908EC">
        <w:rPr>
          <w:bCs/>
          <w:sz w:val="28"/>
          <w:szCs w:val="28"/>
        </w:rPr>
        <w:t xml:space="preserve"> 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Янковск</w:t>
      </w:r>
      <w:r w:rsidR="000B7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153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О.В.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нанесение </w:t>
      </w:r>
      <w:r w:rsidR="007362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иных насильственных действий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04334" w:rsidRPr="00CE07C3" w:rsidP="00CE07C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153B69">
        <w:rPr>
          <w:rFonts w:ascii="Times New Roman" w:hAnsi="Times New Roman" w:cs="Times New Roman"/>
          <w:sz w:val="28"/>
          <w:szCs w:val="28"/>
        </w:rPr>
        <w:t>Янковск</w:t>
      </w:r>
      <w:r w:rsidR="000B72A8">
        <w:rPr>
          <w:rFonts w:ascii="Times New Roman" w:hAnsi="Times New Roman" w:cs="Times New Roman"/>
          <w:sz w:val="28"/>
          <w:szCs w:val="28"/>
        </w:rPr>
        <w:t>ой</w:t>
      </w:r>
      <w:r w:rsidR="00153B69">
        <w:rPr>
          <w:rFonts w:ascii="Times New Roman" w:hAnsi="Times New Roman" w:cs="Times New Roman"/>
          <w:sz w:val="28"/>
          <w:szCs w:val="28"/>
        </w:rPr>
        <w:t xml:space="preserve"> О.В.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B64BCD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351CF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1977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1977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судьяучитывает признание </w:t>
      </w:r>
      <w:r w:rsidR="00197746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B72A8">
        <w:rPr>
          <w:rFonts w:ascii="Times New Roman" w:hAnsi="Times New Roman" w:cs="Times New Roman"/>
          <w:sz w:val="28"/>
          <w:szCs w:val="28"/>
        </w:rPr>
        <w:t xml:space="preserve">у Янковской О.В. </w:t>
      </w:r>
      <w:r w:rsidR="00197746">
        <w:rPr>
          <w:rFonts w:ascii="Times New Roman" w:hAnsi="Times New Roman" w:cs="Times New Roman"/>
          <w:sz w:val="28"/>
          <w:szCs w:val="28"/>
        </w:rPr>
        <w:t>несовершеннолетнего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61" w:rsidRPr="00B64BCD" w:rsidP="00C35E6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5E61">
        <w:rPr>
          <w:rFonts w:ascii="Times New Roman" w:hAnsi="Times New Roman" w:cs="Times New Roman"/>
          <w:sz w:val="28"/>
          <w:szCs w:val="28"/>
        </w:rPr>
        <w:t>Отягчающих наказание обстоятельств</w:t>
      </w:r>
      <w:r>
        <w:rPr>
          <w:rFonts w:ascii="Times New Roman" w:hAnsi="Times New Roman" w:cs="Times New Roman"/>
          <w:sz w:val="28"/>
          <w:szCs w:val="28"/>
        </w:rPr>
        <w:t>, указанных в ст. 4.3 КоАП РФ, судьей</w:t>
      </w:r>
      <w:r w:rsidRPr="00C35E61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34788A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0B72A8">
        <w:rPr>
          <w:rFonts w:ascii="Times New Roman" w:hAnsi="Times New Roman" w:cs="Times New Roman"/>
          <w:sz w:val="28"/>
          <w:szCs w:val="28"/>
        </w:rPr>
        <w:t>Янковской О.В.</w:t>
      </w:r>
      <w:r w:rsidRPr="00B64BCD">
        <w:rPr>
          <w:rFonts w:ascii="Times New Roman" w:hAnsi="Times New Roman" w:cs="Times New Roman"/>
          <w:sz w:val="28"/>
          <w:szCs w:val="28"/>
        </w:rPr>
        <w:t xml:space="preserve">мировой судья учитывает 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0B72A8">
        <w:rPr>
          <w:rFonts w:ascii="Times New Roman" w:hAnsi="Times New Roman" w:cs="Times New Roman"/>
          <w:sz w:val="28"/>
          <w:szCs w:val="28"/>
        </w:rPr>
        <w:t>й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0B72A8">
        <w:rPr>
          <w:rFonts w:ascii="Times New Roman" w:hAnsi="Times New Roman" w:cs="Times New Roman"/>
          <w:sz w:val="28"/>
          <w:szCs w:val="28"/>
        </w:rPr>
        <w:t>аязамужем</w:t>
      </w:r>
      <w:r w:rsidR="00912860">
        <w:rPr>
          <w:rFonts w:ascii="Times New Roman" w:hAnsi="Times New Roman" w:cs="Times New Roman"/>
          <w:sz w:val="28"/>
          <w:szCs w:val="28"/>
        </w:rPr>
        <w:t xml:space="preserve">, </w:t>
      </w:r>
      <w:r w:rsidR="00C351CF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736205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F011B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C351CF">
        <w:rPr>
          <w:rFonts w:ascii="Times New Roman" w:hAnsi="Times New Roman" w:cs="Times New Roman"/>
          <w:sz w:val="28"/>
          <w:szCs w:val="28"/>
        </w:rPr>
        <w:t>,</w:t>
      </w:r>
      <w:r w:rsidR="000B72A8">
        <w:rPr>
          <w:rFonts w:ascii="Times New Roman" w:hAnsi="Times New Roman" w:cs="Times New Roman"/>
          <w:sz w:val="28"/>
          <w:szCs w:val="28"/>
        </w:rPr>
        <w:t xml:space="preserve">работает индивидуальным предпринимателем, </w:t>
      </w:r>
      <w:r w:rsidR="002D77D7">
        <w:rPr>
          <w:rFonts w:ascii="Times New Roman" w:hAnsi="Times New Roman" w:cs="Times New Roman"/>
          <w:sz w:val="28"/>
          <w:szCs w:val="28"/>
        </w:rPr>
        <w:t xml:space="preserve">вину </w:t>
      </w:r>
      <w:r w:rsidR="000B72A8">
        <w:rPr>
          <w:rFonts w:ascii="Times New Roman" w:hAnsi="Times New Roman" w:cs="Times New Roman"/>
          <w:sz w:val="28"/>
          <w:szCs w:val="28"/>
        </w:rPr>
        <w:t xml:space="preserve">не </w:t>
      </w:r>
      <w:r w:rsidR="002D77D7">
        <w:rPr>
          <w:rFonts w:ascii="Times New Roman" w:hAnsi="Times New Roman" w:cs="Times New Roman"/>
          <w:sz w:val="28"/>
          <w:szCs w:val="28"/>
        </w:rPr>
        <w:t>признал</w:t>
      </w:r>
      <w:r w:rsidR="000B72A8">
        <w:rPr>
          <w:rFonts w:ascii="Times New Roman" w:hAnsi="Times New Roman" w:cs="Times New Roman"/>
          <w:sz w:val="28"/>
          <w:szCs w:val="28"/>
        </w:rPr>
        <w:t>а</w:t>
      </w:r>
      <w:r w:rsidR="00C351CF">
        <w:rPr>
          <w:rFonts w:ascii="Times New Roman" w:hAnsi="Times New Roman" w:cs="Times New Roman"/>
          <w:sz w:val="28"/>
          <w:szCs w:val="28"/>
        </w:rPr>
        <w:t xml:space="preserve">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наказания в виде </w:t>
      </w:r>
      <w:r w:rsidR="000B72A8">
        <w:rPr>
          <w:rFonts w:ascii="Times New Roman" w:hAnsi="Times New Roman" w:cs="Times New Roman"/>
          <w:sz w:val="28"/>
          <w:szCs w:val="28"/>
        </w:rPr>
        <w:t>штрафа</w:t>
      </w:r>
      <w:r w:rsidR="00DD4060">
        <w:rPr>
          <w:rFonts w:ascii="Times New Roman" w:hAnsi="Times New Roman" w:cs="Times New Roman"/>
          <w:sz w:val="28"/>
          <w:szCs w:val="28"/>
        </w:rPr>
        <w:t xml:space="preserve"> 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064F81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>,</w:t>
      </w:r>
    </w:p>
    <w:p w:rsidR="00064F81" w:rsidRPr="00B64BCD" w:rsidP="003478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51CF" w:rsidRPr="00C351CF" w:rsidP="00DD406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Янковскую О</w:t>
      </w:r>
      <w:r w:rsidR="000908EC">
        <w:rPr>
          <w:rFonts w:ascii="Times New Roman" w:hAnsi="Times New Roman" w:cs="Times New Roman"/>
          <w:sz w:val="28"/>
          <w:szCs w:val="28"/>
        </w:rPr>
        <w:t xml:space="preserve">.В.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908EC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0908EC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0908EC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в размере 7 000 (семь тысяч) рублей.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Штраф подлежит уплате на реквизиты: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Юридический  и почтовый адрес: Россия, Республика Крым, 295000, г. Симферополь, ул. Набережная им.60-летия СССР, 28,   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ОГРН  1149102019164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получатель: УФК по Республике Крым (Министерство юстиции Республики Крым) 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  9102013284,  КПП   910201001,  БИК  013510002,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единый казначейский счет  №40102810645370000035,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казначейский счет  №03100643000000017500,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лицевой счет   №04752203230 в УФК по  Республике Крым,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код Сводного реестра 35220323,   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КБК  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>82811601063010101140,   УИД  91</w:t>
      </w:r>
      <w:r w:rsidR="000E106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S00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>14-01-2021-001929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–назначение платежа: административный штраф по делу №5-62-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>402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/2021 в отношении 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>Янковской О.В.</w:t>
      </w:r>
    </w:p>
    <w:p w:rsidR="000B72A8" w:rsidRP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Сумма административного штрафа вносится или переводится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лично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иное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лицо, к учету приниматься </w:t>
      </w:r>
      <w:r w:rsidRPr="000E106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не будут.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Разъяснить </w:t>
      </w:r>
      <w:r w:rsidR="000E1067">
        <w:rPr>
          <w:rFonts w:ascii="Times New Roman" w:eastAsia="Times New Roman" w:hAnsi="Times New Roman" w:cs="Times New Roman"/>
          <w:sz w:val="28"/>
          <w:szCs w:val="24"/>
          <w:lang w:eastAsia="ru-RU"/>
        </w:rPr>
        <w:t>Янковской О</w:t>
      </w:r>
      <w:r w:rsidR="000908EC">
        <w:rPr>
          <w:rFonts w:ascii="Times New Roman" w:eastAsia="Times New Roman" w:hAnsi="Times New Roman" w:cs="Times New Roman"/>
          <w:sz w:val="28"/>
          <w:szCs w:val="24"/>
          <w:lang w:eastAsia="ru-RU"/>
        </w:rPr>
        <w:t>.В.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0B72A8" w:rsidRPr="000B72A8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</w:t>
      </w:r>
      <w:r w:rsidRP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E1067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Предупредить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Янковскую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.В.</w:t>
      </w:r>
      <w:r w:rsidRPr="000B72A8" w:rsidR="000B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B64BCD" w:rsidP="000B72A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0908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0672F"/>
    <w:rsid w:val="000170F6"/>
    <w:rsid w:val="00024DCB"/>
    <w:rsid w:val="000400E8"/>
    <w:rsid w:val="00042030"/>
    <w:rsid w:val="00045005"/>
    <w:rsid w:val="00053585"/>
    <w:rsid w:val="0006421A"/>
    <w:rsid w:val="00064F81"/>
    <w:rsid w:val="00071581"/>
    <w:rsid w:val="00085636"/>
    <w:rsid w:val="000908EC"/>
    <w:rsid w:val="000B72A8"/>
    <w:rsid w:val="000C0DFE"/>
    <w:rsid w:val="000C18E2"/>
    <w:rsid w:val="000E1067"/>
    <w:rsid w:val="00102EB8"/>
    <w:rsid w:val="00136169"/>
    <w:rsid w:val="001416F1"/>
    <w:rsid w:val="00145C39"/>
    <w:rsid w:val="00153B69"/>
    <w:rsid w:val="00161E21"/>
    <w:rsid w:val="00180369"/>
    <w:rsid w:val="001872D2"/>
    <w:rsid w:val="00190907"/>
    <w:rsid w:val="00197746"/>
    <w:rsid w:val="001B1024"/>
    <w:rsid w:val="001B5969"/>
    <w:rsid w:val="001C6319"/>
    <w:rsid w:val="001D2E8A"/>
    <w:rsid w:val="001D415C"/>
    <w:rsid w:val="001E2B73"/>
    <w:rsid w:val="001E7626"/>
    <w:rsid w:val="001F3E68"/>
    <w:rsid w:val="0020056E"/>
    <w:rsid w:val="00211EA4"/>
    <w:rsid w:val="002178BB"/>
    <w:rsid w:val="00217F67"/>
    <w:rsid w:val="00242567"/>
    <w:rsid w:val="00247602"/>
    <w:rsid w:val="00247B52"/>
    <w:rsid w:val="0025142B"/>
    <w:rsid w:val="00263B95"/>
    <w:rsid w:val="00296869"/>
    <w:rsid w:val="002B01F8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9110D"/>
    <w:rsid w:val="00391436"/>
    <w:rsid w:val="00393A2C"/>
    <w:rsid w:val="003E283C"/>
    <w:rsid w:val="00405FEA"/>
    <w:rsid w:val="004425E6"/>
    <w:rsid w:val="00445767"/>
    <w:rsid w:val="0044680C"/>
    <w:rsid w:val="004708AE"/>
    <w:rsid w:val="004737E4"/>
    <w:rsid w:val="004825F7"/>
    <w:rsid w:val="004A4303"/>
    <w:rsid w:val="004A5224"/>
    <w:rsid w:val="004C044C"/>
    <w:rsid w:val="004D35B5"/>
    <w:rsid w:val="004E0D34"/>
    <w:rsid w:val="00504D98"/>
    <w:rsid w:val="00510C27"/>
    <w:rsid w:val="0051393C"/>
    <w:rsid w:val="00521B57"/>
    <w:rsid w:val="0052513F"/>
    <w:rsid w:val="005266C5"/>
    <w:rsid w:val="005424C5"/>
    <w:rsid w:val="0055230F"/>
    <w:rsid w:val="005728C9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30628"/>
    <w:rsid w:val="006461E0"/>
    <w:rsid w:val="006473B0"/>
    <w:rsid w:val="006627A5"/>
    <w:rsid w:val="006715FE"/>
    <w:rsid w:val="006A2072"/>
    <w:rsid w:val="006A31BB"/>
    <w:rsid w:val="006C4F03"/>
    <w:rsid w:val="006D66B1"/>
    <w:rsid w:val="006F0D7A"/>
    <w:rsid w:val="00700DE7"/>
    <w:rsid w:val="00714D91"/>
    <w:rsid w:val="00736205"/>
    <w:rsid w:val="0074653E"/>
    <w:rsid w:val="0077554E"/>
    <w:rsid w:val="007B1F6A"/>
    <w:rsid w:val="007C198B"/>
    <w:rsid w:val="007C2007"/>
    <w:rsid w:val="007C24E9"/>
    <w:rsid w:val="007C6B34"/>
    <w:rsid w:val="007F2EB8"/>
    <w:rsid w:val="007F309D"/>
    <w:rsid w:val="008019CA"/>
    <w:rsid w:val="00810D89"/>
    <w:rsid w:val="00824CB8"/>
    <w:rsid w:val="00830F5D"/>
    <w:rsid w:val="00834891"/>
    <w:rsid w:val="00836369"/>
    <w:rsid w:val="00836D23"/>
    <w:rsid w:val="008630A4"/>
    <w:rsid w:val="00865DC7"/>
    <w:rsid w:val="00877D40"/>
    <w:rsid w:val="00882C35"/>
    <w:rsid w:val="00891E5F"/>
    <w:rsid w:val="008D55F6"/>
    <w:rsid w:val="008E5162"/>
    <w:rsid w:val="008F1888"/>
    <w:rsid w:val="008F4652"/>
    <w:rsid w:val="008F4821"/>
    <w:rsid w:val="00904312"/>
    <w:rsid w:val="00912860"/>
    <w:rsid w:val="00953BB3"/>
    <w:rsid w:val="00971291"/>
    <w:rsid w:val="0099326E"/>
    <w:rsid w:val="00996001"/>
    <w:rsid w:val="009A75CE"/>
    <w:rsid w:val="009B660A"/>
    <w:rsid w:val="009C16FC"/>
    <w:rsid w:val="009D38B7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0C4D"/>
    <w:rsid w:val="00A64D49"/>
    <w:rsid w:val="00A84207"/>
    <w:rsid w:val="00A97368"/>
    <w:rsid w:val="00AC2B77"/>
    <w:rsid w:val="00AC49A7"/>
    <w:rsid w:val="00AD0DD9"/>
    <w:rsid w:val="00AD1963"/>
    <w:rsid w:val="00AE05AC"/>
    <w:rsid w:val="00AF0854"/>
    <w:rsid w:val="00AF58F8"/>
    <w:rsid w:val="00B02484"/>
    <w:rsid w:val="00B10673"/>
    <w:rsid w:val="00B126E0"/>
    <w:rsid w:val="00B26E7F"/>
    <w:rsid w:val="00B5737A"/>
    <w:rsid w:val="00B64BCD"/>
    <w:rsid w:val="00B668E9"/>
    <w:rsid w:val="00B67B9F"/>
    <w:rsid w:val="00B73BCB"/>
    <w:rsid w:val="00B83E81"/>
    <w:rsid w:val="00B910F4"/>
    <w:rsid w:val="00BA7137"/>
    <w:rsid w:val="00BC2D5B"/>
    <w:rsid w:val="00BC5B74"/>
    <w:rsid w:val="00BC67F3"/>
    <w:rsid w:val="00BC6FEC"/>
    <w:rsid w:val="00BC7114"/>
    <w:rsid w:val="00BE3B99"/>
    <w:rsid w:val="00BF0CF4"/>
    <w:rsid w:val="00C17ABE"/>
    <w:rsid w:val="00C351CF"/>
    <w:rsid w:val="00C35E61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C5B24"/>
    <w:rsid w:val="00CE07C3"/>
    <w:rsid w:val="00CE6CC1"/>
    <w:rsid w:val="00CF6D66"/>
    <w:rsid w:val="00D3256B"/>
    <w:rsid w:val="00D37CF1"/>
    <w:rsid w:val="00D55607"/>
    <w:rsid w:val="00D674FE"/>
    <w:rsid w:val="00D70188"/>
    <w:rsid w:val="00D74CFF"/>
    <w:rsid w:val="00D84605"/>
    <w:rsid w:val="00D96D10"/>
    <w:rsid w:val="00DD4060"/>
    <w:rsid w:val="00E500CA"/>
    <w:rsid w:val="00E5286C"/>
    <w:rsid w:val="00E633DF"/>
    <w:rsid w:val="00E71576"/>
    <w:rsid w:val="00E804BD"/>
    <w:rsid w:val="00E81D26"/>
    <w:rsid w:val="00E9290A"/>
    <w:rsid w:val="00E948E4"/>
    <w:rsid w:val="00EA2E3D"/>
    <w:rsid w:val="00EB700B"/>
    <w:rsid w:val="00EB7149"/>
    <w:rsid w:val="00ED3373"/>
    <w:rsid w:val="00EE35DE"/>
    <w:rsid w:val="00F011BE"/>
    <w:rsid w:val="00F055DD"/>
    <w:rsid w:val="00F119A9"/>
    <w:rsid w:val="00F12A78"/>
    <w:rsid w:val="00F25608"/>
    <w:rsid w:val="00F468D6"/>
    <w:rsid w:val="00F46E10"/>
    <w:rsid w:val="00F53165"/>
    <w:rsid w:val="00F71069"/>
    <w:rsid w:val="00F71F3A"/>
    <w:rsid w:val="00F9040C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4D8917-BEC8-4769-BA6D-D660F4AD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