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314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B60192">
        <w:rPr>
          <w:rFonts w:ascii="Times New Roman" w:eastAsia="Times New Roman" w:hAnsi="Times New Roman" w:cs="Times New Roman"/>
          <w:sz w:val="24"/>
          <w:szCs w:val="24"/>
          <w:lang w:eastAsia="ru-RU"/>
        </w:rPr>
        <w:t>410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E314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E314C6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4C6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192">
        <w:rPr>
          <w:rFonts w:ascii="Times New Roman" w:eastAsia="Times New Roman" w:hAnsi="Times New Roman" w:cs="Times New Roman"/>
          <w:sz w:val="24"/>
          <w:szCs w:val="24"/>
          <w:lang w:eastAsia="ru-RU"/>
        </w:rPr>
        <w:t>001884-65</w:t>
      </w:r>
    </w:p>
    <w:p w:rsidR="00C05B0C" w:rsidRPr="00E314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B60192">
        <w:rPr>
          <w:rFonts w:ascii="Times New Roman" w:eastAsia="Times New Roman" w:hAnsi="Times New Roman" w:cs="Times New Roman"/>
          <w:sz w:val="24"/>
          <w:szCs w:val="24"/>
          <w:lang w:eastAsia="ru-RU"/>
        </w:rPr>
        <w:t>4102520178</w:t>
      </w:r>
    </w:p>
    <w:p w:rsidR="00C05B0C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E314C6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E314C6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E314C6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пгт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E314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314C6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314C6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E314C6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E314C6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D162EE" w:rsidRPr="00D162EE" w:rsidP="00A0755C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Ткаченко </w:t>
      </w:r>
      <w:r>
        <w:rPr>
          <w:rFonts w:ascii="Times New Roman" w:hAnsi="Times New Roman" w:cs="Times New Roman"/>
          <w:b/>
          <w:sz w:val="24"/>
          <w:szCs w:val="24"/>
        </w:rPr>
        <w:t>Аксаны</w:t>
      </w:r>
      <w:r>
        <w:rPr>
          <w:rFonts w:ascii="Times New Roman" w:hAnsi="Times New Roman" w:cs="Times New Roman"/>
          <w:b/>
          <w:sz w:val="24"/>
          <w:szCs w:val="24"/>
        </w:rPr>
        <w:t xml:space="preserve"> Юрьевны, </w:t>
      </w:r>
      <w:r w:rsidRPr="00A0755C" w:rsidR="00A0755C">
        <w:rPr>
          <w:rFonts w:ascii="Times New Roman" w:hAnsi="Times New Roman" w:cs="Times New Roman"/>
          <w:sz w:val="24"/>
          <w:szCs w:val="24"/>
        </w:rPr>
        <w:t>(данные изъяты)</w:t>
      </w:r>
      <w:r w:rsidRPr="00D162EE">
        <w:rPr>
          <w:rFonts w:ascii="Times New Roman" w:hAnsi="Times New Roman" w:cs="Times New Roman"/>
          <w:sz w:val="24"/>
          <w:szCs w:val="24"/>
        </w:rPr>
        <w:t>,</w:t>
      </w:r>
    </w:p>
    <w:p w:rsidR="00D162EE" w:rsidP="00E314C6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DC5" w:rsidRPr="00E314C6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D5A80" w:rsidRPr="00E314C6" w:rsidP="009E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A0755C" w:rsidR="00A075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E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A0755C" w:rsidR="00A075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A0755C" w:rsidR="00A075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Ткаченко А.Ю. </w:t>
      </w:r>
      <w:r w:rsidRPr="00E314C6" w:rsidR="000B5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оплатил</w:t>
      </w:r>
      <w:r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в размере </w:t>
      </w:r>
      <w:r w:rsidRPr="00A0755C" w:rsidR="00A075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A0755C" w:rsidR="00A075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13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55C" w:rsidR="00A075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Постановление вступило в законную силу </w:t>
      </w:r>
      <w:r w:rsidRPr="00A0755C" w:rsidR="00A075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AC267D" w:rsidRPr="001A1562" w:rsidP="00AC2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1562">
        <w:rPr>
          <w:rFonts w:ascii="Times New Roman" w:eastAsia="Times New Roman" w:hAnsi="Times New Roman" w:cs="Times New Roman"/>
          <w:sz w:val="25"/>
          <w:szCs w:val="25"/>
          <w:lang w:eastAsia="ru-RU"/>
        </w:rPr>
        <w:t>Ткаченко А.Ю.  в судебное заседание не явилась, была извещена надлежащим образом, причины неявки суду не сообщила.</w:t>
      </w:r>
    </w:p>
    <w:p w:rsidR="00347B09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C3DFE" w:rsidRPr="00D162EE" w:rsidP="00132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hAnsi="Times New Roman" w:cs="Times New Roman"/>
          <w:sz w:val="24"/>
          <w:szCs w:val="24"/>
        </w:rPr>
        <w:t>В</w:t>
      </w:r>
      <w:r w:rsidRPr="00E314C6" w:rsidR="008D2869">
        <w:rPr>
          <w:rFonts w:ascii="Times New Roman" w:hAnsi="Times New Roman" w:cs="Times New Roman"/>
          <w:sz w:val="24"/>
          <w:szCs w:val="24"/>
        </w:rPr>
        <w:t xml:space="preserve">ина </w:t>
      </w:r>
      <w:r w:rsidR="008440F4">
        <w:rPr>
          <w:rFonts w:ascii="Times New Roman" w:hAnsi="Times New Roman" w:cs="Times New Roman"/>
          <w:sz w:val="24"/>
          <w:szCs w:val="24"/>
        </w:rPr>
        <w:t xml:space="preserve">Ткаченко А.Ю. </w:t>
      </w:r>
      <w:r w:rsidRPr="00E314C6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E314C6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E314C6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A0755C" w:rsidR="00A075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544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0755C" w:rsidR="00A075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</w:t>
      </w:r>
      <w:r w:rsidRPr="00A0755C" w:rsidR="00A075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32084" w:rsidR="0013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A0755C" w:rsidR="00A075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8440F4"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А.Ю.</w:t>
      </w:r>
      <w:r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</w:t>
      </w:r>
      <w:r w:rsidRPr="00E314C6" w:rsidR="00377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8440F4"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А.Ю.</w:t>
      </w:r>
      <w:r w:rsidRPr="00D162EE"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844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AC267D" w:rsidRPr="001A1562" w:rsidP="00AC26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1562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BA6025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621BC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Ткаченко </w:t>
      </w:r>
      <w:r w:rsidRPr="00FA76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Аксану</w:t>
      </w:r>
      <w:r w:rsidRPr="00FA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Юрьевну виновной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314C6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9E3B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E314C6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E3B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A051F0" w:rsidRPr="00E314C6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E314C6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314C6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314C6" w:rsidR="0070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314C6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32084"/>
    <w:rsid w:val="00142652"/>
    <w:rsid w:val="00144EEE"/>
    <w:rsid w:val="001457CF"/>
    <w:rsid w:val="0017478F"/>
    <w:rsid w:val="00175F46"/>
    <w:rsid w:val="00177D4C"/>
    <w:rsid w:val="00180025"/>
    <w:rsid w:val="00183451"/>
    <w:rsid w:val="00185492"/>
    <w:rsid w:val="0018708B"/>
    <w:rsid w:val="001942B7"/>
    <w:rsid w:val="001A1562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57E7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C3DFE"/>
    <w:rsid w:val="004C4788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3851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BED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8106F"/>
    <w:rsid w:val="006905B3"/>
    <w:rsid w:val="00696585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145B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440F4"/>
    <w:rsid w:val="00852AE4"/>
    <w:rsid w:val="008548D8"/>
    <w:rsid w:val="0085795F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3B13"/>
    <w:rsid w:val="009E6813"/>
    <w:rsid w:val="009F33B2"/>
    <w:rsid w:val="009F631E"/>
    <w:rsid w:val="00A051F0"/>
    <w:rsid w:val="00A06B40"/>
    <w:rsid w:val="00A0755C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B3598"/>
    <w:rsid w:val="00AC267D"/>
    <w:rsid w:val="00AC2DA1"/>
    <w:rsid w:val="00AC5303"/>
    <w:rsid w:val="00AE23E4"/>
    <w:rsid w:val="00AE4E7A"/>
    <w:rsid w:val="00AE5C6B"/>
    <w:rsid w:val="00AE6FE3"/>
    <w:rsid w:val="00AF46BA"/>
    <w:rsid w:val="00B27D65"/>
    <w:rsid w:val="00B4213A"/>
    <w:rsid w:val="00B42148"/>
    <w:rsid w:val="00B44282"/>
    <w:rsid w:val="00B456FA"/>
    <w:rsid w:val="00B5039D"/>
    <w:rsid w:val="00B6019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62EE"/>
    <w:rsid w:val="00D17492"/>
    <w:rsid w:val="00D24ABC"/>
    <w:rsid w:val="00D25139"/>
    <w:rsid w:val="00D27D32"/>
    <w:rsid w:val="00D33487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4C6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4E80"/>
    <w:rsid w:val="00E87886"/>
    <w:rsid w:val="00E87C51"/>
    <w:rsid w:val="00E908BE"/>
    <w:rsid w:val="00E93BBA"/>
    <w:rsid w:val="00EA1098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1200"/>
    <w:rsid w:val="00F374E3"/>
    <w:rsid w:val="00F53251"/>
    <w:rsid w:val="00F76ED9"/>
    <w:rsid w:val="00F933C3"/>
    <w:rsid w:val="00F94827"/>
    <w:rsid w:val="00FA053A"/>
    <w:rsid w:val="00FA1D4C"/>
    <w:rsid w:val="00FA689E"/>
    <w:rsid w:val="00FA6B47"/>
    <w:rsid w:val="00FA74E3"/>
    <w:rsid w:val="00FA7658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93F0-52AA-4088-8AB0-7BB741AB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