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D2BA3" w:rsidRPr="00D66ADA" w:rsidP="00694C31">
      <w:pPr>
        <w:jc w:val="right"/>
        <w:rPr>
          <w:sz w:val="28"/>
          <w:szCs w:val="28"/>
        </w:rPr>
      </w:pPr>
      <w:r w:rsidRPr="00D66ADA">
        <w:rPr>
          <w:sz w:val="28"/>
          <w:szCs w:val="28"/>
        </w:rPr>
        <w:t xml:space="preserve">Дело № </w:t>
      </w:r>
      <w:r w:rsidR="0095298A">
        <w:rPr>
          <w:sz w:val="28"/>
          <w:szCs w:val="28"/>
        </w:rPr>
        <w:t>5-62-432</w:t>
      </w:r>
      <w:r w:rsidRPr="00D66ADA" w:rsidR="008043A8">
        <w:rPr>
          <w:sz w:val="28"/>
          <w:szCs w:val="28"/>
        </w:rPr>
        <w:t>/2026</w:t>
      </w:r>
    </w:p>
    <w:p w:rsidR="005D2BA3" w:rsidRPr="00D66ADA" w:rsidP="00694C31">
      <w:pPr>
        <w:jc w:val="right"/>
        <w:rPr>
          <w:sz w:val="28"/>
          <w:szCs w:val="28"/>
        </w:rPr>
      </w:pPr>
      <w:r w:rsidRPr="00D66ADA">
        <w:rPr>
          <w:sz w:val="28"/>
          <w:szCs w:val="28"/>
        </w:rPr>
        <w:t>УИД 91</w:t>
      </w:r>
      <w:r w:rsidRPr="00D66ADA">
        <w:rPr>
          <w:sz w:val="28"/>
          <w:szCs w:val="28"/>
          <w:lang w:val="en-US"/>
        </w:rPr>
        <w:t>MS</w:t>
      </w:r>
      <w:r w:rsidRPr="00D66ADA">
        <w:rPr>
          <w:sz w:val="28"/>
          <w:szCs w:val="28"/>
        </w:rPr>
        <w:t>006</w:t>
      </w:r>
      <w:r w:rsidRPr="00D66ADA" w:rsidR="002C1DCF">
        <w:rPr>
          <w:sz w:val="28"/>
          <w:szCs w:val="28"/>
        </w:rPr>
        <w:t>2</w:t>
      </w:r>
      <w:r w:rsidRPr="00D66ADA" w:rsidR="008043A8">
        <w:rPr>
          <w:sz w:val="28"/>
          <w:szCs w:val="28"/>
        </w:rPr>
        <w:t>-01-2026</w:t>
      </w:r>
      <w:r w:rsidRPr="00D66ADA">
        <w:rPr>
          <w:sz w:val="28"/>
          <w:szCs w:val="28"/>
        </w:rPr>
        <w:t>-</w:t>
      </w:r>
      <w:r w:rsidR="0095298A">
        <w:rPr>
          <w:sz w:val="28"/>
          <w:szCs w:val="28"/>
        </w:rPr>
        <w:t>001913</w:t>
      </w:r>
      <w:r w:rsidRPr="00D66ADA" w:rsidR="003324BB">
        <w:rPr>
          <w:sz w:val="28"/>
          <w:szCs w:val="28"/>
        </w:rPr>
        <w:t>-</w:t>
      </w:r>
      <w:r w:rsidR="0095298A">
        <w:rPr>
          <w:sz w:val="28"/>
          <w:szCs w:val="28"/>
        </w:rPr>
        <w:t>91</w:t>
      </w:r>
    </w:p>
    <w:p w:rsidR="005D2BA3" w:rsidRPr="00D66ADA" w:rsidP="00694C31">
      <w:pPr>
        <w:jc w:val="right"/>
        <w:rPr>
          <w:sz w:val="28"/>
          <w:szCs w:val="28"/>
        </w:rPr>
      </w:pPr>
      <w:r w:rsidRPr="00D66ADA">
        <w:rPr>
          <w:sz w:val="28"/>
          <w:szCs w:val="28"/>
        </w:rPr>
        <w:t>УИН 04107603006</w:t>
      </w:r>
      <w:r w:rsidRPr="00D66ADA" w:rsidR="002C1DCF">
        <w:rPr>
          <w:sz w:val="28"/>
          <w:szCs w:val="28"/>
        </w:rPr>
        <w:t>2</w:t>
      </w:r>
      <w:r w:rsidRPr="00D66ADA" w:rsidR="00D1266C">
        <w:rPr>
          <w:sz w:val="28"/>
          <w:szCs w:val="28"/>
        </w:rPr>
        <w:t>5</w:t>
      </w:r>
      <w:r w:rsidRPr="00D66ADA" w:rsidR="0005613D">
        <w:rPr>
          <w:sz w:val="28"/>
          <w:szCs w:val="28"/>
        </w:rPr>
        <w:t>00</w:t>
      </w:r>
      <w:r w:rsidR="0095298A">
        <w:rPr>
          <w:sz w:val="28"/>
          <w:szCs w:val="28"/>
        </w:rPr>
        <w:t>4322608179</w:t>
      </w:r>
    </w:p>
    <w:p w:rsidR="00E304D1" w:rsidRPr="00D66ADA" w:rsidP="00694C31">
      <w:pPr>
        <w:jc w:val="center"/>
        <w:rPr>
          <w:b/>
          <w:sz w:val="28"/>
          <w:szCs w:val="28"/>
        </w:rPr>
      </w:pPr>
    </w:p>
    <w:p w:rsidR="00E304D1" w:rsidRPr="00D66ADA" w:rsidP="00694C31">
      <w:pPr>
        <w:jc w:val="center"/>
        <w:rPr>
          <w:b/>
          <w:sz w:val="28"/>
          <w:szCs w:val="28"/>
        </w:rPr>
      </w:pPr>
      <w:r w:rsidRPr="00D66ADA">
        <w:rPr>
          <w:b/>
          <w:sz w:val="28"/>
          <w:szCs w:val="28"/>
        </w:rPr>
        <w:t>ПОСТАНОВЛЕНИЕ</w:t>
      </w:r>
    </w:p>
    <w:p w:rsidR="00E304D1" w:rsidRPr="00D66ADA" w:rsidP="00694C31">
      <w:pPr>
        <w:rPr>
          <w:b/>
          <w:sz w:val="28"/>
          <w:szCs w:val="28"/>
        </w:rPr>
      </w:pPr>
    </w:p>
    <w:p w:rsidR="00E304D1" w:rsidRPr="00D66ADA" w:rsidP="00694C3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21 сентября </w:t>
      </w:r>
      <w:r w:rsidRPr="00D66ADA" w:rsidR="00FC57E2">
        <w:rPr>
          <w:sz w:val="28"/>
          <w:szCs w:val="28"/>
        </w:rPr>
        <w:t>2026</w:t>
      </w:r>
      <w:r w:rsidRPr="00D66ADA">
        <w:rPr>
          <w:sz w:val="28"/>
          <w:szCs w:val="28"/>
        </w:rPr>
        <w:t xml:space="preserve"> года          </w:t>
      </w:r>
      <w:r w:rsidRPr="00D66ADA" w:rsidR="00045870">
        <w:rPr>
          <w:sz w:val="28"/>
          <w:szCs w:val="28"/>
        </w:rPr>
        <w:t xml:space="preserve">                     </w:t>
      </w:r>
      <w:r w:rsidRPr="00D66ADA">
        <w:rPr>
          <w:sz w:val="28"/>
          <w:szCs w:val="28"/>
        </w:rPr>
        <w:t xml:space="preserve">                             пгт </w:t>
      </w:r>
      <w:r w:rsidRPr="00D66ADA">
        <w:rPr>
          <w:sz w:val="28"/>
          <w:szCs w:val="28"/>
        </w:rPr>
        <w:t>Ленино</w:t>
      </w:r>
    </w:p>
    <w:p w:rsidR="00E304D1" w:rsidRPr="00D66ADA" w:rsidP="00694C31">
      <w:pPr>
        <w:jc w:val="both"/>
        <w:rPr>
          <w:sz w:val="28"/>
          <w:szCs w:val="28"/>
        </w:rPr>
      </w:pPr>
      <w:r w:rsidRPr="00D66ADA">
        <w:rPr>
          <w:sz w:val="28"/>
          <w:szCs w:val="28"/>
        </w:rPr>
        <w:t xml:space="preserve"> </w:t>
      </w:r>
    </w:p>
    <w:p w:rsidR="00E304D1" w:rsidRPr="00D66ADA" w:rsidP="00694C31">
      <w:pPr>
        <w:ind w:firstLine="708"/>
        <w:jc w:val="both"/>
        <w:rPr>
          <w:sz w:val="28"/>
          <w:szCs w:val="28"/>
        </w:rPr>
      </w:pPr>
      <w:r w:rsidRPr="00D66ADA">
        <w:rPr>
          <w:sz w:val="28"/>
          <w:szCs w:val="28"/>
        </w:rPr>
        <w:t>Мировой судья судебного участка №62 Ленинского судебного района (Ленинский район) Республики Крым Тимофеева В.А.</w:t>
      </w:r>
      <w:r w:rsidRPr="00D66ADA">
        <w:rPr>
          <w:sz w:val="28"/>
          <w:szCs w:val="28"/>
        </w:rPr>
        <w:t>, рассмотрев в открытом судебном заседании дело об административном правонарушении, предусмотренном ч. 2 ст. 8.37 Кодекса Российской Федерации об административных правонарушениях в отношении</w:t>
      </w:r>
    </w:p>
    <w:p w:rsidR="0095298A" w:rsidP="001E4193">
      <w:pPr>
        <w:ind w:left="1134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 xml:space="preserve">Тюленева Виталия Петровича, </w:t>
      </w:r>
      <w:r w:rsidRPr="001E4193" w:rsidR="001E4193">
        <w:rPr>
          <w:rFonts w:eastAsia="Calibri"/>
          <w:sz w:val="28"/>
          <w:szCs w:val="28"/>
          <w:lang w:eastAsia="en-US"/>
        </w:rPr>
        <w:t>(данные изъяты)</w:t>
      </w:r>
      <w:r>
        <w:rPr>
          <w:rFonts w:eastAsia="Calibri"/>
          <w:sz w:val="28"/>
          <w:szCs w:val="28"/>
          <w:lang w:eastAsia="en-US"/>
        </w:rPr>
        <w:t>,</w:t>
      </w:r>
    </w:p>
    <w:p w:rsidR="00E304D1" w:rsidRPr="00D66ADA" w:rsidP="00694C31">
      <w:pPr>
        <w:jc w:val="both"/>
        <w:rPr>
          <w:sz w:val="28"/>
          <w:szCs w:val="28"/>
        </w:rPr>
      </w:pPr>
    </w:p>
    <w:p w:rsidR="00E304D1" w:rsidRPr="00D66ADA" w:rsidP="00694C31">
      <w:pPr>
        <w:jc w:val="center"/>
        <w:rPr>
          <w:sz w:val="28"/>
          <w:szCs w:val="28"/>
        </w:rPr>
      </w:pPr>
      <w:r w:rsidRPr="00D66ADA">
        <w:rPr>
          <w:sz w:val="28"/>
          <w:szCs w:val="28"/>
        </w:rPr>
        <w:t>УСТАНОВИЛ:</w:t>
      </w:r>
    </w:p>
    <w:p w:rsidR="0095298A" w:rsidRPr="00FC3AA6" w:rsidP="0095298A">
      <w:pPr>
        <w:ind w:firstLine="708"/>
        <w:jc w:val="both"/>
        <w:rPr>
          <w:sz w:val="28"/>
          <w:szCs w:val="28"/>
        </w:rPr>
      </w:pPr>
      <w:r w:rsidRPr="00D66ADA">
        <w:rPr>
          <w:sz w:val="28"/>
          <w:szCs w:val="28"/>
        </w:rPr>
        <w:t>Из п</w:t>
      </w:r>
      <w:r w:rsidRPr="00D66ADA" w:rsidR="00E304D1">
        <w:rPr>
          <w:sz w:val="28"/>
          <w:szCs w:val="28"/>
        </w:rPr>
        <w:t>ротокола об административном правонарушении</w:t>
      </w:r>
      <w:r w:rsidRPr="00D66ADA" w:rsidR="00045870">
        <w:rPr>
          <w:sz w:val="28"/>
          <w:szCs w:val="28"/>
        </w:rPr>
        <w:t xml:space="preserve"> от </w:t>
      </w:r>
      <w:r w:rsidRPr="001E4193" w:rsidR="001E4193">
        <w:rPr>
          <w:sz w:val="28"/>
          <w:szCs w:val="28"/>
        </w:rPr>
        <w:t>(данные изъяты)</w:t>
      </w:r>
      <w:r w:rsidRPr="00D66ADA" w:rsidR="0005352F">
        <w:rPr>
          <w:sz w:val="28"/>
          <w:szCs w:val="28"/>
        </w:rPr>
        <w:t xml:space="preserve"> </w:t>
      </w:r>
      <w:r w:rsidRPr="00D66ADA" w:rsidR="006A7C1B">
        <w:rPr>
          <w:sz w:val="28"/>
          <w:szCs w:val="28"/>
        </w:rPr>
        <w:t xml:space="preserve">следует, что </w:t>
      </w:r>
      <w:r w:rsidRPr="001E4193" w:rsidR="001E4193">
        <w:rPr>
          <w:sz w:val="28"/>
          <w:szCs w:val="28"/>
        </w:rPr>
        <w:t>(данные изъяты)</w:t>
      </w:r>
      <w:r w:rsidRPr="0095298A">
        <w:rPr>
          <w:sz w:val="28"/>
          <w:szCs w:val="28"/>
        </w:rPr>
        <w:t>, в ходе осуществлен</w:t>
      </w:r>
      <w:r>
        <w:rPr>
          <w:sz w:val="28"/>
          <w:szCs w:val="28"/>
        </w:rPr>
        <w:t xml:space="preserve">ия пограничной деятельности в </w:t>
      </w:r>
      <w:r w:rsidRPr="001E4193" w:rsidR="001E4193">
        <w:rPr>
          <w:sz w:val="28"/>
          <w:szCs w:val="28"/>
        </w:rPr>
        <w:t>(данные изъяты)</w:t>
      </w:r>
      <w:r w:rsidRPr="0095298A">
        <w:rPr>
          <w:sz w:val="28"/>
          <w:szCs w:val="28"/>
        </w:rPr>
        <w:t xml:space="preserve">, на участке </w:t>
      </w:r>
      <w:r w:rsidRPr="001E4193" w:rsidR="001E4193">
        <w:rPr>
          <w:sz w:val="28"/>
          <w:szCs w:val="28"/>
        </w:rPr>
        <w:t>(данные изъяты)</w:t>
      </w:r>
      <w:r w:rsidR="004C5575">
        <w:rPr>
          <w:sz w:val="28"/>
          <w:szCs w:val="28"/>
        </w:rPr>
        <w:t>, б</w:t>
      </w:r>
      <w:r w:rsidRPr="0095298A">
        <w:rPr>
          <w:sz w:val="28"/>
          <w:szCs w:val="28"/>
        </w:rPr>
        <w:t>ыл обнаружен гражданин Тюленев В.П., который осуществлял любительское рыболовство с примене</w:t>
      </w:r>
      <w:r w:rsidR="004C5575">
        <w:rPr>
          <w:sz w:val="28"/>
          <w:szCs w:val="28"/>
        </w:rPr>
        <w:t xml:space="preserve">нием запрещенного орудия добычи (вылова) </w:t>
      </w:r>
      <w:r w:rsidRPr="0095298A">
        <w:rPr>
          <w:sz w:val="28"/>
          <w:szCs w:val="28"/>
        </w:rPr>
        <w:t xml:space="preserve">водных </w:t>
      </w:r>
      <w:r w:rsidRPr="00FC3AA6">
        <w:rPr>
          <w:sz w:val="28"/>
          <w:szCs w:val="28"/>
        </w:rPr>
        <w:t>биологических ресурсов (для любительского рыболовства), в именно самодельного колющего оруд</w:t>
      </w:r>
      <w:r w:rsidRPr="00FC3AA6" w:rsidR="004C5575">
        <w:rPr>
          <w:sz w:val="28"/>
          <w:szCs w:val="28"/>
        </w:rPr>
        <w:t>ия добычи (вылова) ВБР по типу т</w:t>
      </w:r>
      <w:r w:rsidRPr="00FC3AA6">
        <w:rPr>
          <w:sz w:val="28"/>
          <w:szCs w:val="28"/>
        </w:rPr>
        <w:t>резубца и ручного фонарика</w:t>
      </w:r>
      <w:r w:rsidRPr="00FC3AA6">
        <w:rPr>
          <w:sz w:val="28"/>
          <w:szCs w:val="28"/>
        </w:rPr>
        <w:t xml:space="preserve">. Водные биологические ресурсы у гражданина </w:t>
      </w:r>
      <w:r w:rsidRPr="00FC3AA6" w:rsidR="004C5575">
        <w:rPr>
          <w:sz w:val="28"/>
          <w:szCs w:val="28"/>
        </w:rPr>
        <w:t xml:space="preserve">отсутствовали. </w:t>
      </w:r>
    </w:p>
    <w:p w:rsidR="00045870" w:rsidRPr="00FC3AA6" w:rsidP="00E852E0">
      <w:pPr>
        <w:ind w:firstLine="708"/>
        <w:jc w:val="both"/>
        <w:rPr>
          <w:sz w:val="28"/>
          <w:szCs w:val="28"/>
        </w:rPr>
      </w:pPr>
      <w:r w:rsidRPr="00FC3AA6">
        <w:rPr>
          <w:sz w:val="28"/>
          <w:szCs w:val="28"/>
        </w:rPr>
        <w:t xml:space="preserve">В судебное заседание </w:t>
      </w:r>
      <w:r w:rsidRPr="00FC3AA6" w:rsidR="004C5575">
        <w:rPr>
          <w:sz w:val="28"/>
          <w:szCs w:val="28"/>
        </w:rPr>
        <w:t xml:space="preserve">Тюленев В.П. </w:t>
      </w:r>
      <w:r w:rsidRPr="00FC3AA6">
        <w:rPr>
          <w:sz w:val="28"/>
          <w:szCs w:val="28"/>
        </w:rPr>
        <w:t>не явился</w:t>
      </w:r>
      <w:r w:rsidRPr="00FC3AA6" w:rsidR="00E304D1">
        <w:rPr>
          <w:sz w:val="28"/>
          <w:szCs w:val="28"/>
        </w:rPr>
        <w:t xml:space="preserve">, </w:t>
      </w:r>
      <w:r w:rsidR="00FC3AA6">
        <w:rPr>
          <w:sz w:val="28"/>
          <w:szCs w:val="28"/>
        </w:rPr>
        <w:t>подал</w:t>
      </w:r>
      <w:r w:rsidRPr="00FC3AA6" w:rsidR="00187482">
        <w:rPr>
          <w:sz w:val="28"/>
          <w:szCs w:val="28"/>
        </w:rPr>
        <w:t xml:space="preserve"> заявление о рассмотрении дела в его отсутствии, в</w:t>
      </w:r>
      <w:r w:rsidRPr="00FC3AA6" w:rsidR="00FC3AA6">
        <w:rPr>
          <w:sz w:val="28"/>
          <w:szCs w:val="28"/>
        </w:rPr>
        <w:t>ину признает, раскаивается.</w:t>
      </w:r>
    </w:p>
    <w:p w:rsidR="00E304D1" w:rsidRPr="00D66ADA" w:rsidP="00694C31">
      <w:pPr>
        <w:ind w:firstLine="709"/>
        <w:jc w:val="both"/>
        <w:rPr>
          <w:sz w:val="28"/>
          <w:szCs w:val="28"/>
        </w:rPr>
      </w:pPr>
      <w:r w:rsidRPr="00FC3AA6">
        <w:rPr>
          <w:sz w:val="28"/>
          <w:szCs w:val="28"/>
        </w:rPr>
        <w:t xml:space="preserve">Согласно ч. 2 ст. 8.37 Кодекса Российской Федерации об административных правонарушениях нарушение правил, регламентирующих рыболовство, за исключением </w:t>
      </w:r>
      <w:r w:rsidRPr="00D66ADA">
        <w:rPr>
          <w:sz w:val="28"/>
          <w:szCs w:val="28"/>
        </w:rPr>
        <w:t>случаев, предусмотренных частью 2 статьи 8.17 настоящего Кодекса, влечёт наложение административного штрафа на граждан в размере от двух тысяч до пяти тысяч рублей с конфискацией судна и других орудий добычи (вылова) водных биологических ресурсов или без таковой.</w:t>
      </w:r>
    </w:p>
    <w:p w:rsidR="00EE526F" w:rsidRPr="00D66ADA" w:rsidP="00694C31">
      <w:pPr>
        <w:ind w:firstLine="709"/>
        <w:jc w:val="both"/>
        <w:rPr>
          <w:sz w:val="28"/>
          <w:szCs w:val="28"/>
        </w:rPr>
      </w:pPr>
      <w:r w:rsidRPr="00D66ADA">
        <w:rPr>
          <w:sz w:val="28"/>
          <w:szCs w:val="28"/>
        </w:rPr>
        <w:t>В соответствии с абзацем 2 подпункта «а» пункта 49.1 правил рыболовства для Азово-Черноморского рыбохозяйственного бассейна, утверждённых приказом Министерства сельского хозяйства Российской</w:t>
      </w:r>
      <w:r w:rsidRPr="00D66ADA" w:rsidR="00335395">
        <w:rPr>
          <w:sz w:val="28"/>
          <w:szCs w:val="28"/>
        </w:rPr>
        <w:t xml:space="preserve"> </w:t>
      </w:r>
      <w:r w:rsidRPr="00D66ADA">
        <w:rPr>
          <w:sz w:val="28"/>
          <w:szCs w:val="28"/>
        </w:rPr>
        <w:t>Федерации от 01 августа 2013 г. № 293, при любительском и спортивном рыболовстве запрещается применение сетей всех типов.</w:t>
      </w:r>
    </w:p>
    <w:p w:rsidR="00EE526F" w:rsidRPr="00D66ADA" w:rsidP="00694C31">
      <w:pPr>
        <w:ind w:firstLine="709"/>
        <w:jc w:val="both"/>
        <w:rPr>
          <w:sz w:val="28"/>
          <w:szCs w:val="28"/>
        </w:rPr>
      </w:pPr>
      <w:r w:rsidRPr="00D66ADA">
        <w:rPr>
          <w:sz w:val="28"/>
          <w:szCs w:val="28"/>
        </w:rPr>
        <w:t>В соответствии с частью 4 статьи 43.1 Федерального закона Российской Федерации от 20 декабря 2004 г. № 166-ФЗ «О рыболовстве и сохранении водных биоресурсов», правила рыболовства обязательны для исполнения юридическими лицами и гражданами, осуществляющими рыболовство и иную связанную с использованием водных биоресурсов деятельность.</w:t>
      </w:r>
    </w:p>
    <w:p w:rsidR="00EE526F" w:rsidRPr="00D66ADA" w:rsidP="00694C31">
      <w:pPr>
        <w:ind w:firstLine="709"/>
        <w:jc w:val="both"/>
        <w:rPr>
          <w:sz w:val="28"/>
          <w:szCs w:val="28"/>
        </w:rPr>
      </w:pPr>
      <w:r w:rsidRPr="00D66ADA">
        <w:rPr>
          <w:sz w:val="28"/>
          <w:szCs w:val="28"/>
        </w:rPr>
        <w:t>Согласно статье 52 Закона о рыболовстве, лица, совершившие правонарушения в области рыболовства и сохранения водных биоресурсов, несут ответственность в соответствии с законодательством Российской Федерации.</w:t>
      </w:r>
    </w:p>
    <w:p w:rsidR="00EE526F" w:rsidRPr="00D66ADA" w:rsidP="00694C31">
      <w:pPr>
        <w:ind w:firstLine="709"/>
        <w:jc w:val="both"/>
        <w:rPr>
          <w:sz w:val="28"/>
          <w:szCs w:val="28"/>
        </w:rPr>
      </w:pPr>
      <w:r w:rsidRPr="00D66ADA">
        <w:rPr>
          <w:sz w:val="28"/>
          <w:szCs w:val="28"/>
        </w:rPr>
        <w:t>В соответствии со статьёй 40 Федерального закона Российской Федерации от 24 апреля 1995 г. № 52-ФЗ «О животном мире», пользователи животным миром обязаны соблюдать установленные правила, нормативы и сроки пользования животным миром.</w:t>
      </w:r>
    </w:p>
    <w:p w:rsidR="004C5575" w:rsidP="00A1430D">
      <w:pPr>
        <w:ind w:firstLine="709"/>
        <w:jc w:val="both"/>
        <w:rPr>
          <w:sz w:val="28"/>
          <w:szCs w:val="28"/>
        </w:rPr>
      </w:pPr>
      <w:r w:rsidRPr="00D66ADA">
        <w:rPr>
          <w:sz w:val="28"/>
          <w:szCs w:val="28"/>
        </w:rPr>
        <w:t>Вина</w:t>
      </w:r>
      <w:r w:rsidRPr="00D66ADA" w:rsidR="0005352F">
        <w:rPr>
          <w:sz w:val="28"/>
          <w:szCs w:val="28"/>
        </w:rPr>
        <w:t xml:space="preserve"> </w:t>
      </w:r>
      <w:r w:rsidRPr="004C5575">
        <w:rPr>
          <w:sz w:val="28"/>
          <w:szCs w:val="28"/>
        </w:rPr>
        <w:t>Тюленев</w:t>
      </w:r>
      <w:r>
        <w:rPr>
          <w:sz w:val="28"/>
          <w:szCs w:val="28"/>
        </w:rPr>
        <w:t>а</w:t>
      </w:r>
      <w:r w:rsidRPr="004C5575">
        <w:rPr>
          <w:sz w:val="28"/>
          <w:szCs w:val="28"/>
        </w:rPr>
        <w:t xml:space="preserve"> В.П.</w:t>
      </w:r>
      <w:r w:rsidRPr="00D66ADA" w:rsidR="00430FA7">
        <w:rPr>
          <w:sz w:val="28"/>
          <w:szCs w:val="28"/>
        </w:rPr>
        <w:t xml:space="preserve">, </w:t>
      </w:r>
      <w:r w:rsidRPr="00D66ADA">
        <w:rPr>
          <w:sz w:val="28"/>
          <w:szCs w:val="28"/>
        </w:rPr>
        <w:t xml:space="preserve">подтверждается </w:t>
      </w:r>
      <w:r w:rsidRPr="00D66ADA" w:rsidR="002F1992">
        <w:rPr>
          <w:sz w:val="28"/>
          <w:szCs w:val="28"/>
        </w:rPr>
        <w:t xml:space="preserve">собранными по делу материалами: </w:t>
      </w:r>
      <w:r w:rsidRPr="00D66ADA">
        <w:rPr>
          <w:sz w:val="28"/>
          <w:szCs w:val="28"/>
        </w:rPr>
        <w:t xml:space="preserve">протоколом об административном правонарушении от </w:t>
      </w:r>
      <w:r w:rsidRPr="001E4193" w:rsidR="001E4193">
        <w:rPr>
          <w:sz w:val="28"/>
          <w:szCs w:val="28"/>
        </w:rPr>
        <w:t>(данные изъяты)</w:t>
      </w:r>
      <w:r w:rsidRPr="00D66ADA" w:rsidR="007F0640">
        <w:rPr>
          <w:sz w:val="28"/>
          <w:szCs w:val="28"/>
        </w:rPr>
        <w:t xml:space="preserve">, </w:t>
      </w:r>
      <w:r w:rsidRPr="00D66ADA">
        <w:rPr>
          <w:sz w:val="28"/>
          <w:szCs w:val="28"/>
        </w:rPr>
        <w:t xml:space="preserve">протоколом об изъятии вещей и документов от </w:t>
      </w:r>
      <w:r w:rsidRPr="001E4193" w:rsidR="001E4193">
        <w:rPr>
          <w:sz w:val="28"/>
          <w:szCs w:val="28"/>
        </w:rPr>
        <w:t>(данные изъяты)</w:t>
      </w:r>
      <w:r w:rsidR="00FC3AA6">
        <w:rPr>
          <w:sz w:val="28"/>
          <w:szCs w:val="28"/>
        </w:rPr>
        <w:t xml:space="preserve"> с </w:t>
      </w:r>
      <w:r w:rsidRPr="00D66ADA" w:rsidR="00C467D3">
        <w:rPr>
          <w:sz w:val="28"/>
          <w:szCs w:val="28"/>
        </w:rPr>
        <w:t>фототаблицей</w:t>
      </w:r>
      <w:r w:rsidRPr="00D66ADA" w:rsidR="00C467D3">
        <w:rPr>
          <w:sz w:val="28"/>
          <w:szCs w:val="28"/>
        </w:rPr>
        <w:t xml:space="preserve">, видеозаписью, </w:t>
      </w:r>
      <w:r w:rsidRPr="00D66ADA">
        <w:rPr>
          <w:sz w:val="28"/>
          <w:szCs w:val="28"/>
        </w:rPr>
        <w:t>актом приема-передачи изъятых вещ</w:t>
      </w:r>
      <w:r>
        <w:rPr>
          <w:sz w:val="28"/>
          <w:szCs w:val="28"/>
        </w:rPr>
        <w:t xml:space="preserve">ей на хранение </w:t>
      </w:r>
      <w:r>
        <w:rPr>
          <w:sz w:val="28"/>
          <w:szCs w:val="28"/>
        </w:rPr>
        <w:t>от</w:t>
      </w:r>
      <w:r>
        <w:rPr>
          <w:sz w:val="28"/>
          <w:szCs w:val="28"/>
        </w:rPr>
        <w:t xml:space="preserve"> </w:t>
      </w:r>
      <w:r w:rsidRPr="001E4193" w:rsidR="001E4193">
        <w:rPr>
          <w:sz w:val="28"/>
          <w:szCs w:val="28"/>
        </w:rPr>
        <w:t>(данные изъяты)</w:t>
      </w:r>
      <w:r w:rsidRPr="00D66ADA">
        <w:rPr>
          <w:sz w:val="28"/>
          <w:szCs w:val="28"/>
        </w:rPr>
        <w:t>.</w:t>
      </w:r>
    </w:p>
    <w:p w:rsidR="00E304D1" w:rsidRPr="00D66ADA" w:rsidP="00FC22C2">
      <w:pPr>
        <w:ind w:firstLine="709"/>
        <w:jc w:val="both"/>
        <w:rPr>
          <w:sz w:val="28"/>
          <w:szCs w:val="28"/>
        </w:rPr>
      </w:pPr>
      <w:r w:rsidRPr="00D66ADA">
        <w:rPr>
          <w:sz w:val="28"/>
          <w:szCs w:val="28"/>
        </w:rPr>
        <w:t xml:space="preserve">Действия </w:t>
      </w:r>
      <w:r w:rsidRPr="004C5575" w:rsidR="004C5575">
        <w:rPr>
          <w:sz w:val="28"/>
          <w:szCs w:val="28"/>
        </w:rPr>
        <w:t>Тюленева В.П.</w:t>
      </w:r>
      <w:r w:rsidRPr="00D66ADA" w:rsidR="00A1430D">
        <w:rPr>
          <w:sz w:val="28"/>
          <w:szCs w:val="28"/>
        </w:rPr>
        <w:t xml:space="preserve"> </w:t>
      </w:r>
      <w:r w:rsidRPr="00D66ADA">
        <w:rPr>
          <w:sz w:val="28"/>
          <w:szCs w:val="28"/>
        </w:rPr>
        <w:t>правильно квалифицированы по ч. 2 ст. 8.37 Кодекса Российской Федерации об административных правонарушениях как нарушение правил, регламентирующих рыболовство.</w:t>
      </w:r>
    </w:p>
    <w:p w:rsidR="00E304D1" w:rsidRPr="00D66ADA" w:rsidP="00694C31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D66ADA">
        <w:rPr>
          <w:sz w:val="28"/>
          <w:szCs w:val="28"/>
        </w:rPr>
        <w:t xml:space="preserve">В соответствии с п. 2 ст. 4.1 Кодекса Российской Федерации об административных правонарушениях при назначении административного наказания </w:t>
      </w:r>
      <w:r w:rsidR="004C5575">
        <w:rPr>
          <w:sz w:val="28"/>
          <w:szCs w:val="28"/>
        </w:rPr>
        <w:t>Тюленеву</w:t>
      </w:r>
      <w:r w:rsidRPr="004C5575" w:rsidR="004C5575">
        <w:rPr>
          <w:sz w:val="28"/>
          <w:szCs w:val="28"/>
        </w:rPr>
        <w:t xml:space="preserve"> В.П.</w:t>
      </w:r>
      <w:r w:rsidRPr="00D66ADA" w:rsidR="006C4743">
        <w:rPr>
          <w:sz w:val="28"/>
          <w:szCs w:val="28"/>
        </w:rPr>
        <w:t xml:space="preserve"> </w:t>
      </w:r>
      <w:r w:rsidRPr="00D66ADA" w:rsidR="00041775">
        <w:rPr>
          <w:sz w:val="28"/>
          <w:szCs w:val="28"/>
        </w:rPr>
        <w:t xml:space="preserve"> </w:t>
      </w:r>
      <w:r w:rsidRPr="00D66ADA">
        <w:rPr>
          <w:sz w:val="28"/>
          <w:szCs w:val="28"/>
        </w:rPr>
        <w:t>учитываются характер совершенного им административного правонарушения, личность виновного, его имущественное положение.</w:t>
      </w:r>
    </w:p>
    <w:p w:rsidR="00BE49EE" w:rsidRPr="00D66ADA" w:rsidP="00694C31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D66ADA">
        <w:rPr>
          <w:sz w:val="28"/>
          <w:szCs w:val="28"/>
        </w:rPr>
        <w:t>Обстоятельств</w:t>
      </w:r>
      <w:r w:rsidR="00EE0592">
        <w:rPr>
          <w:sz w:val="28"/>
          <w:szCs w:val="28"/>
        </w:rPr>
        <w:t>ами</w:t>
      </w:r>
      <w:r w:rsidRPr="00D66ADA">
        <w:rPr>
          <w:sz w:val="28"/>
          <w:szCs w:val="28"/>
        </w:rPr>
        <w:t>, смягчающим</w:t>
      </w:r>
      <w:r w:rsidR="00EE0592">
        <w:rPr>
          <w:sz w:val="28"/>
          <w:szCs w:val="28"/>
        </w:rPr>
        <w:t>и</w:t>
      </w:r>
      <w:r w:rsidRPr="00D66ADA">
        <w:rPr>
          <w:sz w:val="28"/>
          <w:szCs w:val="28"/>
        </w:rPr>
        <w:t xml:space="preserve"> административную ответственность </w:t>
      </w:r>
      <w:r w:rsidR="004C5575">
        <w:rPr>
          <w:sz w:val="28"/>
          <w:szCs w:val="28"/>
        </w:rPr>
        <w:t xml:space="preserve">Тюленева В.П. </w:t>
      </w:r>
      <w:r w:rsidRPr="00D66ADA">
        <w:rPr>
          <w:sz w:val="28"/>
          <w:szCs w:val="28"/>
        </w:rPr>
        <w:t>мировой судья признает признание им своей вины</w:t>
      </w:r>
      <w:r w:rsidR="00EE0592">
        <w:rPr>
          <w:sz w:val="28"/>
          <w:szCs w:val="28"/>
        </w:rPr>
        <w:t>, раскаяние.</w:t>
      </w:r>
    </w:p>
    <w:p w:rsidR="00B55A80" w:rsidRPr="00D66ADA" w:rsidP="00B55A80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D66ADA">
        <w:rPr>
          <w:sz w:val="28"/>
          <w:szCs w:val="28"/>
        </w:rPr>
        <w:t>Обстоятельств отягчающих административную ответственность при рассмотрении настоящего дела не установлено.</w:t>
      </w:r>
    </w:p>
    <w:p w:rsidR="00E304D1" w:rsidRPr="00D66ADA" w:rsidP="00694C31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D66ADA">
        <w:rPr>
          <w:sz w:val="28"/>
          <w:szCs w:val="28"/>
        </w:rPr>
        <w:t>Согласно части 1 статьи 3.7. Кодекса Российской Федерации об административных правонарушениях конфискацией орудия совершения или предмета административного правонарушения является принудительное безвозмездное обращение в федеральную собственность или в собственность субъекта Российской Федерации не изъятых из оборота вещей. Конфискация назначается судьей.</w:t>
      </w:r>
    </w:p>
    <w:p w:rsidR="004C5575" w:rsidP="004C5575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D66ADA">
        <w:rPr>
          <w:sz w:val="28"/>
          <w:szCs w:val="28"/>
        </w:rPr>
        <w:t>С учётом изложенного, прихожу к выводу, что необходимым и достаточным для исправления правонарушителя будет наказание в виде штрафа в размере, пред</w:t>
      </w:r>
      <w:r w:rsidRPr="00D66ADA" w:rsidR="00041775">
        <w:rPr>
          <w:sz w:val="28"/>
          <w:szCs w:val="28"/>
        </w:rPr>
        <w:t xml:space="preserve">усмотренном санкцией статьи, с </w:t>
      </w:r>
      <w:r w:rsidRPr="00D66ADA">
        <w:rPr>
          <w:sz w:val="28"/>
          <w:szCs w:val="28"/>
        </w:rPr>
        <w:t xml:space="preserve">конфискацией орудий добычи (вылова) </w:t>
      </w:r>
      <w:r w:rsidRPr="00D66ADA" w:rsidR="00C467D3">
        <w:rPr>
          <w:sz w:val="28"/>
          <w:szCs w:val="28"/>
        </w:rPr>
        <w:t xml:space="preserve">водных биологических ресурсов – </w:t>
      </w:r>
      <w:r w:rsidRPr="004C5575">
        <w:rPr>
          <w:sz w:val="28"/>
          <w:szCs w:val="28"/>
        </w:rPr>
        <w:t>колющее орудие доб</w:t>
      </w:r>
      <w:r>
        <w:rPr>
          <w:sz w:val="28"/>
          <w:szCs w:val="28"/>
        </w:rPr>
        <w:t xml:space="preserve">ычи ВБР - трезубец (длина – 116 </w:t>
      </w:r>
      <w:r w:rsidRPr="004C5575">
        <w:rPr>
          <w:sz w:val="28"/>
          <w:szCs w:val="28"/>
        </w:rPr>
        <w:t>сантиметров)</w:t>
      </w:r>
      <w:r>
        <w:rPr>
          <w:sz w:val="28"/>
          <w:szCs w:val="28"/>
        </w:rPr>
        <w:t xml:space="preserve">. </w:t>
      </w:r>
    </w:p>
    <w:p w:rsidR="00E304D1" w:rsidRPr="00D66ADA" w:rsidP="00694C31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D66ADA">
        <w:rPr>
          <w:sz w:val="28"/>
          <w:szCs w:val="28"/>
        </w:rPr>
        <w:t>На основании изложенного, руководствуясь ч. 2 ст. 8.37, ст. 29.10 Кодекса Российской Федерации об административных правонарушениях, мировой судья</w:t>
      </w:r>
    </w:p>
    <w:p w:rsidR="003C7F65" w:rsidRPr="00D66ADA" w:rsidP="00694C31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</w:p>
    <w:p w:rsidR="00E304D1" w:rsidRPr="00D66ADA" w:rsidP="00694C31">
      <w:pPr>
        <w:jc w:val="center"/>
        <w:rPr>
          <w:b/>
          <w:sz w:val="28"/>
          <w:szCs w:val="28"/>
        </w:rPr>
      </w:pPr>
      <w:r w:rsidRPr="00D66ADA">
        <w:rPr>
          <w:b/>
          <w:sz w:val="28"/>
          <w:szCs w:val="28"/>
        </w:rPr>
        <w:t>ПОСТАНОВИЛ:</w:t>
      </w:r>
    </w:p>
    <w:p w:rsidR="00E304D1" w:rsidRPr="00D66ADA" w:rsidP="004C557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Признать Тюленева Виталия Петровича </w:t>
      </w:r>
      <w:r w:rsidRPr="00D66ADA">
        <w:rPr>
          <w:sz w:val="28"/>
          <w:szCs w:val="28"/>
        </w:rPr>
        <w:t>виновн</w:t>
      </w:r>
      <w:r w:rsidRPr="00D66ADA" w:rsidR="00C467D3">
        <w:rPr>
          <w:sz w:val="28"/>
          <w:szCs w:val="28"/>
        </w:rPr>
        <w:t>ым</w:t>
      </w:r>
      <w:r w:rsidRPr="00D66ADA">
        <w:rPr>
          <w:sz w:val="28"/>
          <w:szCs w:val="28"/>
        </w:rPr>
        <w:t xml:space="preserve"> в совершении административного правонарушения, предусмотренного ч. 2 ст. 8.37 Кодекса Российской Федерации об административн</w:t>
      </w:r>
      <w:r w:rsidRPr="00D66ADA" w:rsidR="00C467D3">
        <w:rPr>
          <w:sz w:val="28"/>
          <w:szCs w:val="28"/>
        </w:rPr>
        <w:t>ых правонарушениях и назначить ему</w:t>
      </w:r>
      <w:r w:rsidRPr="00D66ADA">
        <w:rPr>
          <w:sz w:val="28"/>
          <w:szCs w:val="28"/>
        </w:rPr>
        <w:t xml:space="preserve"> административное наказание в виде штрафа в размере </w:t>
      </w:r>
      <w:r w:rsidR="00103A1A">
        <w:rPr>
          <w:sz w:val="28"/>
          <w:szCs w:val="28"/>
        </w:rPr>
        <w:t>2</w:t>
      </w:r>
      <w:r w:rsidRPr="00D66ADA">
        <w:rPr>
          <w:sz w:val="28"/>
          <w:szCs w:val="28"/>
        </w:rPr>
        <w:t>000 (</w:t>
      </w:r>
      <w:r w:rsidR="00103A1A">
        <w:rPr>
          <w:sz w:val="28"/>
          <w:szCs w:val="28"/>
        </w:rPr>
        <w:t>две</w:t>
      </w:r>
      <w:r w:rsidRPr="00D66ADA" w:rsidR="00235842">
        <w:rPr>
          <w:sz w:val="28"/>
          <w:szCs w:val="28"/>
        </w:rPr>
        <w:t xml:space="preserve"> тысяч</w:t>
      </w:r>
      <w:r w:rsidR="00103A1A">
        <w:rPr>
          <w:sz w:val="28"/>
          <w:szCs w:val="28"/>
        </w:rPr>
        <w:t>и</w:t>
      </w:r>
      <w:r w:rsidRPr="00D66ADA">
        <w:rPr>
          <w:sz w:val="28"/>
          <w:szCs w:val="28"/>
        </w:rPr>
        <w:t xml:space="preserve">) рублей </w:t>
      </w:r>
      <w:r w:rsidRPr="00D66ADA">
        <w:rPr>
          <w:rFonts w:eastAsia="Calibri"/>
          <w:b/>
          <w:sz w:val="28"/>
          <w:szCs w:val="28"/>
        </w:rPr>
        <w:t>с</w:t>
      </w:r>
      <w:r w:rsidRPr="00D66ADA">
        <w:rPr>
          <w:rFonts w:eastAsia="Calibri"/>
          <w:sz w:val="28"/>
          <w:szCs w:val="28"/>
        </w:rPr>
        <w:t xml:space="preserve"> </w:t>
      </w:r>
      <w:r w:rsidRPr="00D66ADA">
        <w:rPr>
          <w:rFonts w:eastAsia="Calibri"/>
          <w:b/>
          <w:sz w:val="28"/>
          <w:szCs w:val="28"/>
        </w:rPr>
        <w:t xml:space="preserve"> конфискации орудий добычи (вылова) водных биологических ресурсов</w:t>
      </w:r>
      <w:r w:rsidRPr="00D66ADA">
        <w:rPr>
          <w:rFonts w:eastAsia="Calibri"/>
          <w:sz w:val="28"/>
          <w:szCs w:val="28"/>
        </w:rPr>
        <w:t>.</w:t>
      </w:r>
    </w:p>
    <w:p w:rsidR="000879D5" w:rsidRPr="00D66ADA" w:rsidP="00694C31">
      <w:pPr>
        <w:ind w:firstLine="709"/>
        <w:jc w:val="both"/>
        <w:rPr>
          <w:sz w:val="28"/>
          <w:szCs w:val="28"/>
        </w:rPr>
      </w:pPr>
      <w:r w:rsidRPr="00D66ADA">
        <w:rPr>
          <w:sz w:val="28"/>
          <w:szCs w:val="28"/>
        </w:rPr>
        <w:t>Конфисковать в доход государства:</w:t>
      </w:r>
    </w:p>
    <w:p w:rsidR="00FC22C2" w:rsidRPr="00D66ADA" w:rsidP="004C5575">
      <w:pPr>
        <w:ind w:firstLine="709"/>
        <w:jc w:val="both"/>
        <w:rPr>
          <w:sz w:val="28"/>
          <w:szCs w:val="28"/>
        </w:rPr>
      </w:pPr>
      <w:r w:rsidRPr="00D66ADA">
        <w:rPr>
          <w:sz w:val="28"/>
          <w:szCs w:val="28"/>
        </w:rPr>
        <w:t xml:space="preserve">- </w:t>
      </w:r>
      <w:r w:rsidRPr="004C5575" w:rsidR="004C5575">
        <w:rPr>
          <w:sz w:val="28"/>
          <w:szCs w:val="28"/>
        </w:rPr>
        <w:t>колющее орудие доб</w:t>
      </w:r>
      <w:r w:rsidR="004C5575">
        <w:rPr>
          <w:sz w:val="28"/>
          <w:szCs w:val="28"/>
        </w:rPr>
        <w:t xml:space="preserve">ычи ВБР - трезубец (длина – 116 </w:t>
      </w:r>
      <w:r w:rsidRPr="004C5575" w:rsidR="004C5575">
        <w:rPr>
          <w:sz w:val="28"/>
          <w:szCs w:val="28"/>
        </w:rPr>
        <w:t>сантиметров</w:t>
      </w:r>
      <w:r w:rsidRPr="004C5575" w:rsidR="004C5575">
        <w:rPr>
          <w:sz w:val="28"/>
          <w:szCs w:val="28"/>
        </w:rPr>
        <w:t>)</w:t>
      </w:r>
      <w:r w:rsidR="00D646EC">
        <w:rPr>
          <w:sz w:val="28"/>
          <w:szCs w:val="28"/>
        </w:rPr>
        <w:t>,</w:t>
      </w:r>
      <w:r w:rsidRPr="00D66ADA" w:rsidR="00A1430D">
        <w:rPr>
          <w:sz w:val="28"/>
          <w:szCs w:val="28"/>
        </w:rPr>
        <w:t xml:space="preserve">, </w:t>
      </w:r>
      <w:r w:rsidRPr="00D66ADA" w:rsidR="000C1495">
        <w:rPr>
          <w:sz w:val="28"/>
          <w:szCs w:val="28"/>
        </w:rPr>
        <w:t xml:space="preserve">хранящаяся у </w:t>
      </w:r>
      <w:r w:rsidRPr="00D66ADA">
        <w:rPr>
          <w:sz w:val="28"/>
          <w:szCs w:val="28"/>
        </w:rPr>
        <w:t xml:space="preserve">старшего техника МТО </w:t>
      </w:r>
      <w:r w:rsidRPr="00D66ADA" w:rsidR="00C467D3">
        <w:rPr>
          <w:sz w:val="28"/>
          <w:szCs w:val="28"/>
        </w:rPr>
        <w:t xml:space="preserve">отделения в г. Щелкино Службы в г. Керчи </w:t>
      </w:r>
      <w:r w:rsidRPr="00D66ADA" w:rsidR="00C467D3">
        <w:rPr>
          <w:sz w:val="28"/>
          <w:szCs w:val="28"/>
        </w:rPr>
        <w:t>Гисинова</w:t>
      </w:r>
      <w:r w:rsidRPr="00D66ADA" w:rsidR="00C467D3">
        <w:rPr>
          <w:sz w:val="28"/>
          <w:szCs w:val="28"/>
        </w:rPr>
        <w:t xml:space="preserve"> Н.Г.</w:t>
      </w:r>
      <w:r w:rsidRPr="00D66ADA">
        <w:rPr>
          <w:sz w:val="28"/>
          <w:szCs w:val="28"/>
        </w:rPr>
        <w:t>, согласно акта приема-пер</w:t>
      </w:r>
      <w:r w:rsidRPr="00D66ADA" w:rsidR="00A1430D">
        <w:rPr>
          <w:sz w:val="28"/>
          <w:szCs w:val="28"/>
        </w:rPr>
        <w:t>едачи</w:t>
      </w:r>
      <w:r w:rsidR="004C5575">
        <w:rPr>
          <w:sz w:val="28"/>
          <w:szCs w:val="28"/>
        </w:rPr>
        <w:t xml:space="preserve"> изъятых вещей на хранение от </w:t>
      </w:r>
      <w:r w:rsidRPr="001E4193" w:rsidR="001E4193">
        <w:rPr>
          <w:sz w:val="28"/>
          <w:szCs w:val="28"/>
        </w:rPr>
        <w:t>(данные изъяты)</w:t>
      </w:r>
      <w:r w:rsidRPr="00D66ADA">
        <w:rPr>
          <w:sz w:val="28"/>
          <w:szCs w:val="28"/>
        </w:rPr>
        <w:t>.</w:t>
      </w:r>
    </w:p>
    <w:p w:rsidR="00E304D1" w:rsidRPr="00D66ADA" w:rsidP="00694C31">
      <w:pPr>
        <w:ind w:firstLine="708"/>
        <w:jc w:val="both"/>
        <w:rPr>
          <w:b/>
          <w:sz w:val="28"/>
          <w:szCs w:val="28"/>
        </w:rPr>
      </w:pPr>
      <w:r w:rsidRPr="00D66ADA">
        <w:rPr>
          <w:b/>
          <w:sz w:val="28"/>
          <w:szCs w:val="28"/>
        </w:rPr>
        <w:t xml:space="preserve">Сумму штрафа необходимо внести: </w:t>
      </w:r>
    </w:p>
    <w:p w:rsidR="00FC22C2" w:rsidRPr="00D66ADA" w:rsidP="00FC22C2">
      <w:pPr>
        <w:ind w:firstLine="709"/>
        <w:jc w:val="both"/>
        <w:rPr>
          <w:sz w:val="28"/>
          <w:szCs w:val="28"/>
        </w:rPr>
      </w:pPr>
      <w:r w:rsidRPr="00D66ADA">
        <w:rPr>
          <w:sz w:val="28"/>
          <w:szCs w:val="28"/>
        </w:rPr>
        <w:t>Юридический и почтовый адрес: Республика Крым, 295000, г. Симферополь, ул. Набережная им.60-летия СССР, 28, ОГРН 1149102019164,</w:t>
      </w:r>
    </w:p>
    <w:p w:rsidR="00FC22C2" w:rsidRPr="00D66ADA" w:rsidP="00FC22C2">
      <w:pPr>
        <w:ind w:firstLine="709"/>
        <w:jc w:val="both"/>
        <w:rPr>
          <w:sz w:val="28"/>
          <w:szCs w:val="28"/>
        </w:rPr>
      </w:pPr>
      <w:r w:rsidRPr="00D66ADA">
        <w:rPr>
          <w:sz w:val="28"/>
          <w:szCs w:val="28"/>
        </w:rPr>
        <w:t>Получатель: УФК по Республике Крым (Министерство юстиции Республики Крым),</w:t>
      </w:r>
    </w:p>
    <w:p w:rsidR="00FC22C2" w:rsidRPr="00D66ADA" w:rsidP="00FC22C2">
      <w:pPr>
        <w:ind w:firstLine="709"/>
        <w:jc w:val="both"/>
        <w:rPr>
          <w:sz w:val="28"/>
          <w:szCs w:val="28"/>
        </w:rPr>
      </w:pPr>
      <w:r w:rsidRPr="00D66ADA">
        <w:rPr>
          <w:sz w:val="28"/>
          <w:szCs w:val="28"/>
        </w:rPr>
        <w:t>Наименование банка: ОКЦ N 7 ЮГУ Банка России//УФК по Республике Крым г. Симферополь,</w:t>
      </w:r>
    </w:p>
    <w:p w:rsidR="00FC22C2" w:rsidRPr="00D66ADA" w:rsidP="00FC22C2">
      <w:pPr>
        <w:ind w:firstLine="709"/>
        <w:jc w:val="both"/>
        <w:rPr>
          <w:sz w:val="28"/>
          <w:szCs w:val="28"/>
        </w:rPr>
      </w:pPr>
      <w:r w:rsidRPr="00D66ADA">
        <w:rPr>
          <w:sz w:val="28"/>
          <w:szCs w:val="28"/>
        </w:rPr>
        <w:t>ИНН 9102013284, КПП 910201001, БИК 013510002,</w:t>
      </w:r>
    </w:p>
    <w:p w:rsidR="00FC22C2" w:rsidRPr="00D66ADA" w:rsidP="00FC22C2">
      <w:pPr>
        <w:ind w:firstLine="709"/>
        <w:jc w:val="both"/>
        <w:rPr>
          <w:sz w:val="28"/>
          <w:szCs w:val="28"/>
        </w:rPr>
      </w:pPr>
      <w:r w:rsidRPr="00D66ADA">
        <w:rPr>
          <w:sz w:val="28"/>
          <w:szCs w:val="28"/>
        </w:rPr>
        <w:t>единый казначейский счет 40102810645370000035,</w:t>
      </w:r>
    </w:p>
    <w:p w:rsidR="00FC22C2" w:rsidRPr="00D66ADA" w:rsidP="00FC22C2">
      <w:pPr>
        <w:ind w:firstLine="709"/>
        <w:jc w:val="both"/>
        <w:rPr>
          <w:sz w:val="28"/>
          <w:szCs w:val="28"/>
        </w:rPr>
      </w:pPr>
      <w:r w:rsidRPr="00D66ADA">
        <w:rPr>
          <w:sz w:val="28"/>
          <w:szCs w:val="28"/>
        </w:rPr>
        <w:t>казначейский счет 03100643000000017500,</w:t>
      </w:r>
    </w:p>
    <w:p w:rsidR="00FC22C2" w:rsidRPr="00D66ADA" w:rsidP="00FC22C2">
      <w:pPr>
        <w:ind w:firstLine="709"/>
        <w:jc w:val="both"/>
        <w:rPr>
          <w:sz w:val="28"/>
          <w:szCs w:val="28"/>
        </w:rPr>
      </w:pPr>
      <w:r w:rsidRPr="00D66ADA">
        <w:rPr>
          <w:sz w:val="28"/>
          <w:szCs w:val="28"/>
        </w:rPr>
        <w:t>лицевой счет 04752203230 в УФК по Республике Крым,</w:t>
      </w:r>
    </w:p>
    <w:p w:rsidR="0002182F" w:rsidRPr="00D66ADA" w:rsidP="0002182F">
      <w:pPr>
        <w:ind w:firstLine="709"/>
        <w:jc w:val="both"/>
        <w:rPr>
          <w:sz w:val="28"/>
          <w:szCs w:val="28"/>
        </w:rPr>
      </w:pPr>
      <w:r w:rsidRPr="00D66ADA">
        <w:rPr>
          <w:sz w:val="28"/>
          <w:szCs w:val="28"/>
        </w:rPr>
        <w:t>код сводного реестра 35220323, ОКТМО 35627405,</w:t>
      </w:r>
    </w:p>
    <w:p w:rsidR="00E304D1" w:rsidRPr="00D66ADA" w:rsidP="0002182F">
      <w:pPr>
        <w:ind w:firstLine="709"/>
        <w:jc w:val="both"/>
        <w:rPr>
          <w:sz w:val="28"/>
          <w:szCs w:val="28"/>
        </w:rPr>
      </w:pPr>
      <w:r w:rsidRPr="00D66ADA">
        <w:rPr>
          <w:sz w:val="28"/>
          <w:szCs w:val="28"/>
        </w:rPr>
        <w:t>КБК 828 1 16 01083 01 0037 140</w:t>
      </w:r>
    </w:p>
    <w:p w:rsidR="00E304D1" w:rsidRPr="00D66ADA" w:rsidP="00694C31">
      <w:pPr>
        <w:ind w:firstLine="708"/>
        <w:jc w:val="both"/>
        <w:rPr>
          <w:sz w:val="28"/>
          <w:szCs w:val="28"/>
        </w:rPr>
      </w:pPr>
      <w:r w:rsidRPr="00D66ADA">
        <w:rPr>
          <w:sz w:val="28"/>
          <w:szCs w:val="28"/>
        </w:rPr>
        <w:t>Разъяснить, что в соответствии с ч. 1 ст. 32.2 Кодекса Российской Федерации об административных правонарушениях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случаев, предусмотренных частями 1.1, 1.3 - 1.3-3 и 1.4 настоящей статьи, либо со дня истечения</w:t>
      </w:r>
      <w:r w:rsidRPr="00D66ADA">
        <w:rPr>
          <w:sz w:val="28"/>
          <w:szCs w:val="28"/>
        </w:rPr>
        <w:t xml:space="preserve"> срока отсрочки или срока рассрочки, </w:t>
      </w:r>
      <w:r w:rsidRPr="00D66ADA">
        <w:rPr>
          <w:sz w:val="28"/>
          <w:szCs w:val="28"/>
        </w:rPr>
        <w:t>предусмотренных</w:t>
      </w:r>
      <w:r w:rsidRPr="00D66ADA">
        <w:rPr>
          <w:sz w:val="28"/>
          <w:szCs w:val="28"/>
        </w:rPr>
        <w:t xml:space="preserve"> статьей 31.5 настоящего Кодекса.</w:t>
      </w:r>
    </w:p>
    <w:p w:rsidR="00E304D1" w:rsidRPr="00D66ADA" w:rsidP="00694C31">
      <w:pPr>
        <w:ind w:firstLine="708"/>
        <w:jc w:val="both"/>
        <w:rPr>
          <w:sz w:val="28"/>
          <w:szCs w:val="28"/>
        </w:rPr>
      </w:pPr>
      <w:r w:rsidRPr="00D66ADA">
        <w:rPr>
          <w:sz w:val="28"/>
          <w:szCs w:val="28"/>
        </w:rPr>
        <w:t>При этом, в соответствии с ч. 1 ст. 20.25 Кодекса Российской Федерации об административных правонарушениях за неуплату административного штрафа в указанный срок лицу может быть назначено наказание в виде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 w:rsidR="00E304D1" w:rsidRPr="00D66ADA" w:rsidP="00694C31">
      <w:pPr>
        <w:ind w:firstLine="708"/>
        <w:jc w:val="both"/>
        <w:rPr>
          <w:sz w:val="28"/>
          <w:szCs w:val="28"/>
        </w:rPr>
      </w:pPr>
      <w:r w:rsidRPr="00D66ADA">
        <w:rPr>
          <w:sz w:val="28"/>
          <w:szCs w:val="28"/>
        </w:rPr>
        <w:t xml:space="preserve">Постановление может быть обжаловано в Ленинский районный суд Республики Крым через мирового судью судебного участка №62 Ленинского судебного района (Ленинский район) Республики Крым в течение десяти </w:t>
      </w:r>
      <w:r w:rsidRPr="00D66ADA" w:rsidR="008D401A">
        <w:rPr>
          <w:sz w:val="28"/>
          <w:szCs w:val="28"/>
        </w:rPr>
        <w:t xml:space="preserve">дней </w:t>
      </w:r>
      <w:r w:rsidRPr="00D66ADA">
        <w:rPr>
          <w:sz w:val="28"/>
          <w:szCs w:val="28"/>
        </w:rPr>
        <w:t>со дня вручения или получения копии постановления.</w:t>
      </w:r>
    </w:p>
    <w:p w:rsidR="00E304D1" w:rsidRPr="00D66ADA" w:rsidP="00694C31">
      <w:pPr>
        <w:ind w:firstLine="708"/>
        <w:jc w:val="both"/>
        <w:rPr>
          <w:sz w:val="28"/>
          <w:szCs w:val="28"/>
        </w:rPr>
      </w:pPr>
    </w:p>
    <w:p w:rsidR="00E304D1" w:rsidRPr="00D66ADA" w:rsidP="00694C31">
      <w:pPr>
        <w:ind w:firstLine="708"/>
        <w:jc w:val="both"/>
        <w:rPr>
          <w:sz w:val="28"/>
          <w:szCs w:val="28"/>
        </w:rPr>
      </w:pPr>
    </w:p>
    <w:p w:rsidR="00DF5143" w:rsidRPr="00D66ADA" w:rsidP="002C14F4">
      <w:pPr>
        <w:tabs>
          <w:tab w:val="left" w:pos="709"/>
          <w:tab w:val="left" w:pos="3828"/>
          <w:tab w:val="left" w:pos="4820"/>
          <w:tab w:val="left" w:pos="6237"/>
        </w:tabs>
        <w:jc w:val="center"/>
        <w:rPr>
          <w:sz w:val="28"/>
          <w:szCs w:val="28"/>
        </w:rPr>
      </w:pPr>
      <w:r w:rsidRPr="00D66ADA">
        <w:rPr>
          <w:sz w:val="28"/>
          <w:szCs w:val="28"/>
        </w:rPr>
        <w:t xml:space="preserve">Мировой судья          </w:t>
      </w:r>
      <w:r w:rsidRPr="00D66ADA" w:rsidR="002C14F4">
        <w:rPr>
          <w:sz w:val="28"/>
          <w:szCs w:val="28"/>
        </w:rPr>
        <w:tab/>
      </w:r>
      <w:r w:rsidRPr="00D66ADA">
        <w:rPr>
          <w:sz w:val="28"/>
          <w:szCs w:val="28"/>
        </w:rPr>
        <w:t xml:space="preserve">                                     В.А. Тимофеева</w:t>
      </w:r>
    </w:p>
    <w:sectPr w:rsidSect="006E08F3">
      <w:pgSz w:w="11906" w:h="16838"/>
      <w:pgMar w:top="1134" w:right="851" w:bottom="127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2BA3"/>
    <w:rsid w:val="00021417"/>
    <w:rsid w:val="0002182F"/>
    <w:rsid w:val="00026883"/>
    <w:rsid w:val="00027737"/>
    <w:rsid w:val="00041775"/>
    <w:rsid w:val="00042E89"/>
    <w:rsid w:val="00045870"/>
    <w:rsid w:val="0005352F"/>
    <w:rsid w:val="0005613D"/>
    <w:rsid w:val="000758F8"/>
    <w:rsid w:val="000879D5"/>
    <w:rsid w:val="0009067F"/>
    <w:rsid w:val="000A3369"/>
    <w:rsid w:val="000B2A6F"/>
    <w:rsid w:val="000C1495"/>
    <w:rsid w:val="00103A1A"/>
    <w:rsid w:val="001273C2"/>
    <w:rsid w:val="00144160"/>
    <w:rsid w:val="00171307"/>
    <w:rsid w:val="00187482"/>
    <w:rsid w:val="001A0788"/>
    <w:rsid w:val="001E4193"/>
    <w:rsid w:val="001E6414"/>
    <w:rsid w:val="00202829"/>
    <w:rsid w:val="00225ED5"/>
    <w:rsid w:val="00235842"/>
    <w:rsid w:val="0023592B"/>
    <w:rsid w:val="00290160"/>
    <w:rsid w:val="00291552"/>
    <w:rsid w:val="002B4C8C"/>
    <w:rsid w:val="002C14F4"/>
    <w:rsid w:val="002C1DCF"/>
    <w:rsid w:val="002F1992"/>
    <w:rsid w:val="00326B86"/>
    <w:rsid w:val="003324BB"/>
    <w:rsid w:val="00335395"/>
    <w:rsid w:val="00346F55"/>
    <w:rsid w:val="003A7E9C"/>
    <w:rsid w:val="003C7F65"/>
    <w:rsid w:val="004062DF"/>
    <w:rsid w:val="00430FA7"/>
    <w:rsid w:val="00490943"/>
    <w:rsid w:val="0049321F"/>
    <w:rsid w:val="004C5575"/>
    <w:rsid w:val="005272EB"/>
    <w:rsid w:val="005A59E1"/>
    <w:rsid w:val="005D0448"/>
    <w:rsid w:val="005D2BA3"/>
    <w:rsid w:val="005D7D34"/>
    <w:rsid w:val="00694C31"/>
    <w:rsid w:val="006A7C1B"/>
    <w:rsid w:val="006C4743"/>
    <w:rsid w:val="006D6439"/>
    <w:rsid w:val="006E08F3"/>
    <w:rsid w:val="006F2A96"/>
    <w:rsid w:val="00703F5A"/>
    <w:rsid w:val="00704C2B"/>
    <w:rsid w:val="007554BB"/>
    <w:rsid w:val="00760B1F"/>
    <w:rsid w:val="00774AD2"/>
    <w:rsid w:val="007B09A5"/>
    <w:rsid w:val="007C68FF"/>
    <w:rsid w:val="007E54F7"/>
    <w:rsid w:val="007F0640"/>
    <w:rsid w:val="007F1107"/>
    <w:rsid w:val="008043A8"/>
    <w:rsid w:val="00807E6B"/>
    <w:rsid w:val="008448A5"/>
    <w:rsid w:val="00846A75"/>
    <w:rsid w:val="0085277E"/>
    <w:rsid w:val="00863D10"/>
    <w:rsid w:val="00875AE7"/>
    <w:rsid w:val="008D401A"/>
    <w:rsid w:val="0095298A"/>
    <w:rsid w:val="00975CB1"/>
    <w:rsid w:val="009F32AD"/>
    <w:rsid w:val="00A1430D"/>
    <w:rsid w:val="00A23767"/>
    <w:rsid w:val="00A52CC2"/>
    <w:rsid w:val="00A8530F"/>
    <w:rsid w:val="00AC7928"/>
    <w:rsid w:val="00AE37BD"/>
    <w:rsid w:val="00B36D6F"/>
    <w:rsid w:val="00B433AA"/>
    <w:rsid w:val="00B55A80"/>
    <w:rsid w:val="00BE49EE"/>
    <w:rsid w:val="00BE5066"/>
    <w:rsid w:val="00C0280E"/>
    <w:rsid w:val="00C07B25"/>
    <w:rsid w:val="00C107CB"/>
    <w:rsid w:val="00C15954"/>
    <w:rsid w:val="00C242BF"/>
    <w:rsid w:val="00C2794E"/>
    <w:rsid w:val="00C467D3"/>
    <w:rsid w:val="00C54F3C"/>
    <w:rsid w:val="00C62FB1"/>
    <w:rsid w:val="00C70D54"/>
    <w:rsid w:val="00C77A3F"/>
    <w:rsid w:val="00C844E8"/>
    <w:rsid w:val="00CB306D"/>
    <w:rsid w:val="00CC68D9"/>
    <w:rsid w:val="00CE1210"/>
    <w:rsid w:val="00D00EAC"/>
    <w:rsid w:val="00D030B3"/>
    <w:rsid w:val="00D03929"/>
    <w:rsid w:val="00D1266C"/>
    <w:rsid w:val="00D31ECE"/>
    <w:rsid w:val="00D56C3D"/>
    <w:rsid w:val="00D63115"/>
    <w:rsid w:val="00D646EC"/>
    <w:rsid w:val="00D66ADA"/>
    <w:rsid w:val="00D80633"/>
    <w:rsid w:val="00D90AD1"/>
    <w:rsid w:val="00DC16A0"/>
    <w:rsid w:val="00DC446D"/>
    <w:rsid w:val="00DC5FCA"/>
    <w:rsid w:val="00DF17FB"/>
    <w:rsid w:val="00DF30F0"/>
    <w:rsid w:val="00DF5143"/>
    <w:rsid w:val="00E252A7"/>
    <w:rsid w:val="00E304D1"/>
    <w:rsid w:val="00E44170"/>
    <w:rsid w:val="00E80E9C"/>
    <w:rsid w:val="00E81B7C"/>
    <w:rsid w:val="00E852E0"/>
    <w:rsid w:val="00EA5DA0"/>
    <w:rsid w:val="00ED4FF1"/>
    <w:rsid w:val="00EE0592"/>
    <w:rsid w:val="00EE526F"/>
    <w:rsid w:val="00F274B9"/>
    <w:rsid w:val="00F92A40"/>
    <w:rsid w:val="00F97EB3"/>
    <w:rsid w:val="00FA33D7"/>
    <w:rsid w:val="00FA3B1B"/>
    <w:rsid w:val="00FA597E"/>
    <w:rsid w:val="00FC22C2"/>
    <w:rsid w:val="00FC3AA6"/>
    <w:rsid w:val="00FC57E2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2B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D2BA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a"/>
    <w:uiPriority w:val="99"/>
    <w:semiHidden/>
    <w:unhideWhenUsed/>
    <w:rsid w:val="00CE1210"/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CE121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