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A4F95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F95">
        <w:rPr>
          <w:rFonts w:ascii="Times New Roman" w:eastAsia="Times New Roman" w:hAnsi="Times New Roman" w:cs="Times New Roman"/>
          <w:b/>
          <w:sz w:val="24"/>
          <w:szCs w:val="24"/>
        </w:rPr>
        <w:t>Дело №5-6</w:t>
      </w:r>
      <w:r w:rsidRPr="00AA4F95" w:rsidR="00403A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A4F9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A4F95" w:rsidR="00403A18">
        <w:rPr>
          <w:rFonts w:ascii="Times New Roman" w:eastAsia="Times New Roman" w:hAnsi="Times New Roman" w:cs="Times New Roman"/>
          <w:b/>
          <w:sz w:val="24"/>
          <w:szCs w:val="24"/>
        </w:rPr>
        <w:t>435</w:t>
      </w:r>
      <w:r w:rsidRPr="00AA4F9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Pr="00AA4F95" w:rsidR="00E8538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40AEA" w:rsidRPr="005846F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A7C3D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40AEA" w:rsidRPr="00FA7C3D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C3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846F2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октября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5846F2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5846F2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846F2" w:rsidR="00DA48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846F2" w:rsidR="009222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5846F2" w:rsidR="005846F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846F2" w:rsidR="00922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846F2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№62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5846F2" w:rsidP="00CD1EA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Маргоча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.К. (данные изъяты)</w:t>
      </w:r>
      <w:r w:rsidRPr="005846F2" w:rsidR="00CD1E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6F2" w:rsidR="00CD1EA0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5846F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правонарушениях, </w:t>
      </w:r>
    </w:p>
    <w:p w:rsidR="00A40AEA" w:rsidRPr="00AA4F95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F95">
        <w:rPr>
          <w:rFonts w:ascii="Times New Roman" w:eastAsia="Times New Roman" w:hAnsi="Times New Roman" w:cs="Times New Roman"/>
          <w:bCs/>
          <w:sz w:val="28"/>
          <w:szCs w:val="28"/>
        </w:rPr>
        <w:t>У С Т А Н О В И Л:</w:t>
      </w:r>
    </w:p>
    <w:p w:rsidR="00A041CA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Маргоч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5846F2" w:rsidR="005349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примерно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от берега, в акватории бухты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Арабатский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залив, Азовское  море, в районе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>причала №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в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0B18" w:rsidR="00F3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Ленинского района, Республики Крым, в ходе </w:t>
      </w:r>
      <w:r w:rsidRPr="005846F2" w:rsidR="00D56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пограничной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был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обнаружен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Маргоч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5846F2" w:rsidR="0053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 осуществлял добычу (вылов) водных биологических ресурсов, с применением запрещенного орудия  добычи (вылова) (для  любительского и  спортивного рыболовства) сети  ставной (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принадлежащая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ему. В результате своих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Маргоч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 водные биологические  ресурсы не добыл. </w:t>
      </w:r>
    </w:p>
    <w:p w:rsidR="00A40AEA" w:rsidRPr="005846F2" w:rsidP="00BB1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A041CA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="00A041CA"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>подпункт «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BB122C" w:rsidR="00BB122C">
        <w:rPr>
          <w:rFonts w:ascii="Times New Roman" w:hAnsi="Times New Roman" w:cs="Times New Roman"/>
          <w:sz w:val="28"/>
          <w:szCs w:val="28"/>
        </w:rPr>
        <w:t>согласно котор</w:t>
      </w:r>
      <w:r w:rsidR="00BB122C">
        <w:rPr>
          <w:rFonts w:ascii="Times New Roman" w:hAnsi="Times New Roman" w:cs="Times New Roman"/>
          <w:sz w:val="28"/>
          <w:szCs w:val="28"/>
        </w:rPr>
        <w:t>ого</w:t>
      </w:r>
      <w:r w:rsidRPr="00BB122C" w:rsidR="00BB122C">
        <w:rPr>
          <w:rFonts w:ascii="Times New Roman" w:hAnsi="Times New Roman" w:cs="Times New Roman"/>
          <w:sz w:val="28"/>
          <w:szCs w:val="28"/>
        </w:rPr>
        <w:t xml:space="preserve"> при любительском и спортивном рыболовстве запрещается применение сетей всех типов</w:t>
      </w:r>
      <w:r w:rsidR="00BB122C">
        <w:rPr>
          <w:rFonts w:ascii="Times New Roman" w:hAnsi="Times New Roman" w:cs="Times New Roman"/>
          <w:sz w:val="28"/>
          <w:szCs w:val="28"/>
        </w:rPr>
        <w:t xml:space="preserve">, 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5846F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BB122C" w:rsidRPr="00BB122C" w:rsidP="00BB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2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Маргоч</w:t>
      </w:r>
      <w:r>
        <w:rPr>
          <w:rFonts w:ascii="Times New Roman" w:hAnsi="Times New Roman" w:cs="Times New Roman"/>
          <w:sz w:val="28"/>
          <w:szCs w:val="28"/>
        </w:rPr>
        <w:t xml:space="preserve"> В.К. </w:t>
      </w:r>
      <w:r w:rsidRPr="00BB122C">
        <w:rPr>
          <w:rFonts w:ascii="Times New Roman" w:hAnsi="Times New Roman" w:cs="Times New Roman"/>
          <w:sz w:val="28"/>
          <w:szCs w:val="28"/>
        </w:rPr>
        <w:t>не явился, о дате и времени судебного заседания извещен надлежащим образом и в срок.</w:t>
      </w:r>
      <w:r w:rsidRPr="00BB122C">
        <w:rPr>
          <w:rFonts w:ascii="Times New Roman" w:hAnsi="Times New Roman" w:cs="Times New Roman"/>
          <w:sz w:val="28"/>
          <w:szCs w:val="28"/>
        </w:rPr>
        <w:t xml:space="preserve"> Мировому судье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телефонограмма </w:t>
      </w:r>
      <w:r w:rsidRPr="00BB122C">
        <w:rPr>
          <w:rFonts w:ascii="Times New Roman" w:hAnsi="Times New Roman" w:cs="Times New Roman"/>
          <w:sz w:val="28"/>
          <w:szCs w:val="28"/>
        </w:rPr>
        <w:t>о рассмотрении дела в его отсутствие, вину признает, просит назначить минимальное наказание.</w:t>
      </w:r>
    </w:p>
    <w:p w:rsidR="00BB122C" w:rsidRPr="00BB122C" w:rsidP="00BB12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22C">
        <w:rPr>
          <w:rFonts w:ascii="Times New Roman" w:hAnsi="Times New Roman" w:cs="Times New Roman"/>
          <w:sz w:val="28"/>
          <w:szCs w:val="28"/>
        </w:rPr>
        <w:t xml:space="preserve"> 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D601C" w:rsidRPr="00BB122C" w:rsidP="00BB1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судья считает возможным рассмотреть дело в отсутствие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BB122C">
        <w:rPr>
          <w:rFonts w:ascii="Times New Roman" w:hAnsi="Times New Roman" w:cs="Times New Roman"/>
          <w:sz w:val="28"/>
          <w:szCs w:val="28"/>
        </w:rPr>
        <w:t xml:space="preserve">, </w:t>
      </w:r>
      <w:r w:rsidRPr="00BB122C" w:rsidR="00BB122C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BB12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BB122C" w:rsidP="00BB1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2C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15C4E" w:rsidRPr="00BB122C" w:rsidP="00BB1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2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BB122C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22C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BB122C" w:rsidP="00BB1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2C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BB122C" w:rsidR="0091158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122C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 изъяты) </w:t>
      </w:r>
      <w:r w:rsidRPr="00BB122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B122C" w:rsidR="000E6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Маргоча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В.К. от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года;  </w:t>
      </w:r>
      <w:r w:rsidRPr="00BB122C" w:rsidR="000D601C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по делу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Чындын-оол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 w:rsidRPr="00BB122C" w:rsidR="000D601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 w:rsidRPr="00BB122C" w:rsidR="000D6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22C" w:rsidR="00F51C0F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по делу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Жегалина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BB122C" w:rsidR="00F51C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 w:rsidRPr="00BB122C" w:rsidR="00F51C0F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по делу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Цвеликова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 w:rsidRPr="00BB122C" w:rsidR="00F51C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 w:rsidRPr="00BB122C" w:rsidR="00F34A79">
        <w:rPr>
          <w:rFonts w:ascii="Times New Roman" w:eastAsia="Times New Roman" w:hAnsi="Times New Roman" w:cs="Times New Roman"/>
          <w:sz w:val="28"/>
          <w:szCs w:val="28"/>
        </w:rPr>
        <w:t>протоколо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122C" w:rsidR="00F34A79">
        <w:rPr>
          <w:rFonts w:ascii="Times New Roman" w:eastAsia="Times New Roman" w:hAnsi="Times New Roman" w:cs="Times New Roman"/>
          <w:sz w:val="28"/>
          <w:szCs w:val="28"/>
        </w:rPr>
        <w:t xml:space="preserve"> об изъятии вещей и документов от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BB122C" w:rsidR="00F34A79">
        <w:rPr>
          <w:rFonts w:ascii="Times New Roman" w:eastAsia="Times New Roman" w:hAnsi="Times New Roman" w:cs="Times New Roman"/>
          <w:sz w:val="28"/>
          <w:szCs w:val="28"/>
        </w:rPr>
        <w:t>актом приема-передачи изъятых вещей на хранение,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 картой-</w:t>
      </w:r>
      <w:r w:rsidRPr="00BB122C" w:rsidR="000E6A1A">
        <w:rPr>
          <w:rFonts w:ascii="Times New Roman" w:eastAsia="Times New Roman" w:hAnsi="Times New Roman" w:cs="Times New Roman"/>
          <w:sz w:val="28"/>
          <w:szCs w:val="28"/>
        </w:rPr>
        <w:t xml:space="preserve">схемой 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 xml:space="preserve">места нарушения </w:t>
      </w:r>
      <w:r w:rsidRPr="00BB122C" w:rsidR="000E6A1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122C" w:rsidR="000E6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BB122C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122C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5846F2" w:rsidP="00BB1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BB122C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BB122C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5846F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5846F2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5846F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846F2" w:rsidR="00BE10E3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5846F2" w:rsidR="002659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51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6F2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BB122C" w:rsidR="00066421">
        <w:rPr>
          <w:rFonts w:ascii="Times New Roman" w:hAnsi="Times New Roman" w:cs="Times New Roman"/>
          <w:sz w:val="28"/>
          <w:szCs w:val="28"/>
        </w:rPr>
        <w:t>при любительском и спортивном рыболовстве запрещается применение сетей всех типов</w:t>
      </w:r>
      <w:r w:rsidRPr="005846F2" w:rsidR="00BE10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6421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основании исследованных по делу доказательств в их совокупности судья считает установленным, что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года около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примерно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метров от берега, в акватории бухты Русская, </w:t>
      </w:r>
      <w:r>
        <w:rPr>
          <w:rFonts w:ascii="Times New Roman" w:eastAsia="Times New Roman" w:hAnsi="Times New Roman" w:cs="Times New Roman"/>
          <w:sz w:val="28"/>
          <w:szCs w:val="28"/>
        </w:rPr>
        <w:t>Арабатский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залив, Азовское  море, в районе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причала №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0B18" w:rsidR="00F3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Ленинского района, Республики Крым, в ходе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 осуществлении пограничной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был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обнаружен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Маргоч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 осуществлял добычу (вылов) водных биологических ресурсов, с применением запрещенного орудия  добычи (вылова) (для  любительского и  спортивного рыболовства) сети  ставной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принадлежащая  ему. В результате своих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Маргоч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 водные биологические  ресурсы не добыл. 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 xml:space="preserve"> В.К.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5846F2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40AEA" w:rsidRPr="005846F2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5846F2" w:rsidP="009222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Как смягчающее вину обстоятельств</w:t>
      </w:r>
      <w:r w:rsidRPr="005846F2" w:rsidR="00186BA5">
        <w:rPr>
          <w:rFonts w:ascii="Times New Roman" w:hAnsi="Times New Roman" w:cs="Times New Roman"/>
          <w:sz w:val="28"/>
          <w:szCs w:val="28"/>
        </w:rPr>
        <w:t>а,</w:t>
      </w:r>
      <w:r w:rsidRPr="005846F2">
        <w:rPr>
          <w:rFonts w:ascii="Times New Roman" w:hAnsi="Times New Roman" w:cs="Times New Roman"/>
          <w:sz w:val="28"/>
          <w:szCs w:val="28"/>
        </w:rPr>
        <w:t xml:space="preserve"> мировой судья учитывает 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признание вины, раскаяние в </w:t>
      </w:r>
      <w:r w:rsidRPr="005846F2" w:rsidR="00186BA5">
        <w:rPr>
          <w:rFonts w:ascii="Times New Roman" w:hAnsi="Times New Roman" w:cs="Times New Roman"/>
          <w:sz w:val="28"/>
          <w:szCs w:val="28"/>
        </w:rPr>
        <w:t>содеянном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846F2" w:rsidR="00B53F04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 w:rsidRPr="005846F2" w:rsidR="00B53F04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 добыто (выловлено) не было.</w:t>
      </w:r>
      <w:r w:rsidRPr="005846F2">
        <w:rPr>
          <w:rFonts w:ascii="Times New Roman" w:hAnsi="Times New Roman" w:cs="Times New Roman"/>
          <w:sz w:val="28"/>
          <w:szCs w:val="28"/>
        </w:rPr>
        <w:t xml:space="preserve"> Отягчающих вину обстоятельств мировым судьей не установлено. </w:t>
      </w:r>
    </w:p>
    <w:p w:rsidR="00716B91" w:rsidRPr="005846F2" w:rsidP="00922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="00066421">
        <w:rPr>
          <w:rFonts w:ascii="Times New Roman" w:eastAsia="Times New Roman" w:hAnsi="Times New Roman" w:cs="Times New Roman"/>
          <w:sz w:val="28"/>
          <w:szCs w:val="28"/>
        </w:rPr>
        <w:t xml:space="preserve"> В.К</w:t>
      </w:r>
      <w:r w:rsidRPr="005846F2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5846F2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AA4F95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F9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A4F9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И Л:</w:t>
      </w:r>
    </w:p>
    <w:p w:rsidR="003A7055" w:rsidRPr="003A7055" w:rsidP="003A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05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A7055" w:rsidR="00066421">
        <w:rPr>
          <w:rFonts w:ascii="Times New Roman" w:eastAsia="Times New Roman" w:hAnsi="Times New Roman" w:cs="Times New Roman"/>
          <w:sz w:val="28"/>
          <w:szCs w:val="28"/>
        </w:rPr>
        <w:t>Маргоч</w:t>
      </w:r>
      <w:r w:rsidRPr="003A7055" w:rsidR="0006642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.К. (данные изъяты) г</w:t>
      </w:r>
      <w:r w:rsidRPr="003A7055" w:rsidR="00066421">
        <w:rPr>
          <w:rFonts w:ascii="Times New Roman" w:eastAsia="Times New Roman" w:hAnsi="Times New Roman" w:cs="Times New Roman"/>
          <w:sz w:val="28"/>
          <w:szCs w:val="28"/>
        </w:rPr>
        <w:t>ода рождения</w:t>
      </w:r>
      <w:r w:rsidRPr="003A7055" w:rsidR="00186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7055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55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3A7055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7055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A7055" w:rsidR="00A71CC2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3A70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7055" w:rsidR="00A71CC2"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3A7055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7055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5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A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55">
        <w:rPr>
          <w:rFonts w:ascii="Times New Roman" w:hAnsi="Times New Roman" w:cs="Times New Roman"/>
          <w:sz w:val="28"/>
          <w:szCs w:val="28"/>
        </w:rPr>
        <w:t>с конфискацией запретного орудия вылова биологических ресурсов.</w:t>
      </w:r>
    </w:p>
    <w:p w:rsidR="002565B4" w:rsidRPr="004A0FCE" w:rsidP="003A70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FCE">
        <w:rPr>
          <w:rFonts w:ascii="Times New Roman" w:hAnsi="Times New Roman" w:cs="Times New Roman"/>
          <w:sz w:val="28"/>
          <w:szCs w:val="28"/>
        </w:rPr>
        <w:t>Изъятое орудие вылова водных биологических ресурсов</w:t>
      </w:r>
      <w:r w:rsidRPr="004A0FC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A0FCE" w:rsidR="003A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FCE" w:rsidR="003A7055">
        <w:rPr>
          <w:rFonts w:ascii="Times New Roman" w:eastAsia="Times New Roman" w:hAnsi="Times New Roman" w:cs="Times New Roman"/>
          <w:sz w:val="28"/>
          <w:szCs w:val="28"/>
        </w:rPr>
        <w:t xml:space="preserve">сеть  </w:t>
      </w:r>
      <w:r w:rsidR="00F30B1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A0FCE" w:rsidR="003A705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4A0FCE" w:rsidR="003A7055">
        <w:rPr>
          <w:rFonts w:ascii="Times New Roman" w:hAnsi="Times New Roman" w:cs="Times New Roman"/>
          <w:sz w:val="28"/>
          <w:szCs w:val="28"/>
        </w:rPr>
        <w:t>находящееся на ответственном хранении в</w:t>
      </w:r>
      <w:r w:rsidRPr="004A0FCE" w:rsidR="004A0FCE">
        <w:rPr>
          <w:rFonts w:ascii="Times New Roman" w:hAnsi="Times New Roman" w:cs="Times New Roman"/>
          <w:sz w:val="28"/>
          <w:szCs w:val="28"/>
        </w:rPr>
        <w:t xml:space="preserve"> помещении №3 отделения  в г.Щелкино</w:t>
      </w:r>
      <w:r w:rsidRPr="004A0FCE" w:rsidR="003A7055">
        <w:rPr>
          <w:rFonts w:ascii="Times New Roman" w:hAnsi="Times New Roman" w:cs="Times New Roman"/>
          <w:sz w:val="28"/>
          <w:szCs w:val="28"/>
        </w:rPr>
        <w:t xml:space="preserve"> Службы в г. Керчи Пограничного управления  ФСБ России по Республике Крым</w:t>
      </w:r>
      <w:r w:rsidRPr="004A0FCE" w:rsidR="004A0FCE">
        <w:rPr>
          <w:rFonts w:ascii="Times New Roman" w:hAnsi="Times New Roman" w:cs="Times New Roman"/>
          <w:sz w:val="28"/>
          <w:szCs w:val="28"/>
        </w:rPr>
        <w:t xml:space="preserve"> - </w:t>
      </w:r>
      <w:r w:rsidRPr="004A0FCE">
        <w:rPr>
          <w:rFonts w:ascii="Times New Roman" w:hAnsi="Times New Roman" w:cs="Times New Roman"/>
          <w:sz w:val="28"/>
          <w:szCs w:val="28"/>
        </w:rPr>
        <w:t>конфисковать и уничтожить после вступления в законную силу настоящего постановления.</w:t>
      </w:r>
    </w:p>
    <w:p w:rsidR="004A0FCE" w:rsidP="00FA7C3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Р</w:t>
      </w:r>
      <w:r w:rsidRPr="005846F2" w:rsidR="00186BA5">
        <w:rPr>
          <w:rFonts w:ascii="Times New Roman" w:hAnsi="Times New Roman" w:cs="Times New Roman"/>
          <w:sz w:val="28"/>
          <w:szCs w:val="28"/>
        </w:rPr>
        <w:t>еквизиты для оплаты штрафа: счет №40101810335100010001,</w:t>
      </w:r>
      <w:r w:rsidRPr="005846F2" w:rsidR="00186BA5">
        <w:rPr>
          <w:rFonts w:ascii="Times New Roman" w:hAnsi="Times New Roman" w:cs="Times New Roman"/>
          <w:bCs/>
          <w:sz w:val="28"/>
          <w:szCs w:val="28"/>
        </w:rPr>
        <w:t xml:space="preserve"> получатель – </w:t>
      </w:r>
      <w:r w:rsidRPr="005846F2" w:rsidR="00186BA5">
        <w:rPr>
          <w:rFonts w:ascii="Times New Roman" w:hAnsi="Times New Roman" w:cs="Times New Roman"/>
          <w:sz w:val="28"/>
          <w:szCs w:val="28"/>
        </w:rPr>
        <w:t>УФК по Республики Крым (</w:t>
      </w:r>
      <w:r w:rsidRPr="005846F2" w:rsidR="00275952">
        <w:rPr>
          <w:rFonts w:ascii="Times New Roman" w:hAnsi="Times New Roman" w:cs="Times New Roman"/>
          <w:sz w:val="28"/>
          <w:szCs w:val="28"/>
        </w:rPr>
        <w:t>ПУ ФСБ России по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 Республике Крым, л/с 04751</w:t>
      </w:r>
      <w:r w:rsidRPr="005846F2" w:rsidR="0027595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46F2" w:rsidR="00275952">
        <w:rPr>
          <w:rFonts w:ascii="Times New Roman" w:hAnsi="Times New Roman" w:cs="Times New Roman"/>
          <w:sz w:val="28"/>
          <w:szCs w:val="28"/>
        </w:rPr>
        <w:t>00790</w:t>
      </w:r>
      <w:r w:rsidRPr="005846F2" w:rsidR="00186BA5">
        <w:rPr>
          <w:rFonts w:ascii="Times New Roman" w:hAnsi="Times New Roman" w:cs="Times New Roman"/>
          <w:sz w:val="28"/>
          <w:szCs w:val="28"/>
        </w:rPr>
        <w:t>),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 </w:t>
      </w:r>
      <w:r w:rsidRPr="005846F2" w:rsidR="00186BA5">
        <w:rPr>
          <w:rFonts w:ascii="Times New Roman" w:hAnsi="Times New Roman" w:cs="Times New Roman"/>
          <w:bCs/>
          <w:sz w:val="28"/>
          <w:szCs w:val="28"/>
        </w:rPr>
        <w:t>банк получателя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 – Отделение 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по </w:t>
      </w:r>
      <w:r w:rsidRPr="005846F2" w:rsidR="00186BA5">
        <w:rPr>
          <w:rFonts w:ascii="Times New Roman" w:hAnsi="Times New Roman" w:cs="Times New Roman"/>
          <w:sz w:val="28"/>
          <w:szCs w:val="28"/>
        </w:rPr>
        <w:t>Республик</w:t>
      </w:r>
      <w:r w:rsidRPr="005846F2" w:rsidR="00275952">
        <w:rPr>
          <w:rFonts w:ascii="Times New Roman" w:hAnsi="Times New Roman" w:cs="Times New Roman"/>
          <w:sz w:val="28"/>
          <w:szCs w:val="28"/>
        </w:rPr>
        <w:t>е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 ЦБ РФ</w:t>
      </w:r>
      <w:r w:rsidRPr="005846F2" w:rsidR="00186B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46F2" w:rsidR="00186BA5">
        <w:rPr>
          <w:rFonts w:ascii="Times New Roman" w:hAnsi="Times New Roman" w:cs="Times New Roman"/>
          <w:sz w:val="28"/>
          <w:szCs w:val="28"/>
        </w:rPr>
        <w:t>ИНН получателя – 9102002290, КПП – 9</w:t>
      </w:r>
      <w:r w:rsidRPr="005846F2" w:rsidR="001237D6">
        <w:rPr>
          <w:rFonts w:ascii="Times New Roman" w:hAnsi="Times New Roman" w:cs="Times New Roman"/>
          <w:sz w:val="28"/>
          <w:szCs w:val="28"/>
        </w:rPr>
        <w:t>10201001</w:t>
      </w:r>
      <w:r w:rsidRPr="005846F2" w:rsidR="00186BA5">
        <w:rPr>
          <w:rFonts w:ascii="Times New Roman" w:hAnsi="Times New Roman" w:cs="Times New Roman"/>
          <w:sz w:val="28"/>
          <w:szCs w:val="28"/>
        </w:rPr>
        <w:t>, БИК – 043510001, ОКТМО – 357</w:t>
      </w:r>
      <w:r w:rsidRPr="005846F2" w:rsidR="001237D6">
        <w:rPr>
          <w:rFonts w:ascii="Times New Roman" w:hAnsi="Times New Roman" w:cs="Times New Roman"/>
          <w:sz w:val="28"/>
          <w:szCs w:val="28"/>
        </w:rPr>
        <w:t>01000</w:t>
      </w:r>
      <w:r w:rsidRPr="005846F2" w:rsidR="00186BA5">
        <w:rPr>
          <w:rFonts w:ascii="Times New Roman" w:hAnsi="Times New Roman" w:cs="Times New Roman"/>
          <w:sz w:val="28"/>
          <w:szCs w:val="28"/>
        </w:rPr>
        <w:t>, бюджетная классификация – 189 116 </w:t>
      </w:r>
      <w:r w:rsidR="00FA7C3D">
        <w:rPr>
          <w:rFonts w:ascii="Times New Roman" w:hAnsi="Times New Roman" w:cs="Times New Roman"/>
          <w:sz w:val="28"/>
          <w:szCs w:val="28"/>
        </w:rPr>
        <w:t>130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 </w:t>
      </w:r>
      <w:r w:rsidR="00FA7C3D">
        <w:rPr>
          <w:rFonts w:ascii="Times New Roman" w:hAnsi="Times New Roman" w:cs="Times New Roman"/>
          <w:sz w:val="28"/>
          <w:szCs w:val="28"/>
        </w:rPr>
        <w:t>0</w:t>
      </w:r>
      <w:r w:rsidRPr="005846F2" w:rsidR="00186BA5">
        <w:rPr>
          <w:rFonts w:ascii="Times New Roman" w:hAnsi="Times New Roman" w:cs="Times New Roman"/>
          <w:sz w:val="28"/>
          <w:szCs w:val="28"/>
        </w:rPr>
        <w:t>001 7000 140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FCE">
        <w:rPr>
          <w:rFonts w:ascii="Times New Roman" w:hAnsi="Times New Roman" w:cs="Times New Roman"/>
          <w:sz w:val="28"/>
          <w:szCs w:val="28"/>
        </w:rPr>
        <w:t>УИН  189000079601900</w:t>
      </w:r>
      <w:r>
        <w:rPr>
          <w:rFonts w:ascii="Times New Roman" w:hAnsi="Times New Roman" w:cs="Times New Roman"/>
          <w:sz w:val="28"/>
          <w:szCs w:val="28"/>
        </w:rPr>
        <w:t>21607</w:t>
      </w:r>
      <w:r w:rsidRPr="005846F2">
        <w:rPr>
          <w:rFonts w:ascii="Times New Roman" w:hAnsi="Times New Roman" w:cs="Times New Roman"/>
          <w:sz w:val="28"/>
          <w:szCs w:val="28"/>
        </w:rPr>
        <w:t xml:space="preserve"> </w:t>
      </w:r>
      <w:r w:rsidRPr="005846F2" w:rsidR="00186BA5">
        <w:rPr>
          <w:rFonts w:ascii="Times New Roman" w:hAnsi="Times New Roman" w:cs="Times New Roman"/>
          <w:sz w:val="28"/>
          <w:szCs w:val="28"/>
        </w:rPr>
        <w:t>(</w:t>
      </w:r>
      <w:r w:rsidRPr="005846F2" w:rsidR="001237D6">
        <w:rPr>
          <w:rFonts w:ascii="Times New Roman" w:hAnsi="Times New Roman" w:cs="Times New Roman"/>
          <w:sz w:val="28"/>
          <w:szCs w:val="28"/>
        </w:rPr>
        <w:t>административный штраф за нарушения по ч.</w:t>
      </w:r>
      <w:r w:rsidRPr="005846F2" w:rsidR="00605504">
        <w:rPr>
          <w:rFonts w:ascii="Times New Roman" w:hAnsi="Times New Roman" w:cs="Times New Roman"/>
          <w:sz w:val="28"/>
          <w:szCs w:val="28"/>
        </w:rPr>
        <w:t>2</w:t>
      </w:r>
      <w:r w:rsidRPr="005846F2" w:rsidR="001237D6">
        <w:rPr>
          <w:rFonts w:ascii="Times New Roman" w:hAnsi="Times New Roman" w:cs="Times New Roman"/>
          <w:sz w:val="28"/>
          <w:szCs w:val="28"/>
        </w:rPr>
        <w:t xml:space="preserve"> ст. </w:t>
      </w:r>
      <w:r w:rsidRPr="005846F2" w:rsidR="00605504">
        <w:rPr>
          <w:rFonts w:ascii="Times New Roman" w:hAnsi="Times New Roman" w:cs="Times New Roman"/>
          <w:sz w:val="28"/>
          <w:szCs w:val="28"/>
        </w:rPr>
        <w:t>8.37 КоАП РФ</w:t>
      </w:r>
      <w:r w:rsidRPr="005846F2" w:rsidR="00186BA5">
        <w:rPr>
          <w:rFonts w:ascii="Times New Roman" w:hAnsi="Times New Roman" w:cs="Times New Roman"/>
          <w:sz w:val="28"/>
          <w:szCs w:val="28"/>
        </w:rPr>
        <w:t>).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 Назначение платежа: административный штраф</w:t>
      </w:r>
      <w:r w:rsidR="00FA7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A7C3D">
        <w:rPr>
          <w:rFonts w:ascii="Times New Roman" w:hAnsi="Times New Roman" w:cs="Times New Roman"/>
          <w:sz w:val="28"/>
          <w:szCs w:val="28"/>
        </w:rPr>
        <w:t>9930/</w:t>
      </w:r>
      <w:r w:rsidR="00FA7C3D">
        <w:rPr>
          <w:rFonts w:ascii="Times New Roman" w:hAnsi="Times New Roman" w:cs="Times New Roman"/>
          <w:sz w:val="28"/>
          <w:szCs w:val="28"/>
        </w:rPr>
        <w:t>2160</w:t>
      </w:r>
      <w:r w:rsidRPr="00FA7C3D">
        <w:rPr>
          <w:rFonts w:ascii="Times New Roman" w:hAnsi="Times New Roman" w:cs="Times New Roman"/>
          <w:sz w:val="28"/>
          <w:szCs w:val="28"/>
        </w:rPr>
        <w:t>-19.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5846F2" w:rsidP="0092229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5846F2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5846F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846F2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5846F2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A7C3D" w:rsidRPr="005846F2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5846F2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5846F2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    </w:t>
      </w:r>
      <w:r w:rsidRPr="005846F2" w:rsidR="008A47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6F2" w:rsidR="00DA480B">
        <w:rPr>
          <w:rFonts w:ascii="Times New Roman" w:hAnsi="Times New Roman" w:cs="Times New Roman"/>
          <w:sz w:val="28"/>
          <w:szCs w:val="28"/>
        </w:rPr>
        <w:t xml:space="preserve">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            А.А. Кулунчаков</w:t>
      </w:r>
    </w:p>
    <w:sectPr w:rsidSect="00FC42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61804"/>
    <w:rsid w:val="00066421"/>
    <w:rsid w:val="00084F9A"/>
    <w:rsid w:val="000A2BF2"/>
    <w:rsid w:val="000A4A2D"/>
    <w:rsid w:val="000D5E8D"/>
    <w:rsid w:val="000D601C"/>
    <w:rsid w:val="000E6A1A"/>
    <w:rsid w:val="001179CB"/>
    <w:rsid w:val="001237D6"/>
    <w:rsid w:val="00134A31"/>
    <w:rsid w:val="0017367B"/>
    <w:rsid w:val="00186BA5"/>
    <w:rsid w:val="0024191D"/>
    <w:rsid w:val="002565B4"/>
    <w:rsid w:val="002659F4"/>
    <w:rsid w:val="00275952"/>
    <w:rsid w:val="002A7026"/>
    <w:rsid w:val="002C0446"/>
    <w:rsid w:val="002C7E3B"/>
    <w:rsid w:val="002D7670"/>
    <w:rsid w:val="0030537D"/>
    <w:rsid w:val="00365774"/>
    <w:rsid w:val="00370DD3"/>
    <w:rsid w:val="00375474"/>
    <w:rsid w:val="00380588"/>
    <w:rsid w:val="00387CBC"/>
    <w:rsid w:val="003A0B3E"/>
    <w:rsid w:val="003A4469"/>
    <w:rsid w:val="003A7055"/>
    <w:rsid w:val="003D684F"/>
    <w:rsid w:val="003F35B1"/>
    <w:rsid w:val="00403A18"/>
    <w:rsid w:val="00411941"/>
    <w:rsid w:val="00412A68"/>
    <w:rsid w:val="00471AEF"/>
    <w:rsid w:val="004860C5"/>
    <w:rsid w:val="004A0FCE"/>
    <w:rsid w:val="004A2004"/>
    <w:rsid w:val="004A654E"/>
    <w:rsid w:val="004B76EB"/>
    <w:rsid w:val="004D4D68"/>
    <w:rsid w:val="00513A0C"/>
    <w:rsid w:val="00516EFE"/>
    <w:rsid w:val="005349EC"/>
    <w:rsid w:val="005846F2"/>
    <w:rsid w:val="00587DF4"/>
    <w:rsid w:val="00590C83"/>
    <w:rsid w:val="005B2CB2"/>
    <w:rsid w:val="005D3AEB"/>
    <w:rsid w:val="00604613"/>
    <w:rsid w:val="00605504"/>
    <w:rsid w:val="006A4A9F"/>
    <w:rsid w:val="007159F4"/>
    <w:rsid w:val="00716B91"/>
    <w:rsid w:val="007239DF"/>
    <w:rsid w:val="007B3C67"/>
    <w:rsid w:val="007B7525"/>
    <w:rsid w:val="007D3D42"/>
    <w:rsid w:val="007D41C0"/>
    <w:rsid w:val="00881471"/>
    <w:rsid w:val="008A4795"/>
    <w:rsid w:val="0091113A"/>
    <w:rsid w:val="00911585"/>
    <w:rsid w:val="00922294"/>
    <w:rsid w:val="00974760"/>
    <w:rsid w:val="009B760A"/>
    <w:rsid w:val="009C3520"/>
    <w:rsid w:val="009E382B"/>
    <w:rsid w:val="00A041CA"/>
    <w:rsid w:val="00A106D8"/>
    <w:rsid w:val="00A34F29"/>
    <w:rsid w:val="00A40AEA"/>
    <w:rsid w:val="00A71CC2"/>
    <w:rsid w:val="00A82E7F"/>
    <w:rsid w:val="00A90E73"/>
    <w:rsid w:val="00A919F3"/>
    <w:rsid w:val="00AA4F95"/>
    <w:rsid w:val="00B2072B"/>
    <w:rsid w:val="00B53F04"/>
    <w:rsid w:val="00B75C64"/>
    <w:rsid w:val="00BB122C"/>
    <w:rsid w:val="00BB4111"/>
    <w:rsid w:val="00BE10E3"/>
    <w:rsid w:val="00C15C89"/>
    <w:rsid w:val="00CB1DA1"/>
    <w:rsid w:val="00CD1EA0"/>
    <w:rsid w:val="00CD5217"/>
    <w:rsid w:val="00D12B87"/>
    <w:rsid w:val="00D56D47"/>
    <w:rsid w:val="00D91E5D"/>
    <w:rsid w:val="00DA1E7C"/>
    <w:rsid w:val="00DA480B"/>
    <w:rsid w:val="00DB16C4"/>
    <w:rsid w:val="00DC1158"/>
    <w:rsid w:val="00DC3337"/>
    <w:rsid w:val="00E15C4E"/>
    <w:rsid w:val="00E62288"/>
    <w:rsid w:val="00E85389"/>
    <w:rsid w:val="00EB5AD3"/>
    <w:rsid w:val="00EF7761"/>
    <w:rsid w:val="00F30B18"/>
    <w:rsid w:val="00F30DB5"/>
    <w:rsid w:val="00F34A79"/>
    <w:rsid w:val="00F51C0F"/>
    <w:rsid w:val="00F82455"/>
    <w:rsid w:val="00FA44B6"/>
    <w:rsid w:val="00FA7C3D"/>
    <w:rsid w:val="00FB5D15"/>
    <w:rsid w:val="00FC427B"/>
    <w:rsid w:val="00FD0EAD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AF694-E98F-473F-96D4-CA8636F1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