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0A2B" w:rsidRPr="007E679D" w:rsidP="00310A2B">
      <w:pPr>
        <w:jc w:val="right"/>
        <w:rPr>
          <w:b/>
          <w:sz w:val="28"/>
          <w:szCs w:val="28"/>
        </w:rPr>
      </w:pPr>
      <w:r w:rsidRPr="007E679D">
        <w:rPr>
          <w:sz w:val="28"/>
          <w:szCs w:val="28"/>
        </w:rPr>
        <w:t xml:space="preserve">   Дело № 5-</w:t>
      </w:r>
      <w:r w:rsidRPr="007E679D" w:rsidR="00214F10">
        <w:rPr>
          <w:sz w:val="28"/>
          <w:szCs w:val="28"/>
        </w:rPr>
        <w:t>6</w:t>
      </w:r>
      <w:r w:rsidR="00B3787F">
        <w:rPr>
          <w:sz w:val="28"/>
          <w:szCs w:val="28"/>
        </w:rPr>
        <w:t>2</w:t>
      </w:r>
      <w:r w:rsidRPr="007E679D">
        <w:rPr>
          <w:sz w:val="28"/>
          <w:szCs w:val="28"/>
        </w:rPr>
        <w:t>-</w:t>
      </w:r>
      <w:r w:rsidR="00090FC1">
        <w:rPr>
          <w:sz w:val="28"/>
          <w:szCs w:val="28"/>
        </w:rPr>
        <w:t>4</w:t>
      </w:r>
      <w:r w:rsidR="00B3787F">
        <w:rPr>
          <w:sz w:val="28"/>
          <w:szCs w:val="28"/>
        </w:rPr>
        <w:t>73</w:t>
      </w:r>
      <w:r w:rsidRPr="007E679D">
        <w:rPr>
          <w:sz w:val="28"/>
          <w:szCs w:val="28"/>
        </w:rPr>
        <w:t>/20</w:t>
      </w:r>
      <w:r w:rsidRPr="007E679D" w:rsidR="00214F10">
        <w:rPr>
          <w:sz w:val="28"/>
          <w:szCs w:val="28"/>
        </w:rPr>
        <w:t>22</w:t>
      </w:r>
    </w:p>
    <w:p w:rsidR="00310A2B" w:rsidRPr="007E679D" w:rsidP="00310A2B">
      <w:pPr>
        <w:jc w:val="center"/>
        <w:rPr>
          <w:b/>
          <w:sz w:val="28"/>
          <w:szCs w:val="28"/>
        </w:rPr>
      </w:pPr>
      <w:r w:rsidRPr="007E679D">
        <w:rPr>
          <w:b/>
          <w:sz w:val="28"/>
          <w:szCs w:val="28"/>
        </w:rPr>
        <w:t>ПОСТАНОВЛЕНИЕ</w:t>
      </w:r>
    </w:p>
    <w:p w:rsidR="00310A2B" w:rsidRPr="007E679D" w:rsidP="00310A2B">
      <w:pPr>
        <w:jc w:val="both"/>
        <w:rPr>
          <w:sz w:val="28"/>
          <w:szCs w:val="28"/>
          <w:lang w:val="uk-UA"/>
        </w:rPr>
      </w:pPr>
    </w:p>
    <w:p w:rsidR="00310A2B" w:rsidRPr="007E679D" w:rsidP="00310A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3787F">
        <w:rPr>
          <w:sz w:val="28"/>
          <w:szCs w:val="28"/>
          <w:lang w:val="uk-UA"/>
        </w:rPr>
        <w:t xml:space="preserve">9  </w:t>
      </w:r>
      <w:r w:rsidR="00B3787F">
        <w:rPr>
          <w:sz w:val="28"/>
          <w:szCs w:val="28"/>
          <w:lang w:val="uk-UA"/>
        </w:rPr>
        <w:t>окт</w:t>
      </w:r>
      <w:r>
        <w:rPr>
          <w:sz w:val="28"/>
          <w:szCs w:val="28"/>
          <w:lang w:val="uk-UA"/>
        </w:rPr>
        <w:t>ября</w:t>
      </w:r>
      <w:r w:rsidRPr="007E679D" w:rsidR="00214F10">
        <w:rPr>
          <w:sz w:val="28"/>
          <w:szCs w:val="28"/>
          <w:lang w:val="uk-UA"/>
        </w:rPr>
        <w:t xml:space="preserve"> 2022</w:t>
      </w:r>
      <w:r w:rsidRPr="007E679D">
        <w:rPr>
          <w:sz w:val="28"/>
          <w:szCs w:val="28"/>
          <w:lang w:val="uk-UA"/>
        </w:rPr>
        <w:t xml:space="preserve"> г.                                                                                      пгт. Ленино</w:t>
      </w:r>
    </w:p>
    <w:p w:rsidR="00310A2B" w:rsidRPr="007E679D" w:rsidP="00310A2B">
      <w:pPr>
        <w:jc w:val="both"/>
        <w:rPr>
          <w:sz w:val="28"/>
          <w:szCs w:val="28"/>
          <w:lang w:val="uk-UA"/>
        </w:rPr>
      </w:pPr>
    </w:p>
    <w:p w:rsidR="00310A2B" w:rsidRPr="007E679D" w:rsidP="00B3787F">
      <w:pPr>
        <w:ind w:firstLine="708"/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   </w:t>
      </w:r>
      <w:r w:rsidR="00B3787F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="00B3787F">
        <w:rPr>
          <w:sz w:val="28"/>
          <w:szCs w:val="28"/>
        </w:rPr>
        <w:t>Кулунчаков</w:t>
      </w:r>
      <w:r w:rsidR="00B3787F"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 </w:t>
      </w:r>
      <w:r w:rsidRPr="007E679D">
        <w:rPr>
          <w:sz w:val="28"/>
          <w:szCs w:val="28"/>
        </w:rPr>
        <w:t xml:space="preserve">должностного лица -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5"/>
        <w:gridCol w:w="8613"/>
      </w:tblGrid>
      <w:tr w:rsidTr="006327E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310A2B" w:rsidRPr="007E679D" w:rsidP="006327E0">
            <w:pPr>
              <w:jc w:val="both"/>
              <w:rPr>
                <w:sz w:val="28"/>
                <w:szCs w:val="28"/>
                <w:lang w:eastAsia="en-US"/>
              </w:rPr>
            </w:pPr>
            <w:r w:rsidRPr="007E679D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8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397"/>
            </w:tblGrid>
            <w:tr w:rsidTr="00B3787F">
              <w:tblPrEx>
                <w:tblW w:w="839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397" w:type="dxa"/>
                </w:tcPr>
                <w:p w:rsidR="00214F10" w:rsidRPr="007E679D" w:rsidP="00CB37B3">
                  <w:pPr>
                    <w:ind w:left="6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Яновского М</w:t>
                  </w:r>
                  <w:r w:rsidR="00CB37B3">
                    <w:rPr>
                      <w:sz w:val="28"/>
                      <w:szCs w:val="28"/>
                    </w:rPr>
                    <w:t>.Н. (данные изъяты)</w:t>
                  </w:r>
                  <w:r w:rsidR="00CB37B3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310A2B" w:rsidRPr="007E679D" w:rsidP="00BF3F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10A2B" w:rsidRPr="007E679D" w:rsidP="00310A2B">
      <w:pPr>
        <w:jc w:val="both"/>
        <w:rPr>
          <w:sz w:val="28"/>
          <w:szCs w:val="28"/>
        </w:rPr>
      </w:pPr>
      <w:r w:rsidRPr="007E679D">
        <w:rPr>
          <w:sz w:val="28"/>
          <w:szCs w:val="28"/>
        </w:rPr>
        <w:t>за совершение правонарушения, предусмотренного ст. 15.5  КоАП РФ, -</w:t>
      </w:r>
    </w:p>
    <w:p w:rsidR="00B3787F" w:rsidP="00310A2B">
      <w:pPr>
        <w:jc w:val="center"/>
        <w:rPr>
          <w:b/>
          <w:sz w:val="28"/>
          <w:szCs w:val="28"/>
        </w:rPr>
      </w:pPr>
    </w:p>
    <w:p w:rsidR="00310A2B" w:rsidRPr="007E679D" w:rsidP="00310A2B">
      <w:pPr>
        <w:jc w:val="center"/>
        <w:rPr>
          <w:b/>
          <w:sz w:val="28"/>
          <w:szCs w:val="28"/>
        </w:rPr>
      </w:pPr>
      <w:r w:rsidRPr="007E679D">
        <w:rPr>
          <w:b/>
          <w:sz w:val="28"/>
          <w:szCs w:val="28"/>
        </w:rPr>
        <w:t>УСТАНОВИЛ:</w:t>
      </w:r>
    </w:p>
    <w:p w:rsidR="00310A2B" w:rsidRPr="007E679D" w:rsidP="00310A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              </w:t>
      </w:r>
      <w:r w:rsidRPr="007E679D">
        <w:rPr>
          <w:sz w:val="28"/>
          <w:szCs w:val="28"/>
        </w:rPr>
        <w:t xml:space="preserve">Согласно протоколу об административном правонарушении должностное лицо </w:t>
      </w:r>
      <w:r w:rsidR="00B3787F">
        <w:rPr>
          <w:sz w:val="28"/>
          <w:szCs w:val="28"/>
        </w:rPr>
        <w:t>Яновский М.Н</w:t>
      </w:r>
      <w:r w:rsidR="00090FC1">
        <w:rPr>
          <w:sz w:val="28"/>
          <w:szCs w:val="28"/>
        </w:rPr>
        <w:t>.</w:t>
      </w:r>
      <w:r w:rsidRPr="007E679D">
        <w:rPr>
          <w:sz w:val="28"/>
          <w:szCs w:val="28"/>
        </w:rPr>
        <w:t xml:space="preserve"> допустил административное правонарушение, выразившееся в неисполнении обязанности по своевременному предоставлению в налоговый орган </w:t>
      </w:r>
      <w:r w:rsidR="0003750E">
        <w:rPr>
          <w:sz w:val="28"/>
          <w:szCs w:val="28"/>
        </w:rPr>
        <w:t>налоговой декларации по налогу</w:t>
      </w:r>
      <w:r w:rsidR="00B3787F">
        <w:rPr>
          <w:sz w:val="28"/>
          <w:szCs w:val="28"/>
        </w:rPr>
        <w:t xml:space="preserve"> на добавленную стоимость за </w:t>
      </w:r>
      <w:r w:rsidR="00CB37B3">
        <w:rPr>
          <w:sz w:val="28"/>
          <w:szCs w:val="28"/>
        </w:rPr>
        <w:t xml:space="preserve">(данные изъяты) </w:t>
      </w:r>
      <w:r w:rsidR="00B3787F">
        <w:rPr>
          <w:sz w:val="28"/>
          <w:szCs w:val="28"/>
        </w:rPr>
        <w:t xml:space="preserve"> года</w:t>
      </w:r>
      <w:r w:rsidR="0003750E">
        <w:rPr>
          <w:sz w:val="28"/>
          <w:szCs w:val="28"/>
        </w:rPr>
        <w:t xml:space="preserve">, </w:t>
      </w:r>
      <w:r w:rsidRPr="007E679D" w:rsidR="008F1FE0">
        <w:rPr>
          <w:sz w:val="28"/>
          <w:szCs w:val="28"/>
        </w:rPr>
        <w:t xml:space="preserve"> установленную  п</w:t>
      </w:r>
      <w:r w:rsidR="0003750E">
        <w:rPr>
          <w:sz w:val="28"/>
          <w:szCs w:val="28"/>
        </w:rPr>
        <w:t>.</w:t>
      </w:r>
      <w:r w:rsidR="00B3787F">
        <w:rPr>
          <w:sz w:val="28"/>
          <w:szCs w:val="28"/>
        </w:rPr>
        <w:t>5</w:t>
      </w:r>
      <w:r w:rsidR="0003750E">
        <w:rPr>
          <w:sz w:val="28"/>
          <w:szCs w:val="28"/>
        </w:rPr>
        <w:t xml:space="preserve"> </w:t>
      </w:r>
      <w:r w:rsidRPr="007E679D" w:rsidR="008F1FE0">
        <w:rPr>
          <w:sz w:val="28"/>
          <w:szCs w:val="28"/>
        </w:rPr>
        <w:t>ст.</w:t>
      </w:r>
      <w:r w:rsidR="00B3787F">
        <w:rPr>
          <w:sz w:val="28"/>
          <w:szCs w:val="28"/>
        </w:rPr>
        <w:t>174</w:t>
      </w:r>
      <w:r w:rsidRPr="007E679D">
        <w:rPr>
          <w:sz w:val="28"/>
          <w:szCs w:val="28"/>
        </w:rPr>
        <w:t xml:space="preserve"> НК РФ, что влечет ответственность граждан  и должностных лиц, предусмотренную ст.15.5 главы 15 раздела II КоАП РФ.</w:t>
      </w:r>
      <w:r w:rsidRPr="007E679D">
        <w:rPr>
          <w:sz w:val="28"/>
          <w:szCs w:val="28"/>
        </w:rPr>
        <w:t xml:space="preserve"> </w:t>
      </w:r>
      <w:r w:rsidR="00B3787F">
        <w:rPr>
          <w:sz w:val="28"/>
          <w:szCs w:val="28"/>
        </w:rPr>
        <w:t xml:space="preserve">В ходе камеральной налоговой проверки первичной налоговой декларации по налогу на добавленную стоимость за </w:t>
      </w:r>
      <w:r w:rsidR="00CB37B3">
        <w:rPr>
          <w:sz w:val="28"/>
          <w:szCs w:val="28"/>
        </w:rPr>
        <w:t xml:space="preserve">(данные изъяты) </w:t>
      </w:r>
      <w:r w:rsidR="00B3787F">
        <w:rPr>
          <w:sz w:val="28"/>
          <w:szCs w:val="28"/>
        </w:rPr>
        <w:t xml:space="preserve">года выявлено </w:t>
      </w:r>
      <w:r w:rsidR="0007015D">
        <w:rPr>
          <w:sz w:val="28"/>
          <w:szCs w:val="28"/>
        </w:rPr>
        <w:t>непредстав-ление</w:t>
      </w:r>
      <w:r w:rsidR="00B3787F">
        <w:rPr>
          <w:sz w:val="28"/>
          <w:szCs w:val="28"/>
        </w:rPr>
        <w:t xml:space="preserve"> </w:t>
      </w:r>
      <w:r w:rsidR="0007015D">
        <w:rPr>
          <w:sz w:val="28"/>
          <w:szCs w:val="28"/>
        </w:rPr>
        <w:t>налогоплательщиком первичной налоговой декларации в установленный законодательством о налогах и сборах срок.</w:t>
      </w:r>
      <w:r w:rsidR="0007015D">
        <w:rPr>
          <w:sz w:val="28"/>
          <w:szCs w:val="28"/>
        </w:rPr>
        <w:t xml:space="preserve">  Последним сроком представления налоговой декларации по налогу на добавленную стоимость за </w:t>
      </w:r>
      <w:r w:rsidR="00CB37B3">
        <w:rPr>
          <w:sz w:val="28"/>
          <w:szCs w:val="28"/>
        </w:rPr>
        <w:t xml:space="preserve">(данные изъяты) </w:t>
      </w:r>
      <w:r w:rsidR="0007015D">
        <w:rPr>
          <w:sz w:val="28"/>
          <w:szCs w:val="28"/>
        </w:rPr>
        <w:t xml:space="preserve">года является </w:t>
      </w:r>
      <w:r w:rsidR="00CB37B3">
        <w:rPr>
          <w:sz w:val="28"/>
          <w:szCs w:val="28"/>
        </w:rPr>
        <w:t xml:space="preserve">(данные изъяты) </w:t>
      </w:r>
      <w:r w:rsidR="0007015D">
        <w:rPr>
          <w:sz w:val="28"/>
          <w:szCs w:val="28"/>
        </w:rPr>
        <w:t xml:space="preserve">года. </w:t>
      </w:r>
      <w:r w:rsidRPr="007E679D">
        <w:rPr>
          <w:sz w:val="28"/>
          <w:szCs w:val="28"/>
        </w:rPr>
        <w:t xml:space="preserve">Фактически  </w:t>
      </w:r>
      <w:r w:rsidR="0003750E">
        <w:rPr>
          <w:sz w:val="28"/>
          <w:szCs w:val="28"/>
        </w:rPr>
        <w:t>налоговая декларация</w:t>
      </w:r>
      <w:r w:rsidRPr="007E679D">
        <w:rPr>
          <w:sz w:val="28"/>
          <w:szCs w:val="28"/>
        </w:rPr>
        <w:t xml:space="preserve"> за </w:t>
      </w:r>
      <w:r w:rsidR="00CB37B3">
        <w:rPr>
          <w:sz w:val="28"/>
          <w:szCs w:val="28"/>
        </w:rPr>
        <w:t xml:space="preserve"> (данные изъяты) </w:t>
      </w:r>
      <w:r w:rsidRPr="007E679D" w:rsidR="00214F10">
        <w:rPr>
          <w:sz w:val="28"/>
          <w:szCs w:val="28"/>
        </w:rPr>
        <w:t>год</w:t>
      </w:r>
      <w:r w:rsidR="0007015D">
        <w:rPr>
          <w:sz w:val="28"/>
          <w:szCs w:val="28"/>
        </w:rPr>
        <w:t>а</w:t>
      </w:r>
      <w:r w:rsidRPr="007E679D" w:rsidR="00214F10">
        <w:rPr>
          <w:sz w:val="28"/>
          <w:szCs w:val="28"/>
        </w:rPr>
        <w:t xml:space="preserve"> представлен</w:t>
      </w:r>
      <w:r w:rsidR="0007015D">
        <w:rPr>
          <w:sz w:val="28"/>
          <w:szCs w:val="28"/>
        </w:rPr>
        <w:t xml:space="preserve">а </w:t>
      </w:r>
      <w:r w:rsidR="00CB37B3">
        <w:rPr>
          <w:sz w:val="28"/>
          <w:szCs w:val="28"/>
        </w:rPr>
        <w:t>(данные изъяты)</w:t>
      </w:r>
      <w:r w:rsidR="0007015D">
        <w:rPr>
          <w:sz w:val="28"/>
          <w:szCs w:val="28"/>
        </w:rPr>
        <w:t xml:space="preserve">» </w:t>
      </w:r>
      <w:r w:rsidRPr="007E679D">
        <w:rPr>
          <w:sz w:val="28"/>
          <w:szCs w:val="28"/>
        </w:rPr>
        <w:t xml:space="preserve"> в </w:t>
      </w:r>
      <w:r w:rsidRPr="007E679D">
        <w:rPr>
          <w:sz w:val="28"/>
          <w:szCs w:val="28"/>
        </w:rPr>
        <w:t>Межрайонную</w:t>
      </w:r>
      <w:r w:rsidRPr="007E679D">
        <w:rPr>
          <w:sz w:val="28"/>
          <w:szCs w:val="28"/>
        </w:rPr>
        <w:t xml:space="preserve"> ИФНС</w:t>
      </w:r>
      <w:r w:rsidRPr="007E679D" w:rsidR="008F1FE0">
        <w:rPr>
          <w:sz w:val="28"/>
          <w:szCs w:val="28"/>
        </w:rPr>
        <w:t xml:space="preserve"> России №7 по Республике Крым </w:t>
      </w:r>
      <w:r w:rsidR="00CB37B3">
        <w:rPr>
          <w:sz w:val="28"/>
          <w:szCs w:val="28"/>
        </w:rPr>
        <w:t xml:space="preserve">(данные изъяты) </w:t>
      </w:r>
      <w:r w:rsidR="0007015D">
        <w:rPr>
          <w:sz w:val="28"/>
          <w:szCs w:val="28"/>
        </w:rPr>
        <w:t>г.</w:t>
      </w:r>
      <w:r w:rsidR="0003750E">
        <w:rPr>
          <w:sz w:val="28"/>
          <w:szCs w:val="28"/>
        </w:rPr>
        <w:t>, т.е. с пропуском срока</w:t>
      </w:r>
      <w:r w:rsidRPr="007E679D" w:rsidR="008F1FE0">
        <w:rPr>
          <w:sz w:val="28"/>
          <w:szCs w:val="28"/>
        </w:rPr>
        <w:t>.</w:t>
      </w:r>
    </w:p>
    <w:p w:rsidR="0007015D" w:rsidP="0007015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Яновский М.Н. в судебное заседание не явился, о дате и времени </w:t>
      </w:r>
      <w:r w:rsidRPr="007E679D">
        <w:rPr>
          <w:sz w:val="28"/>
          <w:szCs w:val="28"/>
        </w:rPr>
        <w:t>рассмотрения дела извещен</w:t>
      </w:r>
      <w:r>
        <w:rPr>
          <w:sz w:val="28"/>
          <w:szCs w:val="28"/>
        </w:rPr>
        <w:t xml:space="preserve"> судом надлежащим образом и в срок. Мировому судье поступило ходатайство о рассмотрении дела в его отсутствие. С протоколом </w:t>
      </w:r>
      <w:r>
        <w:rPr>
          <w:sz w:val="28"/>
          <w:szCs w:val="28"/>
        </w:rPr>
        <w:t>согласен</w:t>
      </w:r>
      <w:r>
        <w:rPr>
          <w:sz w:val="28"/>
          <w:szCs w:val="28"/>
        </w:rPr>
        <w:t>, просит назначить минимальное наказание.</w:t>
      </w:r>
    </w:p>
    <w:p w:rsidR="00242837" w:rsidP="00242837">
      <w:pPr>
        <w:ind w:firstLine="709"/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В соответствии с п.4 ч.1 ст.29.7 КоАП РФ дело рассмотрено в отсутствие </w:t>
      </w:r>
      <w:r w:rsidR="0007015D">
        <w:rPr>
          <w:sz w:val="28"/>
          <w:szCs w:val="28"/>
        </w:rPr>
        <w:t>Яновского М.Н</w:t>
      </w:r>
      <w:r w:rsidR="0003750E">
        <w:rPr>
          <w:sz w:val="28"/>
          <w:szCs w:val="28"/>
        </w:rPr>
        <w:t>.</w:t>
      </w:r>
    </w:p>
    <w:p w:rsidR="0007015D" w:rsidP="0007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суд приходит к выводу о виновности </w:t>
      </w:r>
      <w:r>
        <w:rPr>
          <w:sz w:val="28"/>
          <w:szCs w:val="28"/>
        </w:rPr>
        <w:t xml:space="preserve">Яновского М.Н. </w:t>
      </w:r>
    </w:p>
    <w:p w:rsidR="00310A2B" w:rsidRPr="007E679D" w:rsidP="0007015D">
      <w:pPr>
        <w:ind w:firstLine="709"/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Вина </w:t>
      </w:r>
      <w:r w:rsidR="0007015D">
        <w:rPr>
          <w:sz w:val="28"/>
          <w:szCs w:val="28"/>
        </w:rPr>
        <w:t>Яновского М.Н.</w:t>
      </w:r>
      <w:r w:rsidR="0003750E">
        <w:rPr>
          <w:sz w:val="28"/>
          <w:szCs w:val="28"/>
        </w:rPr>
        <w:t xml:space="preserve"> </w:t>
      </w:r>
      <w:r w:rsidRPr="007E679D">
        <w:rPr>
          <w:sz w:val="28"/>
          <w:szCs w:val="28"/>
        </w:rPr>
        <w:t>в совершении административного правонарушения, предусмотренного ст.15.5 КоАП РФ подтверждается: протоколом об административном правонарушении №</w:t>
      </w:r>
      <w:r w:rsidR="00CB37B3">
        <w:rPr>
          <w:sz w:val="28"/>
          <w:szCs w:val="28"/>
        </w:rPr>
        <w:t xml:space="preserve">(данные изъяты) </w:t>
      </w:r>
      <w:r w:rsidRPr="007E679D" w:rsidR="00055A7E">
        <w:rPr>
          <w:sz w:val="28"/>
          <w:szCs w:val="28"/>
        </w:rPr>
        <w:t xml:space="preserve"> от </w:t>
      </w:r>
      <w:r w:rsidR="00CB37B3">
        <w:rPr>
          <w:sz w:val="28"/>
          <w:szCs w:val="28"/>
        </w:rPr>
        <w:t>(данные изъяты)</w:t>
      </w:r>
      <w:r w:rsidRPr="007E679D">
        <w:rPr>
          <w:sz w:val="28"/>
          <w:szCs w:val="28"/>
        </w:rPr>
        <w:t>; копией квитанции о приеме налоговой декларации (ра</w:t>
      </w:r>
      <w:r w:rsidRPr="007E679D" w:rsidR="00106BFF">
        <w:rPr>
          <w:sz w:val="28"/>
          <w:szCs w:val="28"/>
        </w:rPr>
        <w:t>счета) в электронном виде</w:t>
      </w:r>
      <w:r w:rsidRPr="007E679D">
        <w:rPr>
          <w:sz w:val="28"/>
          <w:szCs w:val="28"/>
        </w:rPr>
        <w:t xml:space="preserve">; выпиской из Единого государственного </w:t>
      </w:r>
      <w:r w:rsidRPr="007E679D" w:rsidR="00106BFF">
        <w:rPr>
          <w:sz w:val="28"/>
          <w:szCs w:val="28"/>
        </w:rPr>
        <w:t>реестра юридических лиц</w:t>
      </w:r>
      <w:r w:rsidRPr="007E679D">
        <w:rPr>
          <w:sz w:val="28"/>
          <w:szCs w:val="28"/>
        </w:rPr>
        <w:t>.</w:t>
      </w:r>
    </w:p>
    <w:p w:rsidR="00310A2B" w:rsidRPr="0007015D" w:rsidP="0007015D">
      <w:pPr>
        <w:ind w:firstLine="709"/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Таким образом, действия должностного лица </w:t>
      </w:r>
      <w:r w:rsidR="0007015D">
        <w:rPr>
          <w:sz w:val="28"/>
          <w:szCs w:val="28"/>
        </w:rPr>
        <w:t>Яновского М.Н.</w:t>
      </w:r>
      <w:r w:rsidRPr="007E679D">
        <w:rPr>
          <w:sz w:val="28"/>
          <w:szCs w:val="28"/>
        </w:rPr>
        <w:t xml:space="preserve"> правильно квалифицированы по ст.15.5 КоАП РФ как нарушение сроков предоставления налоговой декларации.</w:t>
      </w:r>
    </w:p>
    <w:p w:rsidR="00310A2B" w:rsidRPr="007E679D" w:rsidP="00310A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E679D">
        <w:rPr>
          <w:color w:val="000000"/>
          <w:sz w:val="28"/>
          <w:szCs w:val="28"/>
        </w:rPr>
        <w:t xml:space="preserve">В соответствии с п. 2 ст. 4.1. </w:t>
      </w:r>
      <w:r w:rsidRPr="007E679D">
        <w:rPr>
          <w:color w:val="000000"/>
          <w:sz w:val="28"/>
          <w:szCs w:val="28"/>
        </w:rPr>
        <w:t xml:space="preserve">КоАП РФ при назначении административного наказания суд учитывает </w:t>
      </w:r>
      <w:r w:rsidRPr="007E679D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 w:rsidR="0003750E">
        <w:rPr>
          <w:sz w:val="28"/>
          <w:szCs w:val="28"/>
        </w:rPr>
        <w:t xml:space="preserve">и </w:t>
      </w:r>
      <w:r w:rsidR="0003750E">
        <w:rPr>
          <w:sz w:val="28"/>
          <w:szCs w:val="28"/>
        </w:rPr>
        <w:t xml:space="preserve">смягчающих </w:t>
      </w:r>
      <w:r w:rsidRPr="007E679D">
        <w:rPr>
          <w:sz w:val="28"/>
          <w:szCs w:val="28"/>
        </w:rPr>
        <w:t>вину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</w:t>
      </w:r>
      <w:r w:rsidRPr="007E679D">
        <w:rPr>
          <w:sz w:val="28"/>
          <w:szCs w:val="28"/>
        </w:rPr>
        <w:t xml:space="preserve"> новых правонарушений, суд считает необходимым и достаточным для исправления правонарушителя избрать наказание в виде штрафа в пределах санкции статьи минимальном размере. </w:t>
      </w:r>
    </w:p>
    <w:p w:rsidR="00310A2B" w:rsidRPr="007E679D" w:rsidP="00310A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E679D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B3787F" w:rsidP="00310A2B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10A2B" w:rsidRPr="007E679D" w:rsidP="00310A2B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7E679D">
        <w:rPr>
          <w:b/>
          <w:sz w:val="28"/>
          <w:szCs w:val="28"/>
        </w:rPr>
        <w:t xml:space="preserve">ПОСТАНОВИЛ:                                                 </w:t>
      </w:r>
    </w:p>
    <w:p w:rsidR="00310A2B" w:rsidRPr="007E679D" w:rsidP="00310A2B">
      <w:pPr>
        <w:ind w:firstLine="708"/>
        <w:jc w:val="both"/>
        <w:rPr>
          <w:sz w:val="28"/>
          <w:szCs w:val="28"/>
        </w:rPr>
      </w:pPr>
      <w:r w:rsidRPr="007E679D">
        <w:rPr>
          <w:sz w:val="28"/>
          <w:szCs w:val="28"/>
        </w:rPr>
        <w:t>Признать виновным должностное лицо –</w:t>
      </w:r>
      <w:r w:rsidR="0003750E">
        <w:rPr>
          <w:sz w:val="28"/>
          <w:szCs w:val="28"/>
        </w:rPr>
        <w:t xml:space="preserve"> </w:t>
      </w:r>
      <w:r w:rsidR="00CB37B3">
        <w:rPr>
          <w:sz w:val="28"/>
          <w:szCs w:val="28"/>
        </w:rPr>
        <w:t xml:space="preserve">(данные изъяты) </w:t>
      </w:r>
      <w:r w:rsidR="00B3787F">
        <w:rPr>
          <w:sz w:val="28"/>
          <w:szCs w:val="28"/>
        </w:rPr>
        <w:t>Яновского М</w:t>
      </w:r>
      <w:r w:rsidR="00CB37B3">
        <w:rPr>
          <w:sz w:val="28"/>
          <w:szCs w:val="28"/>
        </w:rPr>
        <w:t>.Н.</w:t>
      </w:r>
      <w:r w:rsidRPr="00CB37B3" w:rsidR="00CB37B3">
        <w:rPr>
          <w:sz w:val="28"/>
          <w:szCs w:val="28"/>
        </w:rPr>
        <w:t xml:space="preserve"> </w:t>
      </w:r>
      <w:r w:rsidR="00CB37B3">
        <w:rPr>
          <w:sz w:val="28"/>
          <w:szCs w:val="28"/>
        </w:rPr>
        <w:t xml:space="preserve">(данные изъяты) </w:t>
      </w:r>
      <w:r w:rsidRPr="007E679D">
        <w:rPr>
          <w:sz w:val="28"/>
          <w:szCs w:val="28"/>
        </w:rPr>
        <w:t xml:space="preserve">года рождения, в совершении правонарушения, предусмотренного ст. 15.5 КоАП РФ и подвергнуть его административному наказанию в виде </w:t>
      </w:r>
      <w:r w:rsidR="00B3787F">
        <w:rPr>
          <w:sz w:val="28"/>
          <w:szCs w:val="28"/>
        </w:rPr>
        <w:t>предупреждения</w:t>
      </w:r>
      <w:r w:rsidRPr="007E679D">
        <w:rPr>
          <w:sz w:val="28"/>
          <w:szCs w:val="28"/>
        </w:rPr>
        <w:t xml:space="preserve">. </w:t>
      </w:r>
    </w:p>
    <w:p w:rsidR="00310A2B" w:rsidRPr="007E679D" w:rsidP="00310A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</w:t>
      </w:r>
      <w:r w:rsidR="00B3787F">
        <w:rPr>
          <w:sz w:val="28"/>
          <w:szCs w:val="28"/>
        </w:rPr>
        <w:t>2</w:t>
      </w:r>
      <w:r w:rsidRPr="007E679D" w:rsidR="007E679D">
        <w:rPr>
          <w:sz w:val="28"/>
          <w:szCs w:val="28"/>
        </w:rPr>
        <w:t xml:space="preserve"> Ленинского судебного района Республики Крым</w:t>
      </w:r>
      <w:r w:rsidRPr="007E679D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310A2B" w:rsidRPr="007E679D" w:rsidP="00310A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10A2B" w:rsidRPr="007E679D" w:rsidP="00310A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10A2B" w:rsidRPr="007E679D" w:rsidP="00310A2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7E679D">
        <w:rPr>
          <w:sz w:val="28"/>
          <w:szCs w:val="28"/>
        </w:rPr>
        <w:t>И.о. мирового судьи</w:t>
      </w:r>
      <w:r w:rsidRPr="007E679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7E679D">
        <w:rPr>
          <w:sz w:val="28"/>
          <w:szCs w:val="28"/>
        </w:rPr>
        <w:t xml:space="preserve">         </w:t>
      </w:r>
      <w:r w:rsidR="00DC5DF5">
        <w:rPr>
          <w:sz w:val="28"/>
          <w:szCs w:val="28"/>
        </w:rPr>
        <w:t xml:space="preserve">    </w:t>
      </w:r>
      <w:r w:rsidRPr="007E679D">
        <w:rPr>
          <w:sz w:val="28"/>
          <w:szCs w:val="28"/>
        </w:rPr>
        <w:t xml:space="preserve">     </w:t>
      </w:r>
      <w:r w:rsidR="00CB37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7E679D">
        <w:rPr>
          <w:sz w:val="28"/>
          <w:szCs w:val="28"/>
        </w:rPr>
        <w:t xml:space="preserve"> </w:t>
      </w:r>
      <w:r w:rsidRPr="007E679D">
        <w:rPr>
          <w:sz w:val="28"/>
          <w:szCs w:val="28"/>
        </w:rPr>
        <w:t xml:space="preserve">                          А.А. </w:t>
      </w:r>
      <w:r w:rsidRPr="007E679D">
        <w:rPr>
          <w:sz w:val="28"/>
          <w:szCs w:val="28"/>
        </w:rPr>
        <w:t>Кулунчаков</w:t>
      </w:r>
    </w:p>
    <w:p w:rsidR="00310A2B" w:rsidRPr="007E679D" w:rsidP="00310A2B">
      <w:pPr>
        <w:rPr>
          <w:sz w:val="28"/>
          <w:szCs w:val="28"/>
        </w:rPr>
      </w:pPr>
    </w:p>
    <w:p w:rsidR="00F33866"/>
    <w:sectPr w:rsidSect="007E679D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310A2B"/>
    <w:rsid w:val="0003750E"/>
    <w:rsid w:val="00055A7E"/>
    <w:rsid w:val="0007015D"/>
    <w:rsid w:val="00090FC1"/>
    <w:rsid w:val="00106BFF"/>
    <w:rsid w:val="00123E28"/>
    <w:rsid w:val="00140EF9"/>
    <w:rsid w:val="00214F10"/>
    <w:rsid w:val="00242837"/>
    <w:rsid w:val="00310A2B"/>
    <w:rsid w:val="00561D41"/>
    <w:rsid w:val="006327E0"/>
    <w:rsid w:val="007E679D"/>
    <w:rsid w:val="008F1FE0"/>
    <w:rsid w:val="00B3787F"/>
    <w:rsid w:val="00BD595C"/>
    <w:rsid w:val="00BF3FBD"/>
    <w:rsid w:val="00CB37B3"/>
    <w:rsid w:val="00DC5DF5"/>
    <w:rsid w:val="00E23574"/>
    <w:rsid w:val="00F33866"/>
    <w:rsid w:val="00F83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